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A6B7" w14:textId="77777777" w:rsidR="00DE5580" w:rsidRPr="0088232D" w:rsidRDefault="00EF7794" w:rsidP="00DE5580">
      <w:pPr>
        <w:autoSpaceDE w:val="0"/>
        <w:autoSpaceDN w:val="0"/>
        <w:adjustRightInd w:val="0"/>
        <w:spacing w:before="240" w:after="100" w:afterAutospacing="1" w:line="312" w:lineRule="auto"/>
        <w:jc w:val="center"/>
        <w:rPr>
          <w:rFonts w:ascii="Arial" w:hAnsi="Arial" w:cs="Arial"/>
          <w:b/>
          <w:bCs/>
          <w:i/>
          <w:sz w:val="22"/>
          <w:lang w:val="pt-BR" w:eastAsia="en-US" w:bidi="ar-SA"/>
        </w:rPr>
      </w:pPr>
      <w:r w:rsidRPr="0088232D">
        <w:rPr>
          <w:rFonts w:ascii="Arial" w:hAnsi="Arial" w:cs="Arial"/>
          <w:b/>
          <w:bCs/>
          <w:sz w:val="28"/>
          <w:lang w:val="pt-BR" w:eastAsia="en-US" w:bidi="ar-SA"/>
        </w:rPr>
        <w:t>UMOWA</w:t>
      </w:r>
      <w:r w:rsidR="00B7687A" w:rsidRPr="0088232D">
        <w:rPr>
          <w:rFonts w:ascii="Arial" w:hAnsi="Arial" w:cs="Arial"/>
          <w:b/>
          <w:bCs/>
          <w:sz w:val="28"/>
          <w:lang w:val="pt-BR" w:eastAsia="en-US" w:bidi="ar-SA"/>
        </w:rPr>
        <w:t xml:space="preserve"> </w:t>
      </w:r>
      <w:r w:rsidR="00B34A48" w:rsidRPr="0088232D">
        <w:rPr>
          <w:rFonts w:ascii="Arial" w:hAnsi="Arial" w:cs="Arial"/>
          <w:b/>
          <w:bCs/>
          <w:sz w:val="28"/>
          <w:lang w:val="pt-BR" w:eastAsia="en-US" w:bidi="ar-SA"/>
        </w:rPr>
        <w:br/>
      </w:r>
      <w:r w:rsidR="00AE2A42">
        <w:rPr>
          <w:rFonts w:ascii="Arial" w:hAnsi="Arial" w:cs="Arial"/>
          <w:b/>
          <w:bCs/>
          <w:i/>
          <w:sz w:val="22"/>
          <w:lang w:val="pt-BR" w:eastAsia="en-US" w:bidi="ar-SA"/>
        </w:rPr>
        <w:t>n</w:t>
      </w:r>
      <w:r w:rsidR="00DE5580" w:rsidRPr="0088232D">
        <w:rPr>
          <w:rFonts w:ascii="Arial" w:hAnsi="Arial" w:cs="Arial"/>
          <w:b/>
          <w:bCs/>
          <w:i/>
          <w:sz w:val="22"/>
          <w:lang w:val="pt-BR" w:eastAsia="en-US" w:bidi="ar-SA"/>
        </w:rPr>
        <w:t>r PG-II.052.</w:t>
      </w:r>
      <w:r w:rsidR="00733271">
        <w:rPr>
          <w:rFonts w:ascii="Arial" w:hAnsi="Arial" w:cs="Arial"/>
          <w:b/>
          <w:bCs/>
          <w:i/>
          <w:sz w:val="22"/>
          <w:lang w:val="pt-BR" w:eastAsia="en-US" w:bidi="ar-SA"/>
        </w:rPr>
        <w:t>2</w:t>
      </w:r>
      <w:r w:rsidR="00DE5580" w:rsidRPr="0088232D">
        <w:rPr>
          <w:rFonts w:ascii="Arial" w:hAnsi="Arial" w:cs="Arial"/>
          <w:b/>
          <w:bCs/>
          <w:i/>
          <w:sz w:val="22"/>
          <w:lang w:val="pt-BR" w:eastAsia="en-US" w:bidi="ar-SA"/>
        </w:rPr>
        <w:t>.</w:t>
      </w:r>
      <w:r w:rsidR="00733271">
        <w:rPr>
          <w:rFonts w:ascii="Arial" w:hAnsi="Arial" w:cs="Arial"/>
          <w:b/>
          <w:bCs/>
          <w:i/>
          <w:sz w:val="22"/>
          <w:lang w:val="pt-BR" w:eastAsia="en-US" w:bidi="ar-SA"/>
        </w:rPr>
        <w:t>23</w:t>
      </w:r>
      <w:r w:rsidR="00DE5580" w:rsidRPr="0088232D">
        <w:rPr>
          <w:rFonts w:ascii="Arial" w:hAnsi="Arial" w:cs="Arial"/>
          <w:b/>
          <w:bCs/>
          <w:i/>
          <w:sz w:val="22"/>
          <w:lang w:val="pt-BR" w:eastAsia="en-US" w:bidi="ar-SA"/>
        </w:rPr>
        <w:t>.2022</w:t>
      </w:r>
    </w:p>
    <w:p w14:paraId="6F6EB80F" w14:textId="77777777" w:rsidR="00733271" w:rsidRPr="008168FE" w:rsidRDefault="00DF3760" w:rsidP="00733271">
      <w:pPr>
        <w:pStyle w:val="Tekstpodstawowy2"/>
        <w:spacing w:line="360" w:lineRule="auto"/>
        <w:jc w:val="both"/>
        <w:rPr>
          <w:iCs/>
          <w:sz w:val="20"/>
        </w:rPr>
      </w:pPr>
      <w:r>
        <w:rPr>
          <w:b/>
          <w:bCs/>
          <w:i/>
          <w:color w:val="000000"/>
          <w:szCs w:val="24"/>
        </w:rPr>
        <w:t xml:space="preserve">o </w:t>
      </w:r>
      <w:r w:rsidR="00DA77B2">
        <w:rPr>
          <w:b/>
          <w:bCs/>
          <w:i/>
          <w:color w:val="000000"/>
          <w:szCs w:val="24"/>
        </w:rPr>
        <w:t>dofinansowanie</w:t>
      </w:r>
      <w:r w:rsidRPr="00DF3760">
        <w:rPr>
          <w:b/>
          <w:bCs/>
          <w:i/>
          <w:color w:val="000000"/>
          <w:szCs w:val="24"/>
        </w:rPr>
        <w:t xml:space="preserve"> </w:t>
      </w:r>
      <w:r w:rsidR="009E5B04">
        <w:rPr>
          <w:b/>
          <w:bCs/>
          <w:i/>
          <w:color w:val="000000"/>
          <w:szCs w:val="24"/>
        </w:rPr>
        <w:t xml:space="preserve">uczestnictwa </w:t>
      </w:r>
      <w:r w:rsidR="009E5B04" w:rsidRPr="00733271">
        <w:rPr>
          <w:b/>
          <w:bCs/>
          <w:i/>
          <w:color w:val="000000"/>
          <w:szCs w:val="24"/>
        </w:rPr>
        <w:t xml:space="preserve">w </w:t>
      </w:r>
      <w:bookmarkStart w:id="0" w:name="_Hlk110425541"/>
      <w:r w:rsidR="00733271" w:rsidRPr="00733271">
        <w:rPr>
          <w:b/>
          <w:bCs/>
          <w:i/>
          <w:color w:val="000000"/>
          <w:szCs w:val="24"/>
        </w:rPr>
        <w:t xml:space="preserve">targach kosmicznych International </w:t>
      </w:r>
      <w:proofErr w:type="spellStart"/>
      <w:r w:rsidR="00733271" w:rsidRPr="00733271">
        <w:rPr>
          <w:b/>
          <w:bCs/>
          <w:i/>
          <w:color w:val="000000"/>
          <w:szCs w:val="24"/>
        </w:rPr>
        <w:t>Astronautical</w:t>
      </w:r>
      <w:proofErr w:type="spellEnd"/>
      <w:r w:rsidR="00733271" w:rsidRPr="00733271">
        <w:rPr>
          <w:b/>
          <w:bCs/>
          <w:i/>
          <w:color w:val="000000"/>
          <w:szCs w:val="24"/>
        </w:rPr>
        <w:t xml:space="preserve"> </w:t>
      </w:r>
      <w:proofErr w:type="spellStart"/>
      <w:r w:rsidR="00733271" w:rsidRPr="00733271">
        <w:rPr>
          <w:b/>
          <w:bCs/>
          <w:i/>
          <w:color w:val="000000"/>
          <w:szCs w:val="24"/>
        </w:rPr>
        <w:t>Congress</w:t>
      </w:r>
      <w:proofErr w:type="spellEnd"/>
      <w:r w:rsidR="00733271" w:rsidRPr="00733271">
        <w:rPr>
          <w:b/>
          <w:bCs/>
          <w:i/>
          <w:color w:val="000000"/>
          <w:szCs w:val="24"/>
        </w:rPr>
        <w:t>, odbywających się w dniach 18-22 września 2022 r. w</w:t>
      </w:r>
      <w:r w:rsidR="00733271">
        <w:rPr>
          <w:b/>
          <w:bCs/>
          <w:i/>
          <w:color w:val="000000"/>
          <w:szCs w:val="24"/>
        </w:rPr>
        <w:t xml:space="preserve"> </w:t>
      </w:r>
      <w:r w:rsidR="00733271" w:rsidRPr="00733271">
        <w:rPr>
          <w:b/>
          <w:bCs/>
          <w:i/>
          <w:color w:val="000000"/>
          <w:szCs w:val="24"/>
        </w:rPr>
        <w:t>Paryżu</w:t>
      </w:r>
      <w:bookmarkEnd w:id="0"/>
      <w:r w:rsidR="00733271" w:rsidRPr="00733271">
        <w:rPr>
          <w:b/>
          <w:bCs/>
          <w:i/>
          <w:color w:val="000000"/>
          <w:szCs w:val="24"/>
        </w:rPr>
        <w:t xml:space="preserve"> </w:t>
      </w:r>
      <w:r w:rsidR="009E5B04" w:rsidRPr="00733271">
        <w:rPr>
          <w:b/>
          <w:bCs/>
          <w:i/>
          <w:color w:val="000000"/>
          <w:szCs w:val="24"/>
        </w:rPr>
        <w:t>organizowane</w:t>
      </w:r>
      <w:r w:rsidR="00733271">
        <w:rPr>
          <w:b/>
          <w:bCs/>
          <w:i/>
          <w:color w:val="000000"/>
          <w:szCs w:val="24"/>
        </w:rPr>
        <w:t>go</w:t>
      </w:r>
      <w:r w:rsidR="009E5B04" w:rsidRPr="00733271">
        <w:rPr>
          <w:b/>
          <w:bCs/>
          <w:i/>
          <w:color w:val="000000"/>
          <w:szCs w:val="24"/>
        </w:rPr>
        <w:t xml:space="preserve"> przez </w:t>
      </w:r>
      <w:r w:rsidR="00733271" w:rsidRPr="00733271">
        <w:rPr>
          <w:b/>
          <w:bCs/>
          <w:i/>
          <w:color w:val="000000"/>
          <w:szCs w:val="24"/>
        </w:rPr>
        <w:t>Województwo Podkarpackie ze środków Unii Europejskiej z</w:t>
      </w:r>
      <w:r w:rsidR="00733271">
        <w:rPr>
          <w:b/>
          <w:bCs/>
          <w:i/>
          <w:color w:val="000000"/>
          <w:szCs w:val="24"/>
        </w:rPr>
        <w:t xml:space="preserve"> </w:t>
      </w:r>
      <w:r w:rsidR="00733271" w:rsidRPr="00733271">
        <w:rPr>
          <w:b/>
          <w:bCs/>
          <w:i/>
          <w:color w:val="000000"/>
          <w:szCs w:val="24"/>
        </w:rPr>
        <w:t>Europejskiego Funduszu Rozwoju Regionalnego w ramach projektu własnego RPO WP 2014-2020 „Promocja Gospodarcza Województwa Podkarpackiego”, Oś priorytetowa I. Konkurencyjna i innowacyjna gospodarka, Działanie 1.3. Promowanie przedsiębiorczości.</w:t>
      </w:r>
    </w:p>
    <w:p w14:paraId="059801C7" w14:textId="77777777" w:rsidR="00733271" w:rsidRDefault="00733271" w:rsidP="009E5B04">
      <w:pPr>
        <w:pStyle w:val="Tekstpodstawowy2"/>
        <w:spacing w:line="360" w:lineRule="auto"/>
        <w:jc w:val="both"/>
      </w:pPr>
    </w:p>
    <w:p w14:paraId="3388D92E" w14:textId="77777777" w:rsidR="00701D5B" w:rsidRPr="00630F0B" w:rsidRDefault="00EF7794" w:rsidP="0031405A">
      <w:pPr>
        <w:pStyle w:val="Tekstpodstawowy2"/>
        <w:spacing w:after="240" w:line="360" w:lineRule="auto"/>
      </w:pPr>
      <w:r w:rsidRPr="00630F0B">
        <w:t xml:space="preserve">zawarta </w:t>
      </w:r>
      <w:r w:rsidR="00701D5B" w:rsidRPr="00630F0B">
        <w:t>w dniu ...............</w:t>
      </w:r>
      <w:r w:rsidRPr="00630F0B">
        <w:t>...................................</w:t>
      </w:r>
      <w:r w:rsidR="00C83727">
        <w:t xml:space="preserve"> </w:t>
      </w:r>
      <w:r w:rsidR="00701D5B" w:rsidRPr="00630F0B">
        <w:t>20</w:t>
      </w:r>
      <w:r w:rsidR="0054653B">
        <w:t>22</w:t>
      </w:r>
      <w:r w:rsidRPr="00630F0B">
        <w:t xml:space="preserve"> </w:t>
      </w:r>
      <w:r w:rsidR="00701D5B" w:rsidRPr="00630F0B">
        <w:t>r</w:t>
      </w:r>
      <w:r w:rsidRPr="00630F0B">
        <w:t xml:space="preserve">. w Rzeszowie, </w:t>
      </w:r>
      <w:r w:rsidR="00701D5B" w:rsidRPr="00630F0B">
        <w:t>pomiędzy:</w:t>
      </w:r>
    </w:p>
    <w:p w14:paraId="240081CB" w14:textId="77777777" w:rsidR="00851A83" w:rsidRPr="00630F0B" w:rsidRDefault="00851A83" w:rsidP="003140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0F0B">
        <w:rPr>
          <w:rFonts w:ascii="Arial" w:hAnsi="Arial" w:cs="Arial"/>
          <w:b/>
          <w:color w:val="000000"/>
          <w:sz w:val="22"/>
          <w:szCs w:val="22"/>
        </w:rPr>
        <w:t>Województwem Podkarpackim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F0A9E">
        <w:rPr>
          <w:rFonts w:ascii="Arial" w:hAnsi="Arial" w:cs="Arial"/>
          <w:color w:val="000000"/>
          <w:sz w:val="22"/>
          <w:szCs w:val="22"/>
        </w:rPr>
        <w:t xml:space="preserve">NIP: 813-33-15-014, z siedzibą w Rzeszowie przy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591612">
        <w:rPr>
          <w:rFonts w:ascii="Arial" w:hAnsi="Arial" w:cs="Arial"/>
          <w:color w:val="000000"/>
          <w:sz w:val="22"/>
          <w:szCs w:val="22"/>
        </w:rPr>
        <w:t>a</w:t>
      </w:r>
      <w:r w:rsidRPr="008F0A9E">
        <w:rPr>
          <w:rFonts w:ascii="Arial" w:hAnsi="Arial" w:cs="Arial"/>
          <w:color w:val="000000"/>
          <w:sz w:val="22"/>
          <w:szCs w:val="22"/>
        </w:rPr>
        <w:t>l. Cieplińskiego 4, 35-010 Rzeszów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8F0A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reprezentowanym przez:</w:t>
      </w:r>
    </w:p>
    <w:p w14:paraId="4280188B" w14:textId="77777777" w:rsidR="00EF7794" w:rsidRDefault="00630F0B" w:rsidP="0031405A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473A777E" w14:textId="77777777" w:rsidR="00630F0B" w:rsidRPr="00630F0B" w:rsidRDefault="00630F0B" w:rsidP="003140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2907054D" w14:textId="77777777" w:rsidR="00EF7794" w:rsidRDefault="00EF7794" w:rsidP="0031405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30F0B">
        <w:rPr>
          <w:rFonts w:ascii="Arial" w:hAnsi="Arial" w:cs="Arial"/>
          <w:color w:val="000000"/>
          <w:sz w:val="22"/>
          <w:szCs w:val="22"/>
        </w:rPr>
        <w:t>zwanym dalej „</w:t>
      </w:r>
      <w:r w:rsidR="00552B79">
        <w:rPr>
          <w:rFonts w:ascii="Arial" w:hAnsi="Arial" w:cs="Arial"/>
          <w:b/>
          <w:bCs/>
          <w:color w:val="000000"/>
          <w:sz w:val="22"/>
          <w:szCs w:val="22"/>
        </w:rPr>
        <w:t>Województwem</w:t>
      </w:r>
      <w:r w:rsidRPr="00630F0B"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0D631D5D" w14:textId="77777777" w:rsidR="00701D5B" w:rsidRDefault="00701D5B" w:rsidP="0031405A">
      <w:pPr>
        <w:spacing w:line="360" w:lineRule="auto"/>
        <w:rPr>
          <w:rFonts w:ascii="Arial" w:hAnsi="Arial" w:cs="Arial"/>
          <w:sz w:val="22"/>
          <w:szCs w:val="22"/>
        </w:rPr>
      </w:pPr>
      <w:r w:rsidRPr="00630F0B">
        <w:rPr>
          <w:rFonts w:ascii="Arial" w:hAnsi="Arial" w:cs="Arial"/>
          <w:sz w:val="22"/>
          <w:szCs w:val="22"/>
        </w:rPr>
        <w:t>a</w:t>
      </w:r>
    </w:p>
    <w:p w14:paraId="2E6A29B7" w14:textId="77777777" w:rsidR="004E2FE8" w:rsidRPr="0054653B" w:rsidRDefault="0054653B" w:rsidP="004E2FE8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54653B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54653B">
        <w:rPr>
          <w:rFonts w:ascii="Arial" w:hAnsi="Arial" w:cs="Arial"/>
          <w:sz w:val="22"/>
          <w:szCs w:val="22"/>
        </w:rPr>
        <w:t>………….</w:t>
      </w:r>
    </w:p>
    <w:p w14:paraId="39CF1C69" w14:textId="77777777" w:rsidR="004E2FE8" w:rsidRPr="00630F0B" w:rsidRDefault="004E2FE8" w:rsidP="004E2FE8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30F0B">
        <w:rPr>
          <w:rFonts w:ascii="Arial" w:hAnsi="Arial" w:cs="Arial"/>
          <w:sz w:val="22"/>
          <w:szCs w:val="22"/>
        </w:rPr>
        <w:t>z siedzibą w</w:t>
      </w:r>
      <w:r>
        <w:rPr>
          <w:rFonts w:ascii="Arial" w:hAnsi="Arial" w:cs="Arial"/>
          <w:sz w:val="22"/>
          <w:szCs w:val="22"/>
        </w:rPr>
        <w:t xml:space="preserve"> </w:t>
      </w:r>
      <w:r w:rsidR="0054653B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630F0B">
        <w:rPr>
          <w:rFonts w:ascii="Arial" w:hAnsi="Arial" w:cs="Arial"/>
          <w:sz w:val="22"/>
          <w:szCs w:val="22"/>
        </w:rPr>
        <w:t>wpisan</w:t>
      </w:r>
      <w:r>
        <w:rPr>
          <w:rFonts w:ascii="Arial" w:hAnsi="Arial" w:cs="Arial"/>
          <w:sz w:val="22"/>
          <w:szCs w:val="22"/>
        </w:rPr>
        <w:t>ą</w:t>
      </w:r>
      <w:r w:rsidRPr="00630F0B">
        <w:rPr>
          <w:rFonts w:ascii="Arial" w:hAnsi="Arial" w:cs="Arial"/>
          <w:sz w:val="22"/>
          <w:szCs w:val="22"/>
        </w:rPr>
        <w:t xml:space="preserve"> do rejestru przedsiębiorców prowadzonego przez </w:t>
      </w:r>
      <w:r w:rsidR="0054653B">
        <w:rPr>
          <w:rFonts w:ascii="Arial" w:hAnsi="Arial" w:cs="Arial"/>
          <w:sz w:val="22"/>
          <w:szCs w:val="22"/>
        </w:rPr>
        <w:t>…………………………..……………………….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630F0B">
        <w:rPr>
          <w:rFonts w:ascii="Arial" w:hAnsi="Arial" w:cs="Arial"/>
          <w:sz w:val="22"/>
          <w:szCs w:val="22"/>
        </w:rPr>
        <w:t>pod numerem KRS</w:t>
      </w:r>
      <w:r>
        <w:rPr>
          <w:rFonts w:ascii="Arial" w:hAnsi="Arial" w:cs="Arial"/>
          <w:sz w:val="22"/>
          <w:szCs w:val="22"/>
        </w:rPr>
        <w:t xml:space="preserve">: </w:t>
      </w:r>
      <w:r w:rsidR="0054653B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,</w:t>
      </w:r>
      <w:r w:rsidRPr="00630F0B">
        <w:rPr>
          <w:rFonts w:ascii="Arial" w:hAnsi="Arial" w:cs="Arial"/>
          <w:sz w:val="22"/>
          <w:szCs w:val="22"/>
        </w:rPr>
        <w:t xml:space="preserve"> NIP</w:t>
      </w:r>
      <w:r>
        <w:rPr>
          <w:rFonts w:ascii="Arial" w:hAnsi="Arial" w:cs="Arial"/>
          <w:sz w:val="22"/>
          <w:szCs w:val="22"/>
        </w:rPr>
        <w:t xml:space="preserve"> </w:t>
      </w:r>
      <w:r w:rsidR="0054653B">
        <w:rPr>
          <w:rFonts w:ascii="Arial" w:hAnsi="Arial" w:cs="Arial"/>
          <w:sz w:val="22"/>
          <w:szCs w:val="22"/>
        </w:rPr>
        <w:t>………………………….</w:t>
      </w:r>
      <w:r w:rsidRPr="00630F0B">
        <w:rPr>
          <w:rFonts w:ascii="Arial" w:hAnsi="Arial" w:cs="Arial"/>
          <w:sz w:val="22"/>
          <w:szCs w:val="22"/>
        </w:rPr>
        <w:t>, REGON</w:t>
      </w:r>
      <w:r>
        <w:rPr>
          <w:rFonts w:ascii="Arial" w:hAnsi="Arial" w:cs="Arial"/>
          <w:sz w:val="22"/>
          <w:szCs w:val="22"/>
        </w:rPr>
        <w:t>:</w:t>
      </w:r>
      <w:r w:rsidRPr="00630F0B">
        <w:rPr>
          <w:rFonts w:ascii="Arial" w:hAnsi="Arial" w:cs="Arial"/>
          <w:sz w:val="22"/>
          <w:szCs w:val="22"/>
        </w:rPr>
        <w:t xml:space="preserve"> </w:t>
      </w:r>
      <w:r w:rsidR="0054653B">
        <w:rPr>
          <w:rFonts w:ascii="Arial" w:hAnsi="Arial" w:cs="Arial"/>
          <w:sz w:val="22"/>
          <w:szCs w:val="22"/>
        </w:rPr>
        <w:t>……………….….</w:t>
      </w:r>
      <w:r>
        <w:rPr>
          <w:rFonts w:ascii="Arial" w:hAnsi="Arial" w:cs="Arial"/>
          <w:sz w:val="22"/>
          <w:szCs w:val="22"/>
        </w:rPr>
        <w:t xml:space="preserve">, </w:t>
      </w:r>
      <w:r w:rsidRPr="00630F0B">
        <w:rPr>
          <w:rFonts w:ascii="Arial" w:hAnsi="Arial" w:cs="Arial"/>
          <w:sz w:val="22"/>
          <w:szCs w:val="22"/>
        </w:rPr>
        <w:t>reprezentowaną przez:</w:t>
      </w:r>
    </w:p>
    <w:p w14:paraId="5981B432" w14:textId="77777777" w:rsidR="00733271" w:rsidRDefault="00733271" w:rsidP="00733271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5FEACA03" w14:textId="77777777" w:rsidR="00733271" w:rsidRPr="00630F0B" w:rsidRDefault="00733271" w:rsidP="0073327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4D54CBDA" w14:textId="77777777" w:rsidR="00701D5B" w:rsidRPr="00630F0B" w:rsidRDefault="00701D5B" w:rsidP="004E2FE8">
      <w:pPr>
        <w:spacing w:line="360" w:lineRule="auto"/>
        <w:rPr>
          <w:rFonts w:ascii="Arial" w:hAnsi="Arial" w:cs="Arial"/>
          <w:sz w:val="22"/>
          <w:szCs w:val="22"/>
        </w:rPr>
      </w:pPr>
      <w:r w:rsidRPr="00630F0B">
        <w:rPr>
          <w:rFonts w:ascii="Arial" w:hAnsi="Arial" w:cs="Arial"/>
          <w:sz w:val="22"/>
          <w:szCs w:val="22"/>
        </w:rPr>
        <w:t>zwan</w:t>
      </w:r>
      <w:r w:rsidR="0034013B">
        <w:rPr>
          <w:rFonts w:ascii="Arial" w:hAnsi="Arial" w:cs="Arial"/>
          <w:sz w:val="22"/>
          <w:szCs w:val="22"/>
        </w:rPr>
        <w:t>ą</w:t>
      </w:r>
      <w:r w:rsidRPr="00630F0B">
        <w:rPr>
          <w:rFonts w:ascii="Arial" w:hAnsi="Arial" w:cs="Arial"/>
          <w:sz w:val="22"/>
          <w:szCs w:val="22"/>
        </w:rPr>
        <w:t xml:space="preserve"> dalej</w:t>
      </w:r>
      <w:r w:rsidR="007A30F9">
        <w:rPr>
          <w:rFonts w:ascii="Arial" w:hAnsi="Arial" w:cs="Arial"/>
          <w:sz w:val="22"/>
          <w:szCs w:val="22"/>
        </w:rPr>
        <w:t xml:space="preserve"> </w:t>
      </w:r>
      <w:r w:rsidR="00F00D27">
        <w:rPr>
          <w:rFonts w:ascii="Arial" w:hAnsi="Arial" w:cs="Arial"/>
          <w:sz w:val="22"/>
          <w:szCs w:val="22"/>
        </w:rPr>
        <w:t>„</w:t>
      </w:r>
      <w:r w:rsidR="00532169">
        <w:rPr>
          <w:rFonts w:ascii="Arial" w:hAnsi="Arial" w:cs="Arial"/>
          <w:b/>
          <w:sz w:val="22"/>
          <w:szCs w:val="22"/>
        </w:rPr>
        <w:t>Przedsiębior</w:t>
      </w:r>
      <w:r w:rsidR="00BE5B3F">
        <w:rPr>
          <w:rFonts w:ascii="Arial" w:hAnsi="Arial" w:cs="Arial"/>
          <w:b/>
          <w:sz w:val="22"/>
          <w:szCs w:val="22"/>
        </w:rPr>
        <w:t>stwem</w:t>
      </w:r>
      <w:r w:rsidRPr="00630F0B">
        <w:rPr>
          <w:rFonts w:ascii="Arial" w:hAnsi="Arial" w:cs="Arial"/>
          <w:sz w:val="22"/>
          <w:szCs w:val="22"/>
        </w:rPr>
        <w:t>”</w:t>
      </w:r>
      <w:r w:rsidR="00532169">
        <w:rPr>
          <w:rFonts w:ascii="Arial" w:hAnsi="Arial" w:cs="Arial"/>
          <w:sz w:val="22"/>
          <w:szCs w:val="22"/>
        </w:rPr>
        <w:t xml:space="preserve">, </w:t>
      </w:r>
    </w:p>
    <w:p w14:paraId="491D4036" w14:textId="77777777" w:rsidR="00701D5B" w:rsidRPr="00630F0B" w:rsidRDefault="00701D5B" w:rsidP="004E2FE8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630F0B">
        <w:rPr>
          <w:rFonts w:ascii="Arial" w:hAnsi="Arial" w:cs="Arial"/>
          <w:sz w:val="22"/>
          <w:szCs w:val="22"/>
        </w:rPr>
        <w:t>o następującej treści:</w:t>
      </w:r>
    </w:p>
    <w:p w14:paraId="0235458B" w14:textId="77777777" w:rsidR="003E6006" w:rsidRPr="00630F0B" w:rsidRDefault="003E6006" w:rsidP="0031405A">
      <w:pPr>
        <w:pStyle w:val="Nagwek11"/>
        <w:numPr>
          <w:ilvl w:val="0"/>
          <w:numId w:val="0"/>
        </w:numPr>
        <w:tabs>
          <w:tab w:val="left" w:pos="708"/>
        </w:tabs>
        <w:spacing w:after="240" w:line="360" w:lineRule="auto"/>
        <w:rPr>
          <w:rFonts w:ascii="Arial" w:hAnsi="Arial" w:cs="Arial"/>
          <w:sz w:val="22"/>
          <w:szCs w:val="22"/>
        </w:rPr>
      </w:pPr>
      <w:bookmarkStart w:id="1" w:name="OLE_LINK1"/>
      <w:r w:rsidRPr="00630F0B">
        <w:rPr>
          <w:rFonts w:ascii="Arial" w:hAnsi="Arial" w:cs="Arial"/>
          <w:sz w:val="22"/>
          <w:szCs w:val="22"/>
        </w:rPr>
        <w:t>§1</w:t>
      </w:r>
      <w:bookmarkEnd w:id="1"/>
    </w:p>
    <w:p w14:paraId="50B98484" w14:textId="77777777" w:rsidR="003E6006" w:rsidRPr="00744D33" w:rsidRDefault="003E6006" w:rsidP="00426CF8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630F0B">
        <w:rPr>
          <w:rFonts w:ascii="Arial" w:hAnsi="Arial" w:cs="Arial"/>
          <w:sz w:val="22"/>
          <w:szCs w:val="22"/>
        </w:rPr>
        <w:t xml:space="preserve">Przedmiotem umowy jest udzielenie przez </w:t>
      </w:r>
      <w:r w:rsidRPr="00EF5BD0">
        <w:rPr>
          <w:rFonts w:ascii="Arial" w:hAnsi="Arial" w:cs="Arial"/>
          <w:b/>
          <w:sz w:val="22"/>
          <w:szCs w:val="22"/>
        </w:rPr>
        <w:t>Województwo</w:t>
      </w:r>
      <w:r w:rsidRPr="00630F0B">
        <w:rPr>
          <w:rFonts w:ascii="Arial" w:hAnsi="Arial" w:cs="Arial"/>
          <w:sz w:val="22"/>
          <w:szCs w:val="22"/>
        </w:rPr>
        <w:t xml:space="preserve"> dofinansowania udziału</w:t>
      </w:r>
      <w:r>
        <w:rPr>
          <w:rFonts w:ascii="Arial" w:hAnsi="Arial" w:cs="Arial"/>
          <w:sz w:val="22"/>
          <w:szCs w:val="22"/>
        </w:rPr>
        <w:t xml:space="preserve"> </w:t>
      </w:r>
      <w:r w:rsidRPr="00744D33">
        <w:rPr>
          <w:rFonts w:ascii="Arial" w:hAnsi="Arial" w:cs="Arial"/>
          <w:b/>
          <w:sz w:val="22"/>
          <w:szCs w:val="22"/>
        </w:rPr>
        <w:t>Przedsiębior</w:t>
      </w:r>
      <w:r w:rsidR="001575FB" w:rsidRPr="00744D33">
        <w:rPr>
          <w:rFonts w:ascii="Arial" w:hAnsi="Arial" w:cs="Arial"/>
          <w:b/>
          <w:sz w:val="22"/>
          <w:szCs w:val="22"/>
        </w:rPr>
        <w:t>stwa</w:t>
      </w:r>
      <w:r w:rsidRPr="00744D33">
        <w:rPr>
          <w:rFonts w:ascii="Arial" w:hAnsi="Arial" w:cs="Arial"/>
          <w:b/>
          <w:sz w:val="22"/>
          <w:szCs w:val="22"/>
        </w:rPr>
        <w:t xml:space="preserve"> </w:t>
      </w:r>
      <w:r w:rsidR="00B7687A" w:rsidRPr="00744D33">
        <w:rPr>
          <w:rFonts w:ascii="Arial" w:hAnsi="Arial" w:cs="Arial"/>
          <w:b/>
          <w:sz w:val="22"/>
          <w:szCs w:val="22"/>
        </w:rPr>
        <w:t>w</w:t>
      </w:r>
      <w:r w:rsidR="00527514" w:rsidRPr="00744D33">
        <w:rPr>
          <w:rFonts w:ascii="Arial" w:hAnsi="Arial" w:cs="Arial"/>
          <w:b/>
          <w:sz w:val="22"/>
          <w:szCs w:val="22"/>
        </w:rPr>
        <w:t xml:space="preserve"> </w:t>
      </w:r>
      <w:r w:rsidR="00733271" w:rsidRPr="00744D33">
        <w:rPr>
          <w:rFonts w:ascii="Arial" w:hAnsi="Arial" w:cs="Arial"/>
          <w:b/>
          <w:sz w:val="22"/>
          <w:szCs w:val="22"/>
        </w:rPr>
        <w:t xml:space="preserve">targach kosmicznych International </w:t>
      </w:r>
      <w:proofErr w:type="spellStart"/>
      <w:r w:rsidR="00733271" w:rsidRPr="00744D33">
        <w:rPr>
          <w:rFonts w:ascii="Arial" w:hAnsi="Arial" w:cs="Arial"/>
          <w:b/>
          <w:sz w:val="22"/>
          <w:szCs w:val="22"/>
        </w:rPr>
        <w:t>Astronautical</w:t>
      </w:r>
      <w:proofErr w:type="spellEnd"/>
      <w:r w:rsidR="00733271" w:rsidRPr="00744D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33271" w:rsidRPr="00744D33">
        <w:rPr>
          <w:rFonts w:ascii="Arial" w:hAnsi="Arial" w:cs="Arial"/>
          <w:b/>
          <w:sz w:val="22"/>
          <w:szCs w:val="22"/>
        </w:rPr>
        <w:t>Congress</w:t>
      </w:r>
      <w:proofErr w:type="spellEnd"/>
      <w:r w:rsidR="00733271" w:rsidRPr="00744D33">
        <w:rPr>
          <w:rFonts w:ascii="Arial" w:hAnsi="Arial" w:cs="Arial"/>
          <w:b/>
          <w:sz w:val="22"/>
          <w:szCs w:val="22"/>
        </w:rPr>
        <w:t>, odbywających się w dniach 18-22 września 2022 r. w</w:t>
      </w:r>
      <w:r w:rsidR="00AE2A42">
        <w:rPr>
          <w:rFonts w:ascii="Arial" w:hAnsi="Arial" w:cs="Arial"/>
          <w:b/>
          <w:sz w:val="22"/>
          <w:szCs w:val="22"/>
        </w:rPr>
        <w:t xml:space="preserve"> </w:t>
      </w:r>
      <w:r w:rsidR="00733271" w:rsidRPr="00744D33">
        <w:rPr>
          <w:rFonts w:ascii="Arial" w:hAnsi="Arial" w:cs="Arial"/>
          <w:b/>
          <w:sz w:val="22"/>
          <w:szCs w:val="22"/>
        </w:rPr>
        <w:t>Paryżu</w:t>
      </w:r>
      <w:r w:rsidR="00B7687A" w:rsidRPr="00744D33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2667F5" w:rsidRPr="00744D33">
        <w:rPr>
          <w:rFonts w:ascii="Arial" w:hAnsi="Arial" w:cs="Arial"/>
          <w:bCs/>
          <w:iCs/>
          <w:sz w:val="22"/>
          <w:szCs w:val="22"/>
        </w:rPr>
        <w:t xml:space="preserve">o </w:t>
      </w:r>
      <w:r w:rsidRPr="00744D33">
        <w:rPr>
          <w:rFonts w:ascii="Arial" w:hAnsi="Arial" w:cs="Arial"/>
          <w:bCs/>
          <w:iCs/>
          <w:sz w:val="22"/>
          <w:szCs w:val="22"/>
        </w:rPr>
        <w:t>wartości</w:t>
      </w:r>
      <w:r w:rsidR="001575FB" w:rsidRPr="00744D33">
        <w:rPr>
          <w:rFonts w:ascii="Arial" w:hAnsi="Arial" w:cs="Arial"/>
          <w:bCs/>
          <w:iCs/>
          <w:sz w:val="22"/>
          <w:szCs w:val="22"/>
        </w:rPr>
        <w:t xml:space="preserve"> </w:t>
      </w:r>
      <w:bookmarkStart w:id="2" w:name="_Hlk95135981"/>
      <w:r w:rsidR="00744D33" w:rsidRPr="00744D33">
        <w:rPr>
          <w:rFonts w:ascii="Arial" w:hAnsi="Arial" w:cs="Arial"/>
          <w:b/>
          <w:bCs/>
          <w:color w:val="FF0000"/>
          <w:sz w:val="22"/>
          <w:szCs w:val="22"/>
        </w:rPr>
        <w:t>7 840,00 zł (słownie: siedem tysięcy osiemset czterdzieści, 00/100 złotych)</w:t>
      </w:r>
      <w:bookmarkEnd w:id="2"/>
      <w:r w:rsidRPr="00744D33">
        <w:rPr>
          <w:rFonts w:ascii="Arial" w:hAnsi="Arial" w:cs="Arial"/>
          <w:bCs/>
          <w:iCs/>
          <w:sz w:val="22"/>
          <w:szCs w:val="22"/>
        </w:rPr>
        <w:t>, zwan</w:t>
      </w:r>
      <w:r w:rsidR="00B210D1" w:rsidRPr="00744D33">
        <w:rPr>
          <w:rFonts w:ascii="Arial" w:hAnsi="Arial" w:cs="Arial"/>
          <w:bCs/>
          <w:iCs/>
          <w:sz w:val="22"/>
          <w:szCs w:val="22"/>
        </w:rPr>
        <w:t>ej</w:t>
      </w:r>
      <w:r w:rsidRPr="00744D33">
        <w:rPr>
          <w:rFonts w:ascii="Arial" w:hAnsi="Arial" w:cs="Arial"/>
          <w:bCs/>
          <w:iCs/>
          <w:sz w:val="22"/>
          <w:szCs w:val="22"/>
        </w:rPr>
        <w:t xml:space="preserve"> d</w:t>
      </w:r>
      <w:r w:rsidRPr="00744D33">
        <w:rPr>
          <w:rFonts w:ascii="Arial" w:hAnsi="Arial" w:cs="Arial"/>
          <w:sz w:val="22"/>
          <w:szCs w:val="22"/>
        </w:rPr>
        <w:t xml:space="preserve">alej </w:t>
      </w:r>
      <w:r w:rsidR="00DF3760" w:rsidRPr="00744D33">
        <w:rPr>
          <w:rFonts w:ascii="Arial" w:hAnsi="Arial" w:cs="Arial"/>
          <w:b/>
          <w:bCs/>
          <w:sz w:val="22"/>
          <w:szCs w:val="22"/>
        </w:rPr>
        <w:t>„</w:t>
      </w:r>
      <w:r w:rsidR="00744D33" w:rsidRPr="00744D33">
        <w:rPr>
          <w:rFonts w:ascii="Arial" w:hAnsi="Arial" w:cs="Arial"/>
          <w:b/>
          <w:bCs/>
          <w:sz w:val="22"/>
          <w:szCs w:val="22"/>
        </w:rPr>
        <w:t>Targami</w:t>
      </w:r>
      <w:r w:rsidR="00DF3760" w:rsidRPr="00744D33">
        <w:rPr>
          <w:rFonts w:ascii="Arial" w:hAnsi="Arial" w:cs="Arial"/>
          <w:b/>
          <w:bCs/>
          <w:sz w:val="22"/>
          <w:szCs w:val="22"/>
        </w:rPr>
        <w:t>”</w:t>
      </w:r>
      <w:r w:rsidR="00DF3760" w:rsidRPr="00744D33">
        <w:rPr>
          <w:rFonts w:ascii="Arial" w:hAnsi="Arial" w:cs="Arial"/>
          <w:sz w:val="22"/>
          <w:szCs w:val="22"/>
        </w:rPr>
        <w:t>.</w:t>
      </w:r>
    </w:p>
    <w:p w14:paraId="781D9D6F" w14:textId="77777777" w:rsidR="00B210D1" w:rsidRDefault="003E6006" w:rsidP="00426CF8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575FB">
        <w:rPr>
          <w:rFonts w:ascii="Arial" w:hAnsi="Arial" w:cs="Arial"/>
          <w:sz w:val="22"/>
          <w:szCs w:val="22"/>
        </w:rPr>
        <w:t xml:space="preserve">W ramach dofinansowania </w:t>
      </w:r>
      <w:r w:rsidRPr="001575FB">
        <w:rPr>
          <w:rFonts w:ascii="Arial" w:hAnsi="Arial" w:cs="Arial"/>
          <w:b/>
          <w:sz w:val="22"/>
          <w:szCs w:val="22"/>
        </w:rPr>
        <w:t>Przedsiębior</w:t>
      </w:r>
      <w:r w:rsidR="001575FB" w:rsidRPr="001575FB">
        <w:rPr>
          <w:rFonts w:ascii="Arial" w:hAnsi="Arial" w:cs="Arial"/>
          <w:b/>
          <w:sz w:val="22"/>
          <w:szCs w:val="22"/>
        </w:rPr>
        <w:t>stwa</w:t>
      </w:r>
      <w:r w:rsidRPr="001575FB">
        <w:rPr>
          <w:rFonts w:ascii="Arial" w:hAnsi="Arial" w:cs="Arial"/>
          <w:sz w:val="22"/>
          <w:szCs w:val="22"/>
        </w:rPr>
        <w:t xml:space="preserve">, stanowiącego pomoc </w:t>
      </w:r>
      <w:r w:rsidRPr="001575FB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1575FB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1575FB">
        <w:rPr>
          <w:rFonts w:ascii="Arial" w:hAnsi="Arial" w:cs="Arial"/>
          <w:sz w:val="22"/>
          <w:szCs w:val="22"/>
        </w:rPr>
        <w:t xml:space="preserve">, </w:t>
      </w:r>
      <w:r w:rsidRPr="001575FB">
        <w:rPr>
          <w:rFonts w:ascii="Arial" w:hAnsi="Arial" w:cs="Arial"/>
          <w:b/>
          <w:sz w:val="22"/>
          <w:szCs w:val="22"/>
        </w:rPr>
        <w:t>Województwo</w:t>
      </w:r>
      <w:r w:rsidR="001575FB">
        <w:rPr>
          <w:rFonts w:ascii="Arial" w:hAnsi="Arial" w:cs="Arial"/>
          <w:sz w:val="22"/>
          <w:szCs w:val="22"/>
        </w:rPr>
        <w:t xml:space="preserve"> pokryje</w:t>
      </w:r>
      <w:r w:rsidR="00BD0221">
        <w:rPr>
          <w:rFonts w:ascii="Arial" w:hAnsi="Arial" w:cs="Arial"/>
          <w:sz w:val="22"/>
          <w:szCs w:val="22"/>
        </w:rPr>
        <w:t xml:space="preserve"> </w:t>
      </w:r>
      <w:r w:rsidR="00B210D1">
        <w:rPr>
          <w:rFonts w:ascii="Arial" w:hAnsi="Arial" w:cs="Arial"/>
          <w:sz w:val="22"/>
          <w:szCs w:val="22"/>
        </w:rPr>
        <w:t xml:space="preserve">koszty </w:t>
      </w:r>
      <w:r w:rsidR="00744D33" w:rsidRPr="00744D33">
        <w:rPr>
          <w:rFonts w:ascii="Arial" w:hAnsi="Arial" w:cs="Arial"/>
          <w:sz w:val="22"/>
          <w:szCs w:val="22"/>
        </w:rPr>
        <w:t>pakietu targowego</w:t>
      </w:r>
      <w:r w:rsidR="00B210D1">
        <w:rPr>
          <w:rFonts w:ascii="Arial" w:hAnsi="Arial" w:cs="Arial"/>
          <w:sz w:val="22"/>
          <w:szCs w:val="22"/>
        </w:rPr>
        <w:t xml:space="preserve"> </w:t>
      </w:r>
      <w:r w:rsidR="00BD0221">
        <w:rPr>
          <w:rFonts w:ascii="Arial" w:hAnsi="Arial" w:cs="Arial"/>
          <w:sz w:val="22"/>
          <w:szCs w:val="22"/>
        </w:rPr>
        <w:t>obejmując</w:t>
      </w:r>
      <w:r w:rsidR="00B210D1">
        <w:rPr>
          <w:rFonts w:ascii="Arial" w:hAnsi="Arial" w:cs="Arial"/>
          <w:sz w:val="22"/>
          <w:szCs w:val="22"/>
        </w:rPr>
        <w:t>e</w:t>
      </w:r>
      <w:r w:rsidR="00744D33">
        <w:rPr>
          <w:rFonts w:ascii="Arial" w:hAnsi="Arial" w:cs="Arial"/>
          <w:sz w:val="22"/>
          <w:szCs w:val="22"/>
        </w:rPr>
        <w:t>go</w:t>
      </w:r>
      <w:r w:rsidR="001575FB">
        <w:rPr>
          <w:rFonts w:ascii="Arial" w:hAnsi="Arial" w:cs="Arial"/>
          <w:sz w:val="22"/>
          <w:szCs w:val="22"/>
        </w:rPr>
        <w:t>:</w:t>
      </w:r>
      <w:r w:rsidR="00AA4288">
        <w:rPr>
          <w:rFonts w:ascii="Arial" w:hAnsi="Arial" w:cs="Arial"/>
          <w:sz w:val="22"/>
          <w:szCs w:val="22"/>
        </w:rPr>
        <w:t xml:space="preserve"> </w:t>
      </w:r>
    </w:p>
    <w:p w14:paraId="232DA83B" w14:textId="77777777" w:rsidR="00744D33" w:rsidRPr="00744D33" w:rsidRDefault="00744D33" w:rsidP="00426CF8">
      <w:pPr>
        <w:widowControl/>
        <w:numPr>
          <w:ilvl w:val="1"/>
          <w:numId w:val="4"/>
        </w:numPr>
        <w:tabs>
          <w:tab w:val="clear" w:pos="1440"/>
          <w:tab w:val="left" w:pos="851"/>
        </w:tabs>
        <w:suppressAutoHyphens w:val="0"/>
        <w:spacing w:after="60" w:line="360" w:lineRule="auto"/>
        <w:ind w:left="851"/>
        <w:rPr>
          <w:rFonts w:ascii="Arial" w:hAnsi="Arial" w:cs="Arial"/>
          <w:sz w:val="22"/>
          <w:szCs w:val="22"/>
        </w:rPr>
      </w:pPr>
      <w:r w:rsidRPr="00744D33">
        <w:rPr>
          <w:rFonts w:ascii="Arial" w:hAnsi="Arial" w:cs="Arial"/>
          <w:sz w:val="22"/>
          <w:szCs w:val="22"/>
        </w:rPr>
        <w:lastRenderedPageBreak/>
        <w:t>wspólną dla wszystkich współwystawców powierzchnię wystawienniczą (10 m²) Województwa Podkarpackiego wraz z zabudową i niezbędnym wyposażeniem w</w:t>
      </w:r>
      <w:r>
        <w:rPr>
          <w:rFonts w:ascii="Arial" w:hAnsi="Arial" w:cs="Arial"/>
          <w:sz w:val="22"/>
          <w:szCs w:val="22"/>
        </w:rPr>
        <w:t> </w:t>
      </w:r>
      <w:r w:rsidRPr="00744D33">
        <w:rPr>
          <w:rFonts w:ascii="Arial" w:hAnsi="Arial" w:cs="Arial"/>
          <w:sz w:val="22"/>
          <w:szCs w:val="22"/>
        </w:rPr>
        <w:t>specjalnie wydzielonej i</w:t>
      </w:r>
      <w:r w:rsidR="00574AA9">
        <w:rPr>
          <w:rFonts w:ascii="Arial" w:hAnsi="Arial" w:cs="Arial"/>
          <w:sz w:val="22"/>
          <w:szCs w:val="22"/>
        </w:rPr>
        <w:t xml:space="preserve"> </w:t>
      </w:r>
      <w:r w:rsidRPr="00744D33">
        <w:rPr>
          <w:rFonts w:ascii="Arial" w:hAnsi="Arial" w:cs="Arial"/>
          <w:sz w:val="22"/>
          <w:szCs w:val="22"/>
        </w:rPr>
        <w:t>zaaranżowanej części stoiska wystawienniczego (100 m²) głównego wystawcy – Polskiej Agencji Kosmicznej (POLSA),</w:t>
      </w:r>
    </w:p>
    <w:p w14:paraId="299BB17B" w14:textId="77777777" w:rsidR="00744D33" w:rsidRPr="00744D33" w:rsidRDefault="00744D33" w:rsidP="00426CF8">
      <w:pPr>
        <w:widowControl/>
        <w:numPr>
          <w:ilvl w:val="1"/>
          <w:numId w:val="4"/>
        </w:numPr>
        <w:tabs>
          <w:tab w:val="clear" w:pos="1440"/>
          <w:tab w:val="left" w:pos="851"/>
        </w:tabs>
        <w:suppressAutoHyphens w:val="0"/>
        <w:spacing w:after="60" w:line="360" w:lineRule="auto"/>
        <w:ind w:left="851"/>
        <w:rPr>
          <w:rFonts w:ascii="Arial" w:hAnsi="Arial" w:cs="Arial"/>
          <w:sz w:val="22"/>
          <w:szCs w:val="22"/>
        </w:rPr>
      </w:pPr>
      <w:r w:rsidRPr="00744D33">
        <w:rPr>
          <w:rFonts w:ascii="Arial" w:hAnsi="Arial" w:cs="Arial"/>
          <w:sz w:val="22"/>
          <w:szCs w:val="22"/>
        </w:rPr>
        <w:t xml:space="preserve">wejściówkę na </w:t>
      </w:r>
      <w:r w:rsidRPr="00AE2A42">
        <w:rPr>
          <w:rFonts w:ascii="Arial" w:hAnsi="Arial" w:cs="Arial"/>
          <w:b/>
          <w:bCs/>
          <w:sz w:val="22"/>
          <w:szCs w:val="22"/>
        </w:rPr>
        <w:t>Targi</w:t>
      </w:r>
      <w:r w:rsidRPr="00744D33">
        <w:rPr>
          <w:rFonts w:ascii="Arial" w:hAnsi="Arial" w:cs="Arial"/>
          <w:sz w:val="22"/>
          <w:szCs w:val="22"/>
        </w:rPr>
        <w:t>,</w:t>
      </w:r>
    </w:p>
    <w:p w14:paraId="54F4918D" w14:textId="77777777" w:rsidR="00744D33" w:rsidRPr="00744D33" w:rsidRDefault="00744D33" w:rsidP="00426CF8">
      <w:pPr>
        <w:widowControl/>
        <w:numPr>
          <w:ilvl w:val="1"/>
          <w:numId w:val="4"/>
        </w:numPr>
        <w:tabs>
          <w:tab w:val="clear" w:pos="1440"/>
          <w:tab w:val="left" w:pos="851"/>
        </w:tabs>
        <w:suppressAutoHyphens w:val="0"/>
        <w:spacing w:after="60" w:line="360" w:lineRule="auto"/>
        <w:ind w:left="851"/>
        <w:rPr>
          <w:rFonts w:ascii="Arial" w:hAnsi="Arial" w:cs="Arial"/>
          <w:sz w:val="22"/>
          <w:szCs w:val="22"/>
        </w:rPr>
      </w:pPr>
      <w:r w:rsidRPr="00744D33">
        <w:rPr>
          <w:rFonts w:ascii="Arial" w:hAnsi="Arial" w:cs="Arial"/>
          <w:sz w:val="22"/>
          <w:szCs w:val="22"/>
        </w:rPr>
        <w:t xml:space="preserve">uczestnictwo w koktajlu biznesowym zorganizowanym na stoisku Województwa Podkarpackiego. </w:t>
      </w:r>
    </w:p>
    <w:p w14:paraId="4580AE35" w14:textId="77777777" w:rsidR="00AE2A42" w:rsidRPr="00AE2A42" w:rsidRDefault="00AE2A42" w:rsidP="00426CF8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E2A42">
        <w:rPr>
          <w:rFonts w:ascii="Arial" w:hAnsi="Arial" w:cs="Arial"/>
          <w:sz w:val="22"/>
          <w:szCs w:val="22"/>
        </w:rPr>
        <w:t>Ewentualne inne koszty związane z uczestnictwem w Targach takie jak: koszty zakwaterowania, transportu, wyżywienia, itp. uczestnik pokrywa we własnym zakresie.</w:t>
      </w:r>
    </w:p>
    <w:p w14:paraId="74A7F4E0" w14:textId="77777777" w:rsidR="00CD60B7" w:rsidRDefault="006527F5" w:rsidP="00426CF8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before="60"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44E6D">
        <w:rPr>
          <w:rFonts w:ascii="Arial" w:hAnsi="Arial" w:cs="Arial"/>
          <w:sz w:val="22"/>
          <w:szCs w:val="22"/>
        </w:rPr>
        <w:t xml:space="preserve">W przypadku rezygnacji z udziału w </w:t>
      </w:r>
      <w:r w:rsidR="00574AA9">
        <w:rPr>
          <w:rFonts w:ascii="Arial" w:hAnsi="Arial" w:cs="Arial"/>
          <w:b/>
          <w:sz w:val="22"/>
          <w:szCs w:val="22"/>
        </w:rPr>
        <w:t>Targach</w:t>
      </w:r>
      <w:r w:rsidRPr="00144E6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Przedsiębiorstwo</w:t>
      </w:r>
      <w:r w:rsidRPr="00144E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</w:t>
      </w:r>
      <w:r w:rsidRPr="00144E6D">
        <w:rPr>
          <w:rFonts w:ascii="Arial" w:hAnsi="Arial" w:cs="Arial"/>
          <w:sz w:val="22"/>
          <w:szCs w:val="22"/>
        </w:rPr>
        <w:t xml:space="preserve">bowiązuje się zwrócić </w:t>
      </w:r>
      <w:r w:rsidRPr="00552B79">
        <w:rPr>
          <w:rFonts w:ascii="Arial" w:hAnsi="Arial" w:cs="Arial"/>
          <w:b/>
          <w:sz w:val="22"/>
          <w:szCs w:val="22"/>
        </w:rPr>
        <w:t>Województw</w:t>
      </w:r>
      <w:r>
        <w:rPr>
          <w:rFonts w:ascii="Arial" w:hAnsi="Arial" w:cs="Arial"/>
          <w:b/>
          <w:sz w:val="22"/>
          <w:szCs w:val="22"/>
        </w:rPr>
        <w:t>u</w:t>
      </w:r>
      <w:r w:rsidRPr="00144E6D">
        <w:rPr>
          <w:rFonts w:ascii="Arial" w:hAnsi="Arial" w:cs="Arial"/>
          <w:sz w:val="22"/>
          <w:szCs w:val="22"/>
        </w:rPr>
        <w:t xml:space="preserve"> wszystkie poniesione koszty związane z </w:t>
      </w:r>
      <w:r>
        <w:rPr>
          <w:rFonts w:ascii="Arial" w:hAnsi="Arial" w:cs="Arial"/>
          <w:sz w:val="22"/>
          <w:szCs w:val="22"/>
        </w:rPr>
        <w:t>jego udziałem.</w:t>
      </w:r>
    </w:p>
    <w:p w14:paraId="6A6A3C78" w14:textId="77777777" w:rsidR="003E6006" w:rsidRPr="00CD60B7" w:rsidRDefault="0046030C" w:rsidP="00426CF8">
      <w:pPr>
        <w:widowControl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before="60"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D60B7">
        <w:rPr>
          <w:rFonts w:ascii="Arial" w:hAnsi="Arial" w:cs="Arial"/>
          <w:sz w:val="22"/>
          <w:szCs w:val="22"/>
        </w:rPr>
        <w:t>Przedsiębiorstwo</w:t>
      </w:r>
      <w:r w:rsidR="003E6006" w:rsidRPr="00CD60B7">
        <w:rPr>
          <w:rFonts w:ascii="Arial" w:hAnsi="Arial" w:cs="Arial"/>
          <w:sz w:val="22"/>
          <w:szCs w:val="22"/>
        </w:rPr>
        <w:t xml:space="preserve"> wskazuje jako </w:t>
      </w:r>
      <w:r w:rsidR="00C87DBB">
        <w:rPr>
          <w:rFonts w:ascii="Arial" w:hAnsi="Arial" w:cs="Arial"/>
          <w:sz w:val="22"/>
          <w:szCs w:val="22"/>
        </w:rPr>
        <w:t>swo</w:t>
      </w:r>
      <w:r w:rsidR="00074A7F">
        <w:rPr>
          <w:rFonts w:ascii="Arial" w:hAnsi="Arial" w:cs="Arial"/>
          <w:sz w:val="22"/>
          <w:szCs w:val="22"/>
        </w:rPr>
        <w:t xml:space="preserve">jego </w:t>
      </w:r>
      <w:r w:rsidR="002A021E">
        <w:rPr>
          <w:rFonts w:ascii="Arial" w:hAnsi="Arial" w:cs="Arial"/>
          <w:b/>
          <w:spacing w:val="-2"/>
          <w:sz w:val="22"/>
          <w:szCs w:val="22"/>
        </w:rPr>
        <w:t>Reprezentant</w:t>
      </w:r>
      <w:r w:rsidR="00074A7F">
        <w:rPr>
          <w:rFonts w:ascii="Arial" w:hAnsi="Arial" w:cs="Arial"/>
          <w:b/>
          <w:spacing w:val="-2"/>
          <w:sz w:val="22"/>
          <w:szCs w:val="22"/>
        </w:rPr>
        <w:t>a</w:t>
      </w:r>
      <w:r w:rsidR="003E6006" w:rsidRPr="00CD60B7">
        <w:rPr>
          <w:rFonts w:ascii="Arial" w:hAnsi="Arial" w:cs="Arial"/>
          <w:sz w:val="22"/>
          <w:szCs w:val="22"/>
        </w:rPr>
        <w:t xml:space="preserve"> w </w:t>
      </w:r>
      <w:r w:rsidR="00574AA9">
        <w:rPr>
          <w:rFonts w:ascii="Arial" w:hAnsi="Arial" w:cs="Arial"/>
          <w:b/>
          <w:sz w:val="22"/>
          <w:szCs w:val="22"/>
        </w:rPr>
        <w:t>Targach</w:t>
      </w:r>
      <w:r w:rsidR="003E6006" w:rsidRPr="00CD60B7">
        <w:rPr>
          <w:rFonts w:ascii="Arial" w:hAnsi="Arial" w:cs="Arial"/>
          <w:sz w:val="22"/>
          <w:szCs w:val="22"/>
        </w:rPr>
        <w:t xml:space="preserve"> </w:t>
      </w:r>
      <w:r w:rsidR="002667F5" w:rsidRPr="00CD60B7">
        <w:rPr>
          <w:rFonts w:ascii="Arial" w:hAnsi="Arial" w:cs="Arial"/>
          <w:sz w:val="22"/>
          <w:szCs w:val="22"/>
        </w:rPr>
        <w:t>Panią</w:t>
      </w:r>
      <w:r w:rsidR="00074A7F">
        <w:rPr>
          <w:rFonts w:ascii="Arial" w:hAnsi="Arial" w:cs="Arial"/>
          <w:sz w:val="22"/>
          <w:szCs w:val="22"/>
        </w:rPr>
        <w:t>/Pana</w:t>
      </w:r>
      <w:r w:rsidR="0002041C">
        <w:rPr>
          <w:rFonts w:ascii="Arial" w:hAnsi="Arial" w:cs="Arial"/>
          <w:sz w:val="22"/>
          <w:szCs w:val="22"/>
        </w:rPr>
        <w:t xml:space="preserve"> </w:t>
      </w:r>
      <w:r w:rsidR="003C73DD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02041C">
        <w:rPr>
          <w:rFonts w:ascii="Arial" w:hAnsi="Arial" w:cs="Arial"/>
          <w:sz w:val="22"/>
          <w:szCs w:val="22"/>
        </w:rPr>
        <w:t>.</w:t>
      </w:r>
      <w:r w:rsidR="003E6006" w:rsidRPr="00CD60B7">
        <w:rPr>
          <w:rFonts w:ascii="Arial" w:hAnsi="Arial" w:cs="Arial"/>
          <w:sz w:val="22"/>
          <w:szCs w:val="22"/>
        </w:rPr>
        <w:t xml:space="preserve"> </w:t>
      </w:r>
    </w:p>
    <w:p w14:paraId="089EB49E" w14:textId="77777777" w:rsidR="003E6006" w:rsidRPr="00630F0B" w:rsidRDefault="003E6006" w:rsidP="0031405A">
      <w:pPr>
        <w:pStyle w:val="Nagwek11"/>
        <w:numPr>
          <w:ilvl w:val="0"/>
          <w:numId w:val="0"/>
        </w:numPr>
        <w:tabs>
          <w:tab w:val="left" w:pos="708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4B83CFE3" w14:textId="77777777" w:rsidR="00055134" w:rsidRPr="002228CA" w:rsidRDefault="00055134" w:rsidP="00C57DD6">
      <w:pPr>
        <w:pStyle w:val="Tekstpodstawowy"/>
        <w:widowControl/>
        <w:numPr>
          <w:ilvl w:val="2"/>
          <w:numId w:val="4"/>
        </w:numPr>
        <w:tabs>
          <w:tab w:val="clear" w:pos="2160"/>
          <w:tab w:val="num" w:pos="426"/>
        </w:tabs>
        <w:suppressAutoHyphens w:val="0"/>
        <w:spacing w:before="6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55134">
        <w:rPr>
          <w:rFonts w:ascii="Arial" w:hAnsi="Arial" w:cs="Arial"/>
          <w:b/>
          <w:bCs/>
          <w:sz w:val="22"/>
          <w:szCs w:val="22"/>
        </w:rPr>
        <w:t>Przedsiębiorstwo</w:t>
      </w:r>
      <w:r w:rsidRPr="002228CA">
        <w:rPr>
          <w:rFonts w:ascii="Arial" w:hAnsi="Arial" w:cs="Arial"/>
          <w:sz w:val="22"/>
          <w:szCs w:val="22"/>
        </w:rPr>
        <w:t xml:space="preserve"> oświadcza, że zapoznało się z Rozporządzeniem Ministra Infrastruktury </w:t>
      </w:r>
      <w:r w:rsidRPr="002228CA">
        <w:rPr>
          <w:rFonts w:ascii="Arial" w:hAnsi="Arial" w:cs="Arial"/>
          <w:sz w:val="22"/>
          <w:szCs w:val="22"/>
        </w:rPr>
        <w:br/>
        <w:t xml:space="preserve">i Rozwoju z dnia 19 marca 2015 r. w sprawie udzielania pomocy </w:t>
      </w:r>
      <w:r w:rsidRPr="00055134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055134">
        <w:rPr>
          <w:rFonts w:ascii="Arial" w:hAnsi="Arial" w:cs="Arial"/>
          <w:sz w:val="22"/>
          <w:szCs w:val="22"/>
        </w:rPr>
        <w:t>minimis</w:t>
      </w:r>
      <w:proofErr w:type="spellEnd"/>
      <w:r w:rsidRPr="002228CA">
        <w:rPr>
          <w:rFonts w:ascii="Arial" w:hAnsi="Arial" w:cs="Arial"/>
          <w:sz w:val="22"/>
          <w:szCs w:val="22"/>
        </w:rPr>
        <w:t xml:space="preserve"> w ramach regionalnych programów operacyjnych na lata 2014-2020 (Dz.U. z 2015, poz. 488).</w:t>
      </w:r>
    </w:p>
    <w:p w14:paraId="1ACB240A" w14:textId="77777777" w:rsidR="003E6006" w:rsidRPr="00F45993" w:rsidRDefault="003E6006" w:rsidP="0031405A">
      <w:pPr>
        <w:spacing w:before="24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0F0B">
        <w:rPr>
          <w:rFonts w:ascii="Arial" w:hAnsi="Arial" w:cs="Arial"/>
          <w:b/>
          <w:bCs/>
          <w:sz w:val="22"/>
          <w:szCs w:val="22"/>
        </w:rPr>
        <w:t>§ 3</w:t>
      </w:r>
    </w:p>
    <w:p w14:paraId="7E324EAC" w14:textId="77777777" w:rsidR="003E6006" w:rsidRDefault="003E6006" w:rsidP="00426CF8">
      <w:pPr>
        <w:numPr>
          <w:ilvl w:val="0"/>
          <w:numId w:val="7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</w:t>
      </w:r>
      <w:r w:rsidR="0046030C">
        <w:rPr>
          <w:rFonts w:ascii="Arial" w:hAnsi="Arial" w:cs="Arial"/>
          <w:b/>
          <w:sz w:val="22"/>
          <w:szCs w:val="22"/>
        </w:rPr>
        <w:t>stwo</w:t>
      </w:r>
      <w:r w:rsidRPr="00630F0B">
        <w:rPr>
          <w:rFonts w:ascii="Arial" w:hAnsi="Arial" w:cs="Arial"/>
          <w:sz w:val="22"/>
          <w:szCs w:val="22"/>
        </w:rPr>
        <w:t xml:space="preserve"> oświadcza, że zapoznał</w:t>
      </w:r>
      <w:r w:rsidR="0046030C">
        <w:rPr>
          <w:rFonts w:ascii="Arial" w:hAnsi="Arial" w:cs="Arial"/>
          <w:sz w:val="22"/>
          <w:szCs w:val="22"/>
        </w:rPr>
        <w:t>o</w:t>
      </w:r>
      <w:r w:rsidRPr="00630F0B">
        <w:rPr>
          <w:rFonts w:ascii="Arial" w:hAnsi="Arial" w:cs="Arial"/>
          <w:sz w:val="22"/>
          <w:szCs w:val="22"/>
        </w:rPr>
        <w:t xml:space="preserve"> się z </w:t>
      </w:r>
      <w:r w:rsidRPr="00F45993">
        <w:rPr>
          <w:rFonts w:ascii="Arial" w:hAnsi="Arial" w:cs="Arial"/>
          <w:i/>
          <w:sz w:val="22"/>
          <w:szCs w:val="22"/>
        </w:rPr>
        <w:t xml:space="preserve">Regulaminem </w:t>
      </w:r>
      <w:r w:rsidR="00E01D78">
        <w:rPr>
          <w:rFonts w:ascii="Arial" w:hAnsi="Arial" w:cs="Arial"/>
          <w:i/>
          <w:sz w:val="22"/>
          <w:szCs w:val="22"/>
        </w:rPr>
        <w:t xml:space="preserve">dofinansowania </w:t>
      </w:r>
      <w:r w:rsidRPr="00F45993">
        <w:rPr>
          <w:rFonts w:ascii="Arial" w:hAnsi="Arial" w:cs="Arial"/>
          <w:bCs/>
          <w:i/>
          <w:sz w:val="22"/>
          <w:szCs w:val="22"/>
        </w:rPr>
        <w:t xml:space="preserve">uczestnictwa </w:t>
      </w:r>
      <w:r w:rsidRPr="00F45993">
        <w:rPr>
          <w:rFonts w:ascii="Arial" w:hAnsi="Arial" w:cs="Arial"/>
          <w:bCs/>
          <w:i/>
          <w:iCs/>
          <w:sz w:val="22"/>
          <w:szCs w:val="22"/>
        </w:rPr>
        <w:t xml:space="preserve">w </w:t>
      </w:r>
      <w:r w:rsidR="00574AA9">
        <w:rPr>
          <w:rFonts w:ascii="Arial" w:hAnsi="Arial" w:cs="Arial"/>
          <w:bCs/>
          <w:i/>
          <w:iCs/>
          <w:sz w:val="22"/>
          <w:szCs w:val="22"/>
        </w:rPr>
        <w:t>Targach</w:t>
      </w:r>
      <w:r w:rsidR="00E0603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46030C">
        <w:rPr>
          <w:rFonts w:ascii="Arial" w:hAnsi="Arial" w:cs="Arial"/>
          <w:bCs/>
          <w:i/>
          <w:iCs/>
          <w:sz w:val="22"/>
          <w:szCs w:val="22"/>
        </w:rPr>
        <w:t xml:space="preserve">i </w:t>
      </w:r>
      <w:r w:rsidRPr="00630F0B">
        <w:rPr>
          <w:rFonts w:ascii="Arial" w:hAnsi="Arial" w:cs="Arial"/>
          <w:sz w:val="22"/>
          <w:szCs w:val="22"/>
        </w:rPr>
        <w:t xml:space="preserve">zobowiązuje się do jego przestrzegania oraz do uczestnictwa w </w:t>
      </w:r>
      <w:r w:rsidR="00574AA9">
        <w:rPr>
          <w:rFonts w:ascii="Arial" w:hAnsi="Arial" w:cs="Arial"/>
          <w:b/>
          <w:sz w:val="22"/>
          <w:szCs w:val="22"/>
        </w:rPr>
        <w:t>Targach</w:t>
      </w:r>
      <w:r w:rsidRPr="00630F0B">
        <w:rPr>
          <w:rFonts w:ascii="Arial" w:hAnsi="Arial" w:cs="Arial"/>
          <w:sz w:val="22"/>
          <w:szCs w:val="22"/>
        </w:rPr>
        <w:t>.</w:t>
      </w:r>
    </w:p>
    <w:p w14:paraId="6B0121C8" w14:textId="77777777" w:rsidR="00CD60B7" w:rsidRDefault="003E6006" w:rsidP="00426CF8">
      <w:pPr>
        <w:widowControl/>
        <w:numPr>
          <w:ilvl w:val="0"/>
          <w:numId w:val="7"/>
        </w:numPr>
        <w:suppressAutoHyphens w:val="0"/>
        <w:spacing w:before="60"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D60B7">
        <w:rPr>
          <w:rFonts w:ascii="Arial" w:hAnsi="Arial" w:cs="Arial"/>
          <w:b/>
          <w:sz w:val="22"/>
          <w:szCs w:val="22"/>
        </w:rPr>
        <w:t xml:space="preserve">Reprezentant </w:t>
      </w:r>
      <w:r w:rsidRPr="00CD60B7">
        <w:rPr>
          <w:rFonts w:ascii="Arial" w:hAnsi="Arial" w:cs="Arial"/>
          <w:sz w:val="22"/>
          <w:szCs w:val="22"/>
        </w:rPr>
        <w:t xml:space="preserve">wskazany przez </w:t>
      </w:r>
      <w:r w:rsidR="0046030C" w:rsidRPr="00CD60B7">
        <w:rPr>
          <w:rFonts w:ascii="Arial" w:hAnsi="Arial" w:cs="Arial"/>
          <w:b/>
          <w:sz w:val="22"/>
          <w:szCs w:val="22"/>
        </w:rPr>
        <w:t>Przedsiębiorstwo</w:t>
      </w:r>
      <w:r w:rsidRPr="00CD60B7">
        <w:rPr>
          <w:rFonts w:ascii="Arial" w:hAnsi="Arial" w:cs="Arial"/>
          <w:b/>
          <w:sz w:val="22"/>
          <w:szCs w:val="22"/>
        </w:rPr>
        <w:t xml:space="preserve"> </w:t>
      </w:r>
      <w:r w:rsidRPr="00CD60B7">
        <w:rPr>
          <w:rFonts w:ascii="Arial" w:hAnsi="Arial" w:cs="Arial"/>
          <w:sz w:val="22"/>
          <w:szCs w:val="22"/>
        </w:rPr>
        <w:t xml:space="preserve">jest zobowiązany zapoznać się </w:t>
      </w:r>
      <w:r w:rsidRPr="00CD60B7">
        <w:rPr>
          <w:rFonts w:ascii="Arial" w:hAnsi="Arial" w:cs="Arial"/>
          <w:sz w:val="22"/>
          <w:szCs w:val="22"/>
        </w:rPr>
        <w:br/>
        <w:t xml:space="preserve">z </w:t>
      </w:r>
      <w:r w:rsidR="003C73DD" w:rsidRPr="00F45993">
        <w:rPr>
          <w:rFonts w:ascii="Arial" w:hAnsi="Arial" w:cs="Arial"/>
          <w:i/>
          <w:sz w:val="22"/>
          <w:szCs w:val="22"/>
        </w:rPr>
        <w:t xml:space="preserve">Regulaminem </w:t>
      </w:r>
      <w:r w:rsidR="003C73DD">
        <w:rPr>
          <w:rFonts w:ascii="Arial" w:hAnsi="Arial" w:cs="Arial"/>
          <w:i/>
          <w:sz w:val="22"/>
          <w:szCs w:val="22"/>
        </w:rPr>
        <w:t xml:space="preserve">dofinansowania </w:t>
      </w:r>
      <w:r w:rsidR="003C73DD" w:rsidRPr="00F45993">
        <w:rPr>
          <w:rFonts w:ascii="Arial" w:hAnsi="Arial" w:cs="Arial"/>
          <w:bCs/>
          <w:i/>
          <w:sz w:val="22"/>
          <w:szCs w:val="22"/>
        </w:rPr>
        <w:t xml:space="preserve">uczestnictwa </w:t>
      </w:r>
      <w:r w:rsidR="003C73DD" w:rsidRPr="00F45993">
        <w:rPr>
          <w:rFonts w:ascii="Arial" w:hAnsi="Arial" w:cs="Arial"/>
          <w:bCs/>
          <w:i/>
          <w:iCs/>
          <w:sz w:val="22"/>
          <w:szCs w:val="22"/>
        </w:rPr>
        <w:t xml:space="preserve">w </w:t>
      </w:r>
      <w:r w:rsidR="00574AA9">
        <w:rPr>
          <w:rFonts w:ascii="Arial" w:hAnsi="Arial" w:cs="Arial"/>
          <w:bCs/>
          <w:i/>
          <w:iCs/>
          <w:sz w:val="22"/>
          <w:szCs w:val="22"/>
        </w:rPr>
        <w:t>Targach</w:t>
      </w:r>
      <w:r w:rsidR="00DF3760" w:rsidRPr="00CD60B7">
        <w:rPr>
          <w:rFonts w:ascii="Arial" w:hAnsi="Arial" w:cs="Arial"/>
          <w:b/>
          <w:sz w:val="22"/>
          <w:szCs w:val="22"/>
        </w:rPr>
        <w:t xml:space="preserve"> </w:t>
      </w:r>
      <w:r w:rsidRPr="00CD60B7">
        <w:rPr>
          <w:rFonts w:ascii="Arial" w:hAnsi="Arial" w:cs="Arial"/>
          <w:sz w:val="22"/>
          <w:szCs w:val="22"/>
        </w:rPr>
        <w:t xml:space="preserve">i </w:t>
      </w:r>
      <w:r w:rsidR="003C73DD">
        <w:rPr>
          <w:rFonts w:ascii="Arial" w:hAnsi="Arial" w:cs="Arial"/>
          <w:sz w:val="22"/>
          <w:szCs w:val="22"/>
        </w:rPr>
        <w:t xml:space="preserve">jego </w:t>
      </w:r>
      <w:r w:rsidRPr="00CD60B7">
        <w:rPr>
          <w:rFonts w:ascii="Arial" w:hAnsi="Arial" w:cs="Arial"/>
          <w:sz w:val="22"/>
          <w:szCs w:val="22"/>
        </w:rPr>
        <w:t xml:space="preserve">przestrzegania, co potwierdza podpisem złożonym w </w:t>
      </w:r>
      <w:r w:rsidR="003C73DD">
        <w:rPr>
          <w:rFonts w:ascii="Arial" w:hAnsi="Arial" w:cs="Arial"/>
          <w:sz w:val="22"/>
          <w:szCs w:val="22"/>
        </w:rPr>
        <w:t>R</w:t>
      </w:r>
      <w:r w:rsidRPr="00CD60B7">
        <w:rPr>
          <w:rFonts w:ascii="Arial" w:hAnsi="Arial" w:cs="Arial"/>
          <w:sz w:val="22"/>
          <w:szCs w:val="22"/>
        </w:rPr>
        <w:t xml:space="preserve">egulaminie. </w:t>
      </w:r>
    </w:p>
    <w:p w14:paraId="2579D4E4" w14:textId="77777777" w:rsidR="003E6006" w:rsidRPr="00CD60B7" w:rsidRDefault="003E6006" w:rsidP="00426CF8">
      <w:pPr>
        <w:widowControl/>
        <w:numPr>
          <w:ilvl w:val="0"/>
          <w:numId w:val="7"/>
        </w:numPr>
        <w:suppressAutoHyphens w:val="0"/>
        <w:spacing w:before="60" w:after="6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D60B7">
        <w:rPr>
          <w:rFonts w:ascii="Arial" w:hAnsi="Arial" w:cs="Arial"/>
          <w:b/>
          <w:sz w:val="22"/>
          <w:szCs w:val="22"/>
        </w:rPr>
        <w:t>Przedsiębior</w:t>
      </w:r>
      <w:r w:rsidR="0046030C" w:rsidRPr="00CD60B7">
        <w:rPr>
          <w:rFonts w:ascii="Arial" w:hAnsi="Arial" w:cs="Arial"/>
          <w:b/>
          <w:sz w:val="22"/>
          <w:szCs w:val="22"/>
        </w:rPr>
        <w:t>stwo</w:t>
      </w:r>
      <w:r w:rsidRPr="00CD60B7">
        <w:rPr>
          <w:rFonts w:ascii="Arial" w:hAnsi="Arial" w:cs="Arial"/>
          <w:sz w:val="22"/>
          <w:szCs w:val="22"/>
        </w:rPr>
        <w:t xml:space="preserve"> oświadcza, że:</w:t>
      </w:r>
    </w:p>
    <w:p w14:paraId="4DE90392" w14:textId="77777777" w:rsidR="003E6006" w:rsidRPr="000B1026" w:rsidRDefault="008D2054" w:rsidP="00426CF8">
      <w:pPr>
        <w:numPr>
          <w:ilvl w:val="0"/>
          <w:numId w:val="21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zarejestrowane</w:t>
      </w:r>
      <w:r w:rsidR="003E6006" w:rsidRPr="000B1026">
        <w:rPr>
          <w:rFonts w:ascii="Arial" w:hAnsi="Arial" w:cs="Arial"/>
          <w:sz w:val="22"/>
          <w:szCs w:val="22"/>
        </w:rPr>
        <w:t xml:space="preserve"> i prowadzi działalność gospodarczą na terenie Województwa Podkarpackiego</w:t>
      </w:r>
      <w:r w:rsidR="00247282">
        <w:rPr>
          <w:rFonts w:ascii="Arial" w:hAnsi="Arial" w:cs="Arial"/>
          <w:sz w:val="22"/>
          <w:szCs w:val="22"/>
        </w:rPr>
        <w:t>,</w:t>
      </w:r>
    </w:p>
    <w:p w14:paraId="7F3AE295" w14:textId="77777777" w:rsidR="003E6006" w:rsidRDefault="003E6006" w:rsidP="00426CF8">
      <w:pPr>
        <w:numPr>
          <w:ilvl w:val="0"/>
          <w:numId w:val="21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do kategorii mikro, małych i średnich przedsiębiorstw, zgodnie z </w:t>
      </w:r>
      <w:r w:rsidRPr="00A02488">
        <w:rPr>
          <w:rFonts w:ascii="Arial" w:hAnsi="Arial" w:cs="Arial"/>
          <w:sz w:val="22"/>
          <w:szCs w:val="22"/>
        </w:rPr>
        <w:t>definicją MŚP, zamieszczoną w załączniku 1 do Rozporządzenia Komisji (UE) nr 651/2014 z dnia 17</w:t>
      </w:r>
      <w:r>
        <w:rPr>
          <w:rFonts w:ascii="Arial" w:hAnsi="Arial" w:cs="Arial"/>
          <w:sz w:val="22"/>
          <w:szCs w:val="22"/>
        </w:rPr>
        <w:t> </w:t>
      </w:r>
      <w:r w:rsidRPr="00A02488">
        <w:rPr>
          <w:rFonts w:ascii="Arial" w:hAnsi="Arial" w:cs="Arial"/>
          <w:sz w:val="22"/>
          <w:szCs w:val="22"/>
        </w:rPr>
        <w:t>czerwca 2014 r., uznającego niektóre rodzaje pomocy za zgodne z rynkiem wewnętrznym w zastosowaniu art. 107 i 108 Traktatu.</w:t>
      </w:r>
    </w:p>
    <w:p w14:paraId="11137993" w14:textId="77777777" w:rsidR="003E6006" w:rsidRDefault="003E6006" w:rsidP="00426CF8">
      <w:pPr>
        <w:numPr>
          <w:ilvl w:val="0"/>
          <w:numId w:val="21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potencjał kadrowy odpowiedni do reprezentowania przedsiębiorstwa w zagranicznych kontaktach handlowych,</w:t>
      </w:r>
    </w:p>
    <w:p w14:paraId="332BB13A" w14:textId="77777777" w:rsidR="003E6006" w:rsidRDefault="003E6006" w:rsidP="00426CF8">
      <w:pPr>
        <w:numPr>
          <w:ilvl w:val="0"/>
          <w:numId w:val="21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posiada stabilną sytuację finansową oraz odpowiedni potencjał technologiczny, pozwalający na realizację ewentualnych kontraktów handlowych zawartych w trakcie lub w wyniku uczestnictwa w </w:t>
      </w:r>
      <w:r w:rsidR="00574AA9">
        <w:rPr>
          <w:rFonts w:ascii="Arial" w:hAnsi="Arial" w:cs="Arial"/>
          <w:b/>
          <w:sz w:val="22"/>
          <w:szCs w:val="22"/>
        </w:rPr>
        <w:t>Targach</w:t>
      </w:r>
      <w:r>
        <w:rPr>
          <w:rFonts w:ascii="Arial" w:hAnsi="Arial" w:cs="Arial"/>
          <w:sz w:val="22"/>
          <w:szCs w:val="22"/>
        </w:rPr>
        <w:t>,</w:t>
      </w:r>
    </w:p>
    <w:p w14:paraId="2E3ADA15" w14:textId="77777777" w:rsidR="003E6006" w:rsidRDefault="00BE5B3F" w:rsidP="00426CF8">
      <w:pPr>
        <w:numPr>
          <w:ilvl w:val="0"/>
          <w:numId w:val="21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złoży</w:t>
      </w:r>
      <w:r w:rsidR="003E6006">
        <w:rPr>
          <w:rFonts w:ascii="Arial" w:hAnsi="Arial" w:cs="Arial"/>
          <w:sz w:val="22"/>
          <w:szCs w:val="22"/>
        </w:rPr>
        <w:t xml:space="preserve"> deklarację dotyczącą otrzymanej pomocy </w:t>
      </w:r>
      <w:r w:rsidR="003E6006" w:rsidRPr="00A02488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="003E6006" w:rsidRPr="00A02488">
        <w:rPr>
          <w:rFonts w:ascii="Arial" w:hAnsi="Arial" w:cs="Arial"/>
          <w:i/>
          <w:sz w:val="22"/>
          <w:szCs w:val="22"/>
        </w:rPr>
        <w:t>minimis</w:t>
      </w:r>
      <w:proofErr w:type="spellEnd"/>
      <w:r w:rsidR="003E6006">
        <w:rPr>
          <w:rFonts w:ascii="Arial" w:hAnsi="Arial" w:cs="Arial"/>
          <w:sz w:val="22"/>
          <w:szCs w:val="22"/>
        </w:rPr>
        <w:t xml:space="preserve">, </w:t>
      </w:r>
      <w:r w:rsidR="00874199">
        <w:rPr>
          <w:rFonts w:ascii="Arial" w:hAnsi="Arial" w:cs="Arial"/>
          <w:sz w:val="22"/>
          <w:szCs w:val="22"/>
        </w:rPr>
        <w:t xml:space="preserve">zawartą we </w:t>
      </w:r>
      <w:r w:rsidR="00874199" w:rsidRPr="00874199">
        <w:rPr>
          <w:rFonts w:ascii="Arial" w:hAnsi="Arial" w:cs="Arial"/>
          <w:i/>
          <w:iCs/>
          <w:sz w:val="22"/>
          <w:szCs w:val="22"/>
        </w:rPr>
        <w:t>Wniosku o</w:t>
      </w:r>
      <w:r w:rsidR="00874199">
        <w:rPr>
          <w:rFonts w:ascii="Arial" w:hAnsi="Arial" w:cs="Arial"/>
          <w:i/>
          <w:iCs/>
          <w:sz w:val="22"/>
          <w:szCs w:val="22"/>
        </w:rPr>
        <w:t> </w:t>
      </w:r>
      <w:r w:rsidR="00874199" w:rsidRPr="00874199">
        <w:rPr>
          <w:rFonts w:ascii="Arial" w:hAnsi="Arial" w:cs="Arial"/>
          <w:i/>
          <w:iCs/>
          <w:sz w:val="22"/>
          <w:szCs w:val="22"/>
        </w:rPr>
        <w:t xml:space="preserve">uczestnictwo w </w:t>
      </w:r>
      <w:r w:rsidR="00574AA9">
        <w:rPr>
          <w:rFonts w:ascii="Arial" w:hAnsi="Arial" w:cs="Arial"/>
          <w:i/>
          <w:iCs/>
          <w:sz w:val="22"/>
          <w:szCs w:val="22"/>
        </w:rPr>
        <w:t>Targach</w:t>
      </w:r>
      <w:r w:rsidR="00874199">
        <w:rPr>
          <w:rFonts w:ascii="Arial" w:hAnsi="Arial" w:cs="Arial"/>
          <w:sz w:val="22"/>
          <w:szCs w:val="22"/>
        </w:rPr>
        <w:t xml:space="preserve"> oraz w </w:t>
      </w:r>
      <w:r w:rsidR="003E6006">
        <w:rPr>
          <w:rFonts w:ascii="Arial" w:hAnsi="Arial" w:cs="Arial"/>
          <w:sz w:val="22"/>
          <w:szCs w:val="22"/>
        </w:rPr>
        <w:t>Załącznik</w:t>
      </w:r>
      <w:r w:rsidR="00874199">
        <w:rPr>
          <w:rFonts w:ascii="Arial" w:hAnsi="Arial" w:cs="Arial"/>
          <w:sz w:val="22"/>
          <w:szCs w:val="22"/>
        </w:rPr>
        <w:t>u</w:t>
      </w:r>
      <w:r w:rsidR="003E6006">
        <w:rPr>
          <w:rFonts w:ascii="Arial" w:hAnsi="Arial" w:cs="Arial"/>
          <w:sz w:val="22"/>
          <w:szCs w:val="22"/>
        </w:rPr>
        <w:t xml:space="preserve"> nr 2 do </w:t>
      </w:r>
      <w:r w:rsidR="003E6006" w:rsidRPr="00A02488">
        <w:rPr>
          <w:rFonts w:ascii="Arial" w:hAnsi="Arial" w:cs="Arial"/>
          <w:i/>
          <w:sz w:val="22"/>
          <w:szCs w:val="22"/>
        </w:rPr>
        <w:t>Regulaminu uczestnictwa</w:t>
      </w:r>
      <w:r w:rsidR="003C73DD" w:rsidRPr="003C73D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C73DD" w:rsidRPr="00F45993">
        <w:rPr>
          <w:rFonts w:ascii="Arial" w:hAnsi="Arial" w:cs="Arial"/>
          <w:bCs/>
          <w:i/>
          <w:iCs/>
          <w:sz w:val="22"/>
          <w:szCs w:val="22"/>
        </w:rPr>
        <w:t xml:space="preserve">w </w:t>
      </w:r>
      <w:r w:rsidR="00574AA9">
        <w:rPr>
          <w:rFonts w:ascii="Arial" w:hAnsi="Arial" w:cs="Arial"/>
          <w:bCs/>
          <w:i/>
          <w:iCs/>
          <w:sz w:val="22"/>
          <w:szCs w:val="22"/>
        </w:rPr>
        <w:t>Targach</w:t>
      </w:r>
      <w:r w:rsidR="003E6006">
        <w:rPr>
          <w:rFonts w:ascii="Arial" w:hAnsi="Arial" w:cs="Arial"/>
          <w:sz w:val="22"/>
          <w:szCs w:val="22"/>
        </w:rPr>
        <w:t>, a</w:t>
      </w:r>
      <w:r w:rsidR="00874199">
        <w:rPr>
          <w:rFonts w:ascii="Arial" w:hAnsi="Arial" w:cs="Arial"/>
          <w:sz w:val="22"/>
          <w:szCs w:val="22"/>
        </w:rPr>
        <w:t> </w:t>
      </w:r>
      <w:r w:rsidR="003E6006">
        <w:rPr>
          <w:rFonts w:ascii="Arial" w:hAnsi="Arial" w:cs="Arial"/>
          <w:sz w:val="22"/>
          <w:szCs w:val="22"/>
        </w:rPr>
        <w:t xml:space="preserve">udzielona mu pomoc </w:t>
      </w:r>
      <w:r w:rsidR="003E6006" w:rsidRPr="00A02488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="003E6006" w:rsidRPr="00A02488">
        <w:rPr>
          <w:rFonts w:ascii="Arial" w:hAnsi="Arial" w:cs="Arial"/>
          <w:i/>
          <w:sz w:val="22"/>
          <w:szCs w:val="22"/>
        </w:rPr>
        <w:t>minimis</w:t>
      </w:r>
      <w:proofErr w:type="spellEnd"/>
      <w:r w:rsidR="003E6006">
        <w:rPr>
          <w:rFonts w:ascii="Arial" w:hAnsi="Arial" w:cs="Arial"/>
          <w:sz w:val="22"/>
          <w:szCs w:val="22"/>
        </w:rPr>
        <w:t xml:space="preserve"> w danym roku, w</w:t>
      </w:r>
      <w:r w:rsidR="003C73DD">
        <w:rPr>
          <w:rFonts w:ascii="Arial" w:hAnsi="Arial" w:cs="Arial"/>
          <w:sz w:val="22"/>
          <w:szCs w:val="22"/>
        </w:rPr>
        <w:t> </w:t>
      </w:r>
      <w:r w:rsidR="003E6006">
        <w:rPr>
          <w:rFonts w:ascii="Arial" w:hAnsi="Arial" w:cs="Arial"/>
          <w:sz w:val="22"/>
          <w:szCs w:val="22"/>
        </w:rPr>
        <w:t xml:space="preserve">którym została przyznana i w dwóch poprzednich latach kalendarzowych, nie przekroczyła równowartości w złotych </w:t>
      </w:r>
      <w:r w:rsidR="003E6006" w:rsidRPr="00C30B37">
        <w:rPr>
          <w:rFonts w:ascii="Arial" w:hAnsi="Arial" w:cs="Arial"/>
          <w:b/>
          <w:bCs/>
          <w:sz w:val="22"/>
          <w:szCs w:val="22"/>
        </w:rPr>
        <w:t>kwoty 200 000 Euro</w:t>
      </w:r>
      <w:r w:rsidR="003E6006">
        <w:rPr>
          <w:rFonts w:ascii="Arial" w:hAnsi="Arial" w:cs="Arial"/>
          <w:sz w:val="22"/>
          <w:szCs w:val="22"/>
        </w:rPr>
        <w:t>,</w:t>
      </w:r>
    </w:p>
    <w:p w14:paraId="22CD3391" w14:textId="77777777" w:rsidR="000D3E8B" w:rsidRPr="00BE5B3F" w:rsidRDefault="003E6006" w:rsidP="00426CF8">
      <w:pPr>
        <w:numPr>
          <w:ilvl w:val="0"/>
          <w:numId w:val="21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przez niego zgłoszona do reprezentacji firmy podczas </w:t>
      </w:r>
      <w:r w:rsidR="00574AA9">
        <w:rPr>
          <w:rFonts w:ascii="Arial" w:hAnsi="Arial" w:cs="Arial"/>
          <w:b/>
          <w:sz w:val="22"/>
          <w:szCs w:val="22"/>
        </w:rPr>
        <w:t>Targów</w:t>
      </w:r>
      <w:r w:rsidR="00986D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 język </w:t>
      </w:r>
      <w:r w:rsidR="00C30B37">
        <w:rPr>
          <w:rFonts w:ascii="Arial" w:hAnsi="Arial" w:cs="Arial"/>
          <w:sz w:val="22"/>
          <w:szCs w:val="22"/>
        </w:rPr>
        <w:t>obcy</w:t>
      </w:r>
      <w:r w:rsidR="003C73DD">
        <w:rPr>
          <w:rFonts w:ascii="Arial" w:hAnsi="Arial" w:cs="Arial"/>
          <w:sz w:val="22"/>
          <w:szCs w:val="22"/>
        </w:rPr>
        <w:t xml:space="preserve"> w </w:t>
      </w:r>
      <w:r>
        <w:rPr>
          <w:rFonts w:ascii="Arial" w:hAnsi="Arial" w:cs="Arial"/>
          <w:sz w:val="22"/>
          <w:szCs w:val="22"/>
        </w:rPr>
        <w:t>stopniu umożliwiającym samodzielną prezentację oferty handlowej/usługowej/biznesowej firmy w trakcie spotkań</w:t>
      </w:r>
      <w:r w:rsidR="003C73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potencjalnymi partnerami zagranicznymi</w:t>
      </w:r>
      <w:r w:rsidR="008E637A">
        <w:rPr>
          <w:rFonts w:ascii="Arial" w:hAnsi="Arial" w:cs="Arial"/>
          <w:sz w:val="22"/>
          <w:szCs w:val="22"/>
        </w:rPr>
        <w:t>.</w:t>
      </w:r>
    </w:p>
    <w:p w14:paraId="354016A5" w14:textId="77777777" w:rsidR="003E6006" w:rsidRPr="00630F0B" w:rsidRDefault="003E6006" w:rsidP="0031405A">
      <w:pPr>
        <w:spacing w:before="24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0F0B">
        <w:rPr>
          <w:rFonts w:ascii="Arial" w:hAnsi="Arial" w:cs="Arial"/>
          <w:b/>
          <w:bCs/>
          <w:sz w:val="22"/>
          <w:szCs w:val="22"/>
        </w:rPr>
        <w:t>§ 4</w:t>
      </w:r>
    </w:p>
    <w:p w14:paraId="76B19107" w14:textId="77777777" w:rsidR="003E6006" w:rsidRDefault="00986DEE" w:rsidP="00C57DD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udział w </w:t>
      </w:r>
      <w:r w:rsidR="00574AA9">
        <w:rPr>
          <w:rFonts w:ascii="Arial" w:hAnsi="Arial" w:cs="Arial"/>
          <w:b/>
          <w:sz w:val="22"/>
          <w:szCs w:val="22"/>
        </w:rPr>
        <w:t>Targach</w:t>
      </w:r>
      <w:r w:rsidRPr="00986D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będzie możliwy</w:t>
      </w:r>
      <w:r w:rsidR="003E6006" w:rsidRPr="00630F0B">
        <w:rPr>
          <w:rFonts w:ascii="Arial" w:hAnsi="Arial" w:cs="Arial"/>
          <w:sz w:val="22"/>
          <w:szCs w:val="22"/>
        </w:rPr>
        <w:t xml:space="preserve"> z przyczyn niezależnych od </w:t>
      </w:r>
      <w:r w:rsidR="003E6006" w:rsidRPr="00F10961">
        <w:rPr>
          <w:rFonts w:ascii="Arial" w:hAnsi="Arial" w:cs="Arial"/>
          <w:b/>
          <w:sz w:val="22"/>
          <w:szCs w:val="22"/>
        </w:rPr>
        <w:t>Województwa</w:t>
      </w:r>
      <w:r w:rsidR="003E6006" w:rsidRPr="00630F0B">
        <w:rPr>
          <w:rFonts w:ascii="Arial" w:hAnsi="Arial" w:cs="Arial"/>
          <w:sz w:val="22"/>
          <w:szCs w:val="22"/>
        </w:rPr>
        <w:t xml:space="preserve">, </w:t>
      </w:r>
      <w:r w:rsidR="003E6006" w:rsidRPr="00F10961">
        <w:rPr>
          <w:rFonts w:ascii="Arial" w:hAnsi="Arial" w:cs="Arial"/>
          <w:b/>
          <w:sz w:val="22"/>
          <w:szCs w:val="22"/>
        </w:rPr>
        <w:t>Województwo</w:t>
      </w:r>
      <w:r w:rsidR="003E6006">
        <w:rPr>
          <w:rFonts w:ascii="Arial" w:hAnsi="Arial" w:cs="Arial"/>
          <w:sz w:val="22"/>
          <w:szCs w:val="22"/>
        </w:rPr>
        <w:t xml:space="preserve"> </w:t>
      </w:r>
      <w:r w:rsidR="003E6006" w:rsidRPr="00630F0B">
        <w:rPr>
          <w:rFonts w:ascii="Arial" w:hAnsi="Arial" w:cs="Arial"/>
          <w:sz w:val="22"/>
          <w:szCs w:val="22"/>
        </w:rPr>
        <w:t xml:space="preserve">rozwiąże z </w:t>
      </w:r>
      <w:r w:rsidR="003E6006">
        <w:rPr>
          <w:rFonts w:ascii="Arial" w:hAnsi="Arial" w:cs="Arial"/>
          <w:b/>
          <w:sz w:val="22"/>
          <w:szCs w:val="22"/>
        </w:rPr>
        <w:t>Przedsiębior</w:t>
      </w:r>
      <w:r w:rsidR="0046030C">
        <w:rPr>
          <w:rFonts w:ascii="Arial" w:hAnsi="Arial" w:cs="Arial"/>
          <w:b/>
          <w:sz w:val="22"/>
          <w:szCs w:val="22"/>
        </w:rPr>
        <w:t xml:space="preserve">stwem </w:t>
      </w:r>
      <w:r w:rsidR="003E6006" w:rsidRPr="00C6135E">
        <w:rPr>
          <w:rFonts w:ascii="Arial" w:hAnsi="Arial" w:cs="Arial"/>
          <w:i/>
          <w:sz w:val="22"/>
          <w:szCs w:val="22"/>
        </w:rPr>
        <w:t xml:space="preserve">Umowę o dofinansowanie </w:t>
      </w:r>
      <w:r w:rsidR="003E6006" w:rsidRPr="00C6135E">
        <w:rPr>
          <w:rFonts w:ascii="Arial" w:hAnsi="Arial" w:cs="Arial"/>
          <w:i/>
          <w:spacing w:val="-2"/>
          <w:sz w:val="22"/>
          <w:szCs w:val="22"/>
        </w:rPr>
        <w:t>u</w:t>
      </w:r>
      <w:r w:rsidR="00986D85">
        <w:rPr>
          <w:rFonts w:ascii="Arial" w:hAnsi="Arial" w:cs="Arial"/>
          <w:i/>
          <w:spacing w:val="-2"/>
          <w:sz w:val="22"/>
          <w:szCs w:val="22"/>
        </w:rPr>
        <w:t>czestnictwa</w:t>
      </w:r>
      <w:r w:rsidR="003E6006" w:rsidRPr="000E7E14">
        <w:rPr>
          <w:rFonts w:ascii="Arial" w:hAnsi="Arial" w:cs="Arial"/>
          <w:i/>
          <w:spacing w:val="-2"/>
          <w:sz w:val="22"/>
          <w:szCs w:val="22"/>
        </w:rPr>
        <w:t xml:space="preserve"> w </w:t>
      </w:r>
      <w:r w:rsidR="00574AA9">
        <w:rPr>
          <w:rFonts w:ascii="Arial" w:hAnsi="Arial" w:cs="Arial"/>
          <w:i/>
          <w:spacing w:val="-2"/>
          <w:sz w:val="22"/>
          <w:szCs w:val="22"/>
        </w:rPr>
        <w:t>Targach</w:t>
      </w:r>
      <w:r w:rsidR="003E6006" w:rsidRPr="00630F0B">
        <w:rPr>
          <w:rFonts w:ascii="Arial" w:hAnsi="Arial" w:cs="Arial"/>
          <w:spacing w:val="-2"/>
          <w:sz w:val="22"/>
          <w:szCs w:val="22"/>
        </w:rPr>
        <w:t xml:space="preserve"> nie ponosząc z</w:t>
      </w:r>
      <w:r w:rsidR="00C22B32">
        <w:rPr>
          <w:rFonts w:ascii="Arial" w:hAnsi="Arial" w:cs="Arial"/>
          <w:spacing w:val="-2"/>
          <w:sz w:val="22"/>
          <w:szCs w:val="22"/>
        </w:rPr>
        <w:t xml:space="preserve"> </w:t>
      </w:r>
      <w:r w:rsidR="003E6006" w:rsidRPr="00630F0B">
        <w:rPr>
          <w:rFonts w:ascii="Arial" w:hAnsi="Arial" w:cs="Arial"/>
          <w:spacing w:val="-2"/>
          <w:sz w:val="22"/>
          <w:szCs w:val="22"/>
        </w:rPr>
        <w:t>tego tytułu żadnej odpowiedzialności.</w:t>
      </w:r>
      <w:r w:rsidR="003E6006">
        <w:rPr>
          <w:rFonts w:ascii="Arial" w:hAnsi="Arial" w:cs="Arial"/>
          <w:spacing w:val="-2"/>
          <w:sz w:val="22"/>
          <w:szCs w:val="22"/>
        </w:rPr>
        <w:t xml:space="preserve"> Rozwiązanie umowy nastąpi bez okresu wypowiedzenia ze skutkiem natychmiastowym.</w:t>
      </w:r>
    </w:p>
    <w:p w14:paraId="1515B8A0" w14:textId="77777777" w:rsidR="003E6006" w:rsidRDefault="0046030C" w:rsidP="00C57DD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Przedsiębiorstwo</w:t>
      </w:r>
      <w:r w:rsidR="003E6006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3E6006" w:rsidRPr="00B208F5">
        <w:rPr>
          <w:rFonts w:ascii="Arial" w:hAnsi="Arial" w:cs="Arial"/>
          <w:spacing w:val="-2"/>
          <w:sz w:val="22"/>
          <w:szCs w:val="22"/>
        </w:rPr>
        <w:t xml:space="preserve">zobowiązuje się do uczestnictwa w programie </w:t>
      </w:r>
      <w:r w:rsidR="00574AA9">
        <w:rPr>
          <w:rFonts w:ascii="Arial" w:hAnsi="Arial" w:cs="Arial"/>
          <w:b/>
          <w:spacing w:val="-2"/>
          <w:sz w:val="22"/>
          <w:szCs w:val="22"/>
        </w:rPr>
        <w:t>Targów</w:t>
      </w:r>
      <w:r w:rsidR="003E6006" w:rsidRPr="00B208F5">
        <w:rPr>
          <w:rFonts w:ascii="Arial" w:hAnsi="Arial" w:cs="Arial"/>
          <w:spacing w:val="-2"/>
          <w:sz w:val="22"/>
          <w:szCs w:val="22"/>
        </w:rPr>
        <w:t xml:space="preserve"> oraz zobowiązuje się do przestrzegania postanowień </w:t>
      </w:r>
      <w:r w:rsidR="003E6006" w:rsidRPr="00B208F5">
        <w:rPr>
          <w:rFonts w:ascii="Arial" w:hAnsi="Arial" w:cs="Arial"/>
          <w:i/>
          <w:spacing w:val="-2"/>
          <w:sz w:val="22"/>
          <w:szCs w:val="22"/>
        </w:rPr>
        <w:t>Regulaminu uczestnictwa</w:t>
      </w:r>
      <w:r w:rsidR="00013F24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013F24" w:rsidRPr="00F45993">
        <w:rPr>
          <w:rFonts w:ascii="Arial" w:hAnsi="Arial" w:cs="Arial"/>
          <w:bCs/>
          <w:i/>
          <w:iCs/>
          <w:sz w:val="22"/>
          <w:szCs w:val="22"/>
        </w:rPr>
        <w:t xml:space="preserve">w </w:t>
      </w:r>
      <w:r w:rsidR="00574AA9">
        <w:rPr>
          <w:rFonts w:ascii="Arial" w:hAnsi="Arial" w:cs="Arial"/>
          <w:bCs/>
          <w:i/>
          <w:iCs/>
          <w:sz w:val="22"/>
          <w:szCs w:val="22"/>
        </w:rPr>
        <w:t>Targach</w:t>
      </w:r>
      <w:r w:rsidR="003E6006">
        <w:rPr>
          <w:rFonts w:ascii="Arial" w:hAnsi="Arial" w:cs="Arial"/>
          <w:spacing w:val="-2"/>
          <w:sz w:val="22"/>
          <w:szCs w:val="22"/>
        </w:rPr>
        <w:t xml:space="preserve"> i </w:t>
      </w:r>
      <w:r w:rsidR="003E6006" w:rsidRPr="00B208F5">
        <w:rPr>
          <w:rFonts w:ascii="Arial" w:hAnsi="Arial" w:cs="Arial"/>
          <w:i/>
          <w:spacing w:val="-2"/>
          <w:sz w:val="22"/>
          <w:szCs w:val="22"/>
        </w:rPr>
        <w:t>Umowy o</w:t>
      </w:r>
      <w:r w:rsidR="003E6006">
        <w:rPr>
          <w:rFonts w:ascii="Arial" w:hAnsi="Arial" w:cs="Arial"/>
          <w:i/>
          <w:spacing w:val="-2"/>
          <w:sz w:val="22"/>
          <w:szCs w:val="22"/>
        </w:rPr>
        <w:t> </w:t>
      </w:r>
      <w:r w:rsidR="003E6006" w:rsidRPr="00B208F5">
        <w:rPr>
          <w:rFonts w:ascii="Arial" w:hAnsi="Arial" w:cs="Arial"/>
          <w:i/>
          <w:spacing w:val="-2"/>
          <w:sz w:val="22"/>
          <w:szCs w:val="22"/>
        </w:rPr>
        <w:t>dofinansowanie</w:t>
      </w:r>
      <w:r w:rsidR="000E7E14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0E7E14" w:rsidRPr="00C6135E">
        <w:rPr>
          <w:rFonts w:ascii="Arial" w:hAnsi="Arial" w:cs="Arial"/>
          <w:i/>
          <w:spacing w:val="-2"/>
          <w:sz w:val="22"/>
          <w:szCs w:val="22"/>
        </w:rPr>
        <w:t>u</w:t>
      </w:r>
      <w:r w:rsidR="000E7E14">
        <w:rPr>
          <w:rFonts w:ascii="Arial" w:hAnsi="Arial" w:cs="Arial"/>
          <w:i/>
          <w:spacing w:val="-2"/>
          <w:sz w:val="22"/>
          <w:szCs w:val="22"/>
        </w:rPr>
        <w:t>czestnictwa</w:t>
      </w:r>
      <w:r w:rsidR="000E7E14" w:rsidRPr="000E7E14">
        <w:rPr>
          <w:rFonts w:ascii="Arial" w:hAnsi="Arial" w:cs="Arial"/>
          <w:i/>
          <w:spacing w:val="-2"/>
          <w:sz w:val="22"/>
          <w:szCs w:val="22"/>
        </w:rPr>
        <w:t xml:space="preserve"> w </w:t>
      </w:r>
      <w:r w:rsidR="00574AA9">
        <w:rPr>
          <w:rFonts w:ascii="Arial" w:hAnsi="Arial" w:cs="Arial"/>
          <w:i/>
          <w:spacing w:val="-2"/>
          <w:sz w:val="22"/>
          <w:szCs w:val="22"/>
        </w:rPr>
        <w:t>Targach</w:t>
      </w:r>
      <w:r w:rsidR="003E6006" w:rsidRPr="00B208F5">
        <w:rPr>
          <w:rFonts w:ascii="Arial" w:hAnsi="Arial" w:cs="Arial"/>
          <w:spacing w:val="-2"/>
          <w:sz w:val="22"/>
          <w:szCs w:val="22"/>
        </w:rPr>
        <w:t>.</w:t>
      </w:r>
    </w:p>
    <w:p w14:paraId="7D5887FF" w14:textId="77777777" w:rsidR="003E6006" w:rsidRDefault="003E6006" w:rsidP="00C57DD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 w:rsidRPr="00B208F5">
        <w:rPr>
          <w:rFonts w:ascii="Arial" w:hAnsi="Arial" w:cs="Arial"/>
          <w:b/>
          <w:spacing w:val="-2"/>
          <w:sz w:val="22"/>
          <w:szCs w:val="22"/>
        </w:rPr>
        <w:t>W</w:t>
      </w:r>
      <w:r>
        <w:rPr>
          <w:rFonts w:ascii="Arial" w:hAnsi="Arial" w:cs="Arial"/>
          <w:b/>
          <w:spacing w:val="-2"/>
          <w:sz w:val="22"/>
          <w:szCs w:val="22"/>
        </w:rPr>
        <w:t xml:space="preserve">ojewództwo </w:t>
      </w:r>
      <w:r>
        <w:rPr>
          <w:rFonts w:ascii="Arial" w:hAnsi="Arial" w:cs="Arial"/>
          <w:spacing w:val="-2"/>
          <w:sz w:val="22"/>
          <w:szCs w:val="22"/>
        </w:rPr>
        <w:t xml:space="preserve">nie ponosi odpowiedzialności za działania organów władz miejscowych, które skutkują wykluczeniem </w:t>
      </w:r>
      <w:r>
        <w:rPr>
          <w:rFonts w:ascii="Arial" w:hAnsi="Arial" w:cs="Arial"/>
          <w:b/>
          <w:spacing w:val="-2"/>
          <w:sz w:val="22"/>
          <w:szCs w:val="22"/>
        </w:rPr>
        <w:t>Przedsiębior</w:t>
      </w:r>
      <w:r w:rsidR="000D3E8B">
        <w:rPr>
          <w:rFonts w:ascii="Arial" w:hAnsi="Arial" w:cs="Arial"/>
          <w:b/>
          <w:spacing w:val="-2"/>
          <w:sz w:val="22"/>
          <w:szCs w:val="22"/>
        </w:rPr>
        <w:t xml:space="preserve">stwa </w:t>
      </w:r>
      <w:r>
        <w:rPr>
          <w:rFonts w:ascii="Arial" w:hAnsi="Arial" w:cs="Arial"/>
          <w:spacing w:val="-2"/>
          <w:sz w:val="22"/>
          <w:szCs w:val="22"/>
        </w:rPr>
        <w:t xml:space="preserve">z udziału w </w:t>
      </w:r>
      <w:r w:rsidR="00574AA9">
        <w:rPr>
          <w:rFonts w:ascii="Arial" w:hAnsi="Arial" w:cs="Arial"/>
          <w:b/>
          <w:spacing w:val="-2"/>
          <w:sz w:val="22"/>
          <w:szCs w:val="22"/>
        </w:rPr>
        <w:t>Targach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4866327B" w14:textId="77777777" w:rsidR="003E6006" w:rsidRDefault="003E6006" w:rsidP="00C57DD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 w:rsidRPr="00F10961">
        <w:rPr>
          <w:rFonts w:ascii="Arial" w:hAnsi="Arial" w:cs="Arial"/>
          <w:b/>
          <w:spacing w:val="-2"/>
          <w:sz w:val="22"/>
          <w:szCs w:val="22"/>
        </w:rPr>
        <w:t>Województwo</w:t>
      </w:r>
      <w:r>
        <w:rPr>
          <w:rFonts w:ascii="Arial" w:hAnsi="Arial" w:cs="Arial"/>
          <w:spacing w:val="-2"/>
          <w:sz w:val="22"/>
          <w:szCs w:val="22"/>
        </w:rPr>
        <w:t xml:space="preserve"> nie ponosi odpowiedzialności za:</w:t>
      </w:r>
    </w:p>
    <w:p w14:paraId="13AB6171" w14:textId="77777777" w:rsidR="003E6006" w:rsidRDefault="003E6006" w:rsidP="00C57DD6">
      <w:pPr>
        <w:numPr>
          <w:ilvl w:val="0"/>
          <w:numId w:val="22"/>
        </w:numPr>
        <w:spacing w:line="360" w:lineRule="auto"/>
        <w:ind w:hanging="29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bezpieczeństwo </w:t>
      </w:r>
      <w:r w:rsidR="00CD60B7">
        <w:rPr>
          <w:rFonts w:ascii="Arial" w:hAnsi="Arial" w:cs="Arial"/>
          <w:b/>
          <w:spacing w:val="-2"/>
          <w:sz w:val="22"/>
          <w:szCs w:val="22"/>
        </w:rPr>
        <w:t>Reprezentant</w:t>
      </w:r>
      <w:r w:rsidR="0002041C">
        <w:rPr>
          <w:rFonts w:ascii="Arial" w:hAnsi="Arial" w:cs="Arial"/>
          <w:b/>
          <w:spacing w:val="-2"/>
          <w:sz w:val="22"/>
          <w:szCs w:val="22"/>
        </w:rPr>
        <w:t>ów</w:t>
      </w:r>
      <w:r w:rsidR="00E01D7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w trakcie trwania</w:t>
      </w:r>
      <w:r w:rsidR="003A715F">
        <w:rPr>
          <w:rFonts w:ascii="Arial" w:hAnsi="Arial" w:cs="Arial"/>
          <w:spacing w:val="-2"/>
          <w:sz w:val="22"/>
          <w:szCs w:val="22"/>
        </w:rPr>
        <w:t xml:space="preserve"> </w:t>
      </w:r>
      <w:r w:rsidR="00574AA9">
        <w:rPr>
          <w:rFonts w:ascii="Arial" w:hAnsi="Arial" w:cs="Arial"/>
          <w:b/>
          <w:spacing w:val="-2"/>
          <w:sz w:val="22"/>
          <w:szCs w:val="22"/>
        </w:rPr>
        <w:t>Targów</w:t>
      </w:r>
      <w:r>
        <w:rPr>
          <w:rFonts w:ascii="Arial" w:hAnsi="Arial" w:cs="Arial"/>
          <w:spacing w:val="-2"/>
          <w:sz w:val="22"/>
          <w:szCs w:val="22"/>
        </w:rPr>
        <w:t>,</w:t>
      </w:r>
    </w:p>
    <w:p w14:paraId="30C5EDD7" w14:textId="77777777" w:rsidR="003E6006" w:rsidRDefault="003E6006" w:rsidP="00C57DD6">
      <w:pPr>
        <w:numPr>
          <w:ilvl w:val="0"/>
          <w:numId w:val="22"/>
        </w:numPr>
        <w:spacing w:line="360" w:lineRule="auto"/>
        <w:ind w:hanging="29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szkody tytułem utraty majątku </w:t>
      </w:r>
      <w:r w:rsidRPr="006B26A5">
        <w:rPr>
          <w:rFonts w:ascii="Arial" w:hAnsi="Arial" w:cs="Arial"/>
          <w:b/>
          <w:spacing w:val="-2"/>
          <w:sz w:val="22"/>
          <w:szCs w:val="22"/>
        </w:rPr>
        <w:t>Przedsiębiorc</w:t>
      </w:r>
      <w:r w:rsidR="00E01D78">
        <w:rPr>
          <w:rFonts w:ascii="Arial" w:hAnsi="Arial" w:cs="Arial"/>
          <w:b/>
          <w:spacing w:val="-2"/>
          <w:sz w:val="22"/>
          <w:szCs w:val="22"/>
        </w:rPr>
        <w:t xml:space="preserve">y i </w:t>
      </w:r>
      <w:r w:rsidR="00CD60B7">
        <w:rPr>
          <w:rFonts w:ascii="Arial" w:hAnsi="Arial" w:cs="Arial"/>
          <w:b/>
          <w:spacing w:val="-2"/>
          <w:sz w:val="22"/>
          <w:szCs w:val="22"/>
        </w:rPr>
        <w:t>Reprezentant</w:t>
      </w:r>
      <w:r w:rsidR="0002041C">
        <w:rPr>
          <w:rFonts w:ascii="Arial" w:hAnsi="Arial" w:cs="Arial"/>
          <w:b/>
          <w:spacing w:val="-2"/>
          <w:sz w:val="22"/>
          <w:szCs w:val="22"/>
        </w:rPr>
        <w:t>ów</w:t>
      </w:r>
      <w:r>
        <w:rPr>
          <w:rFonts w:ascii="Arial" w:hAnsi="Arial" w:cs="Arial"/>
          <w:spacing w:val="-2"/>
          <w:sz w:val="22"/>
          <w:szCs w:val="22"/>
        </w:rPr>
        <w:t>,</w:t>
      </w:r>
    </w:p>
    <w:p w14:paraId="34421704" w14:textId="77777777" w:rsidR="003E6006" w:rsidRPr="00773F69" w:rsidRDefault="003E6006" w:rsidP="00C57DD6">
      <w:pPr>
        <w:numPr>
          <w:ilvl w:val="0"/>
          <w:numId w:val="22"/>
        </w:numPr>
        <w:spacing w:line="360" w:lineRule="auto"/>
        <w:ind w:hanging="29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inne </w:t>
      </w:r>
      <w:r w:rsidRPr="00212795">
        <w:rPr>
          <w:rFonts w:ascii="Arial" w:hAnsi="Arial" w:cs="Arial"/>
          <w:sz w:val="22"/>
          <w:szCs w:val="22"/>
        </w:rPr>
        <w:t>szkody lub straty (w tym bez ograniczeń utratę wartości bądź zysków, straty tytułem przerw w pracy, utraty danych, awarii systemu komputerowego, inne szkody handlowe)</w:t>
      </w:r>
      <w:r>
        <w:rPr>
          <w:rFonts w:ascii="Arial" w:hAnsi="Arial" w:cs="Arial"/>
          <w:sz w:val="22"/>
          <w:szCs w:val="22"/>
        </w:rPr>
        <w:t>.</w:t>
      </w:r>
    </w:p>
    <w:p w14:paraId="6679B9FC" w14:textId="77777777" w:rsidR="00773F69" w:rsidRPr="00773F69" w:rsidRDefault="00773F69" w:rsidP="00C57DD6">
      <w:pPr>
        <w:numPr>
          <w:ilvl w:val="0"/>
          <w:numId w:val="22"/>
        </w:numPr>
        <w:spacing w:line="360" w:lineRule="auto"/>
        <w:ind w:hanging="294"/>
        <w:rPr>
          <w:rFonts w:ascii="Arial" w:hAnsi="Arial" w:cs="Arial"/>
          <w:sz w:val="22"/>
          <w:szCs w:val="22"/>
        </w:rPr>
      </w:pPr>
      <w:r w:rsidRPr="00773F69">
        <w:rPr>
          <w:rFonts w:ascii="Arial" w:hAnsi="Arial" w:cs="Arial"/>
          <w:sz w:val="22"/>
          <w:szCs w:val="22"/>
        </w:rPr>
        <w:t xml:space="preserve">zdarzenia uniemożliwiające prawidłowe przeprowadzenie </w:t>
      </w:r>
      <w:r w:rsidR="00574AA9">
        <w:rPr>
          <w:rFonts w:ascii="Arial" w:hAnsi="Arial" w:cs="Arial"/>
          <w:b/>
          <w:bCs/>
          <w:sz w:val="22"/>
          <w:szCs w:val="22"/>
        </w:rPr>
        <w:t>Targów</w:t>
      </w:r>
      <w:r w:rsidRPr="00773F69">
        <w:rPr>
          <w:rFonts w:ascii="Arial" w:hAnsi="Arial" w:cs="Arial"/>
          <w:sz w:val="22"/>
          <w:szCs w:val="22"/>
        </w:rPr>
        <w:t>, których nie był</w:t>
      </w:r>
      <w:r>
        <w:rPr>
          <w:rFonts w:ascii="Arial" w:hAnsi="Arial" w:cs="Arial"/>
          <w:sz w:val="22"/>
          <w:szCs w:val="22"/>
        </w:rPr>
        <w:t>o</w:t>
      </w:r>
      <w:r w:rsidRPr="00773F69">
        <w:rPr>
          <w:rFonts w:ascii="Arial" w:hAnsi="Arial" w:cs="Arial"/>
          <w:sz w:val="22"/>
          <w:szCs w:val="22"/>
        </w:rPr>
        <w:t xml:space="preserve"> w</w:t>
      </w:r>
      <w:r w:rsidR="00C30B37">
        <w:rPr>
          <w:rFonts w:ascii="Arial" w:hAnsi="Arial" w:cs="Arial"/>
          <w:sz w:val="22"/>
          <w:szCs w:val="22"/>
        </w:rPr>
        <w:t> </w:t>
      </w:r>
      <w:r w:rsidRPr="00773F69">
        <w:rPr>
          <w:rFonts w:ascii="Arial" w:hAnsi="Arial" w:cs="Arial"/>
          <w:sz w:val="22"/>
          <w:szCs w:val="22"/>
        </w:rPr>
        <w:t>stanie przewidzieć lub którym nie m</w:t>
      </w:r>
      <w:r>
        <w:rPr>
          <w:rFonts w:ascii="Arial" w:hAnsi="Arial" w:cs="Arial"/>
          <w:sz w:val="22"/>
          <w:szCs w:val="22"/>
        </w:rPr>
        <w:t>ogło</w:t>
      </w:r>
      <w:r w:rsidRPr="00773F69">
        <w:rPr>
          <w:rFonts w:ascii="Arial" w:hAnsi="Arial" w:cs="Arial"/>
          <w:sz w:val="22"/>
          <w:szCs w:val="22"/>
        </w:rPr>
        <w:t xml:space="preserve"> zapobiec, w szczególności w przypadku zaistnienia zdarzeń losowych, w tym siły wyższej.</w:t>
      </w:r>
    </w:p>
    <w:p w14:paraId="66E0E7F7" w14:textId="77777777" w:rsidR="003E6006" w:rsidRDefault="003E6006" w:rsidP="00C57DD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 w:rsidRPr="00823B19">
        <w:rPr>
          <w:rFonts w:ascii="Arial" w:hAnsi="Arial" w:cs="Arial"/>
          <w:b/>
          <w:spacing w:val="-2"/>
          <w:sz w:val="22"/>
          <w:szCs w:val="22"/>
        </w:rPr>
        <w:t>Przedsiębior</w:t>
      </w:r>
      <w:r w:rsidR="000D3E8B">
        <w:rPr>
          <w:rFonts w:ascii="Arial" w:hAnsi="Arial" w:cs="Arial"/>
          <w:b/>
          <w:spacing w:val="-2"/>
          <w:sz w:val="22"/>
          <w:szCs w:val="22"/>
        </w:rPr>
        <w:t>stwo</w:t>
      </w:r>
      <w:r>
        <w:rPr>
          <w:rFonts w:ascii="Arial" w:hAnsi="Arial" w:cs="Arial"/>
          <w:spacing w:val="-2"/>
          <w:sz w:val="22"/>
          <w:szCs w:val="22"/>
        </w:rPr>
        <w:t xml:space="preserve"> ponosi pełną odpowiedzialność za działania i zaniechania swo</w:t>
      </w:r>
      <w:r w:rsidR="0002041C">
        <w:rPr>
          <w:rFonts w:ascii="Arial" w:hAnsi="Arial" w:cs="Arial"/>
          <w:spacing w:val="-2"/>
          <w:sz w:val="22"/>
          <w:szCs w:val="22"/>
        </w:rPr>
        <w:t>ich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2A021E">
        <w:rPr>
          <w:rFonts w:ascii="Arial" w:hAnsi="Arial" w:cs="Arial"/>
          <w:b/>
          <w:spacing w:val="-2"/>
          <w:sz w:val="22"/>
          <w:szCs w:val="22"/>
        </w:rPr>
        <w:t>Reprezentant</w:t>
      </w:r>
      <w:r w:rsidR="0002041C">
        <w:rPr>
          <w:rFonts w:ascii="Arial" w:hAnsi="Arial" w:cs="Arial"/>
          <w:b/>
          <w:spacing w:val="-2"/>
          <w:sz w:val="22"/>
          <w:szCs w:val="22"/>
        </w:rPr>
        <w:t>ów</w:t>
      </w:r>
      <w:r>
        <w:rPr>
          <w:rFonts w:ascii="Arial" w:hAnsi="Arial" w:cs="Arial"/>
          <w:spacing w:val="-2"/>
          <w:sz w:val="22"/>
          <w:szCs w:val="22"/>
        </w:rPr>
        <w:t xml:space="preserve"> w czasie trwania</w:t>
      </w:r>
      <w:r w:rsidR="00986DEE">
        <w:rPr>
          <w:rFonts w:ascii="Arial" w:hAnsi="Arial" w:cs="Arial"/>
          <w:spacing w:val="-2"/>
          <w:sz w:val="22"/>
          <w:szCs w:val="22"/>
        </w:rPr>
        <w:t xml:space="preserve"> </w:t>
      </w:r>
      <w:r w:rsidR="00574AA9">
        <w:rPr>
          <w:rFonts w:ascii="Arial" w:hAnsi="Arial" w:cs="Arial"/>
          <w:b/>
          <w:spacing w:val="-2"/>
          <w:sz w:val="22"/>
          <w:szCs w:val="22"/>
        </w:rPr>
        <w:t>Targów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5D2FCC64" w14:textId="77777777" w:rsidR="00986DEE" w:rsidRDefault="003E6006" w:rsidP="00C57DD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 w:rsidRPr="00986DEE">
        <w:rPr>
          <w:rFonts w:ascii="Arial" w:hAnsi="Arial" w:cs="Arial"/>
          <w:spacing w:val="-2"/>
          <w:sz w:val="22"/>
          <w:szCs w:val="22"/>
        </w:rPr>
        <w:t>W ciągu 14 dni od zakończenia</w:t>
      </w:r>
      <w:r w:rsidR="00986DEE" w:rsidRPr="00986DEE">
        <w:rPr>
          <w:rFonts w:ascii="Arial" w:hAnsi="Arial" w:cs="Arial"/>
          <w:spacing w:val="-2"/>
          <w:sz w:val="22"/>
          <w:szCs w:val="22"/>
        </w:rPr>
        <w:t xml:space="preserve"> </w:t>
      </w:r>
      <w:r w:rsidR="00574AA9">
        <w:rPr>
          <w:rFonts w:ascii="Arial" w:hAnsi="Arial" w:cs="Arial"/>
          <w:b/>
          <w:spacing w:val="-2"/>
          <w:sz w:val="22"/>
          <w:szCs w:val="22"/>
        </w:rPr>
        <w:t>Targ</w:t>
      </w:r>
      <w:r w:rsidR="00C30B37">
        <w:rPr>
          <w:rFonts w:ascii="Arial" w:hAnsi="Arial" w:cs="Arial"/>
          <w:b/>
          <w:spacing w:val="-2"/>
          <w:sz w:val="22"/>
          <w:szCs w:val="22"/>
        </w:rPr>
        <w:t>ów</w:t>
      </w:r>
      <w:r w:rsidRPr="00986DEE">
        <w:rPr>
          <w:rFonts w:ascii="Arial" w:hAnsi="Arial" w:cs="Arial"/>
          <w:spacing w:val="-2"/>
          <w:sz w:val="22"/>
          <w:szCs w:val="22"/>
        </w:rPr>
        <w:t xml:space="preserve">, </w:t>
      </w:r>
      <w:r w:rsidRPr="00986DEE">
        <w:rPr>
          <w:rFonts w:ascii="Arial" w:hAnsi="Arial" w:cs="Arial"/>
          <w:b/>
          <w:spacing w:val="-2"/>
          <w:sz w:val="22"/>
          <w:szCs w:val="22"/>
        </w:rPr>
        <w:t>Przedsiębior</w:t>
      </w:r>
      <w:r w:rsidR="000D3E8B" w:rsidRPr="00986DEE">
        <w:rPr>
          <w:rFonts w:ascii="Arial" w:hAnsi="Arial" w:cs="Arial"/>
          <w:b/>
          <w:spacing w:val="-2"/>
          <w:sz w:val="22"/>
          <w:szCs w:val="22"/>
        </w:rPr>
        <w:t>stwo</w:t>
      </w:r>
      <w:r w:rsidRPr="00986DEE">
        <w:rPr>
          <w:rFonts w:ascii="Arial" w:hAnsi="Arial" w:cs="Arial"/>
          <w:spacing w:val="-2"/>
          <w:sz w:val="22"/>
          <w:szCs w:val="22"/>
        </w:rPr>
        <w:t xml:space="preserve"> ma obowiązek złożenia </w:t>
      </w:r>
      <w:r w:rsidRPr="00986DEE">
        <w:rPr>
          <w:rFonts w:ascii="Arial" w:hAnsi="Arial" w:cs="Arial"/>
          <w:i/>
          <w:spacing w:val="-2"/>
          <w:sz w:val="22"/>
          <w:szCs w:val="22"/>
        </w:rPr>
        <w:t>Sprawozdania merytorycznego</w:t>
      </w:r>
      <w:r w:rsidRPr="00986DEE">
        <w:rPr>
          <w:rFonts w:ascii="Arial" w:hAnsi="Arial" w:cs="Arial"/>
          <w:spacing w:val="-2"/>
          <w:sz w:val="22"/>
          <w:szCs w:val="22"/>
        </w:rPr>
        <w:t xml:space="preserve"> wg. wzoru określonego w Załączniku nr 3 do </w:t>
      </w:r>
      <w:r w:rsidRPr="00986DEE">
        <w:rPr>
          <w:rFonts w:ascii="Arial" w:hAnsi="Arial" w:cs="Arial"/>
          <w:i/>
          <w:spacing w:val="-2"/>
          <w:sz w:val="22"/>
          <w:szCs w:val="22"/>
        </w:rPr>
        <w:t>Regulaminu uczestnictwa</w:t>
      </w:r>
      <w:r w:rsidRPr="00986DEE">
        <w:rPr>
          <w:rFonts w:ascii="Arial" w:hAnsi="Arial" w:cs="Arial"/>
          <w:spacing w:val="-2"/>
          <w:sz w:val="22"/>
          <w:szCs w:val="22"/>
        </w:rPr>
        <w:t xml:space="preserve"> w formie elektronicznej, a następnie dostarczyć do </w:t>
      </w:r>
      <w:r w:rsidRPr="00986DEE">
        <w:rPr>
          <w:rFonts w:ascii="Arial" w:hAnsi="Arial" w:cs="Arial"/>
          <w:b/>
          <w:spacing w:val="-2"/>
          <w:sz w:val="22"/>
          <w:szCs w:val="22"/>
        </w:rPr>
        <w:t>Województwa</w:t>
      </w:r>
      <w:r w:rsidRPr="00986DEE">
        <w:rPr>
          <w:rFonts w:ascii="Arial" w:hAnsi="Arial" w:cs="Arial"/>
          <w:spacing w:val="-2"/>
          <w:sz w:val="22"/>
          <w:szCs w:val="22"/>
        </w:rPr>
        <w:t xml:space="preserve"> w postaci oryginału. </w:t>
      </w:r>
    </w:p>
    <w:p w14:paraId="0DC0F41E" w14:textId="77777777" w:rsidR="003E6006" w:rsidRPr="00986DEE" w:rsidRDefault="003E6006" w:rsidP="00C57DD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 w:rsidRPr="00986DEE">
        <w:rPr>
          <w:rFonts w:ascii="Arial" w:hAnsi="Arial" w:cs="Arial"/>
          <w:spacing w:val="-2"/>
          <w:sz w:val="22"/>
          <w:szCs w:val="22"/>
        </w:rPr>
        <w:lastRenderedPageBreak/>
        <w:t xml:space="preserve">Niezastosowanie </w:t>
      </w:r>
      <w:r w:rsidRPr="00986DEE">
        <w:rPr>
          <w:rFonts w:ascii="Arial" w:hAnsi="Arial" w:cs="Arial"/>
          <w:sz w:val="22"/>
          <w:szCs w:val="22"/>
        </w:rPr>
        <w:t xml:space="preserve">się do wymogu opisanego w §4 ust. </w:t>
      </w:r>
      <w:r w:rsidR="006B430E">
        <w:rPr>
          <w:rFonts w:ascii="Arial" w:hAnsi="Arial" w:cs="Arial"/>
          <w:sz w:val="22"/>
          <w:szCs w:val="22"/>
        </w:rPr>
        <w:t>6</w:t>
      </w:r>
      <w:r w:rsidRPr="00986DEE">
        <w:rPr>
          <w:rFonts w:ascii="Arial" w:hAnsi="Arial" w:cs="Arial"/>
          <w:sz w:val="22"/>
          <w:szCs w:val="22"/>
        </w:rPr>
        <w:t xml:space="preserve">, powoduje automatyczne odrzucenie aplikacji </w:t>
      </w:r>
      <w:r w:rsidRPr="00986DEE">
        <w:rPr>
          <w:rFonts w:ascii="Arial" w:hAnsi="Arial" w:cs="Arial"/>
          <w:b/>
          <w:sz w:val="22"/>
          <w:szCs w:val="22"/>
        </w:rPr>
        <w:t>Przedsiębior</w:t>
      </w:r>
      <w:r w:rsidR="000D3E8B" w:rsidRPr="00986DEE">
        <w:rPr>
          <w:rFonts w:ascii="Arial" w:hAnsi="Arial" w:cs="Arial"/>
          <w:b/>
          <w:sz w:val="22"/>
          <w:szCs w:val="22"/>
        </w:rPr>
        <w:t>stwa</w:t>
      </w:r>
      <w:r w:rsidRPr="00986DEE">
        <w:rPr>
          <w:rFonts w:ascii="Arial" w:hAnsi="Arial" w:cs="Arial"/>
          <w:sz w:val="22"/>
          <w:szCs w:val="22"/>
        </w:rPr>
        <w:t xml:space="preserve"> o udział w kolejnych wydarzeniach promocyjnych organizowanych przez </w:t>
      </w:r>
      <w:r w:rsidRPr="00986DEE">
        <w:rPr>
          <w:rFonts w:ascii="Arial" w:hAnsi="Arial" w:cs="Arial"/>
          <w:b/>
          <w:sz w:val="22"/>
          <w:szCs w:val="22"/>
        </w:rPr>
        <w:t>Województwo</w:t>
      </w:r>
      <w:r w:rsidRPr="00986DEE">
        <w:rPr>
          <w:rFonts w:ascii="Arial" w:hAnsi="Arial" w:cs="Arial"/>
          <w:sz w:val="22"/>
          <w:szCs w:val="22"/>
        </w:rPr>
        <w:t xml:space="preserve"> w </w:t>
      </w:r>
      <w:r w:rsidRPr="00986DEE">
        <w:rPr>
          <w:rFonts w:ascii="Arial" w:hAnsi="Arial" w:cs="Arial"/>
          <w:bCs/>
          <w:sz w:val="22"/>
          <w:szCs w:val="22"/>
        </w:rPr>
        <w:t>ramach projektu własnego RPO WP 2014-2020 „Promocja Gospodarcza Województwa Podkarpackiego”, Oś priorytetowa I. Konkurencyjna i innowacyjna gospodarka, Działanie 1.3. Promowanie przedsiębiorczości.</w:t>
      </w:r>
    </w:p>
    <w:p w14:paraId="3E61E9EE" w14:textId="77777777" w:rsidR="003E6006" w:rsidRPr="00AC2235" w:rsidRDefault="000D3E8B" w:rsidP="00C57DD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Przedsiębiorstwo</w:t>
      </w:r>
      <w:r w:rsidR="003E6006">
        <w:rPr>
          <w:rFonts w:ascii="Arial" w:hAnsi="Arial" w:cs="Arial"/>
          <w:b/>
          <w:bCs/>
          <w:sz w:val="22"/>
          <w:szCs w:val="22"/>
        </w:rPr>
        <w:t xml:space="preserve"> </w:t>
      </w:r>
      <w:r w:rsidR="003E6006">
        <w:rPr>
          <w:rFonts w:ascii="Arial" w:hAnsi="Arial" w:cs="Arial"/>
          <w:bCs/>
          <w:sz w:val="22"/>
          <w:szCs w:val="22"/>
        </w:rPr>
        <w:t xml:space="preserve">przyjmuje do wiadomości, że w trakcie </w:t>
      </w:r>
      <w:r w:rsidR="00986DEE">
        <w:rPr>
          <w:rFonts w:ascii="Arial" w:hAnsi="Arial" w:cs="Arial"/>
          <w:bCs/>
          <w:sz w:val="22"/>
          <w:szCs w:val="22"/>
        </w:rPr>
        <w:t xml:space="preserve">trwania </w:t>
      </w:r>
      <w:r w:rsidR="00574AA9">
        <w:rPr>
          <w:rFonts w:ascii="Arial" w:hAnsi="Arial" w:cs="Arial"/>
          <w:b/>
          <w:bCs/>
          <w:sz w:val="22"/>
          <w:szCs w:val="22"/>
        </w:rPr>
        <w:t>Targów</w:t>
      </w:r>
      <w:r w:rsidR="00986DEE">
        <w:rPr>
          <w:rFonts w:ascii="Arial" w:hAnsi="Arial" w:cs="Arial"/>
          <w:b/>
          <w:bCs/>
          <w:sz w:val="22"/>
          <w:szCs w:val="22"/>
        </w:rPr>
        <w:t xml:space="preserve"> </w:t>
      </w:r>
      <w:r w:rsidR="00986DEE">
        <w:rPr>
          <w:rFonts w:ascii="Arial" w:hAnsi="Arial" w:cs="Arial"/>
          <w:bCs/>
          <w:sz w:val="22"/>
          <w:szCs w:val="22"/>
        </w:rPr>
        <w:t xml:space="preserve">mogą być robione zdjęcia </w:t>
      </w:r>
      <w:r w:rsidR="003E6006">
        <w:rPr>
          <w:rFonts w:ascii="Arial" w:hAnsi="Arial" w:cs="Arial"/>
          <w:bCs/>
          <w:sz w:val="22"/>
          <w:szCs w:val="22"/>
        </w:rPr>
        <w:t xml:space="preserve">i nagrania przez inne podmioty uczestniczące w wydarzeniu, ukazujące logotypy, znaki handlowe </w:t>
      </w:r>
      <w:r w:rsidR="003E6006">
        <w:rPr>
          <w:rFonts w:ascii="Arial" w:hAnsi="Arial" w:cs="Arial"/>
          <w:b/>
          <w:bCs/>
          <w:sz w:val="22"/>
          <w:szCs w:val="22"/>
        </w:rPr>
        <w:t>Przedsiębior</w:t>
      </w:r>
      <w:r>
        <w:rPr>
          <w:rFonts w:ascii="Arial" w:hAnsi="Arial" w:cs="Arial"/>
          <w:b/>
          <w:bCs/>
          <w:sz w:val="22"/>
          <w:szCs w:val="22"/>
        </w:rPr>
        <w:t>stwa</w:t>
      </w:r>
      <w:r w:rsidR="003E6006">
        <w:rPr>
          <w:rFonts w:ascii="Arial" w:hAnsi="Arial" w:cs="Arial"/>
          <w:bCs/>
          <w:sz w:val="22"/>
          <w:szCs w:val="22"/>
        </w:rPr>
        <w:t xml:space="preserve"> oraz wizerunek osoby reprezentującej </w:t>
      </w:r>
      <w:r w:rsidR="003E6006">
        <w:rPr>
          <w:rFonts w:ascii="Arial" w:hAnsi="Arial" w:cs="Arial"/>
          <w:b/>
          <w:bCs/>
          <w:sz w:val="22"/>
          <w:szCs w:val="22"/>
        </w:rPr>
        <w:t>Przedsiębior</w:t>
      </w:r>
      <w:r>
        <w:rPr>
          <w:rFonts w:ascii="Arial" w:hAnsi="Arial" w:cs="Arial"/>
          <w:b/>
          <w:bCs/>
          <w:sz w:val="22"/>
          <w:szCs w:val="22"/>
        </w:rPr>
        <w:t>stwo</w:t>
      </w:r>
      <w:r w:rsidR="003E6006">
        <w:rPr>
          <w:rFonts w:ascii="Arial" w:hAnsi="Arial" w:cs="Arial"/>
          <w:bCs/>
          <w:sz w:val="22"/>
          <w:szCs w:val="22"/>
        </w:rPr>
        <w:t xml:space="preserve">, które mogą zostać użyte w celu promocji wydarzenia w różnych mediach. </w:t>
      </w:r>
      <w:r>
        <w:rPr>
          <w:rFonts w:ascii="Arial" w:hAnsi="Arial" w:cs="Arial"/>
          <w:b/>
          <w:bCs/>
          <w:sz w:val="22"/>
          <w:szCs w:val="22"/>
        </w:rPr>
        <w:t>Przedsiębiorstwo</w:t>
      </w:r>
      <w:r w:rsidR="003E6006">
        <w:rPr>
          <w:rFonts w:ascii="Arial" w:hAnsi="Arial" w:cs="Arial"/>
          <w:b/>
          <w:bCs/>
          <w:sz w:val="22"/>
          <w:szCs w:val="22"/>
        </w:rPr>
        <w:t xml:space="preserve"> </w:t>
      </w:r>
      <w:r w:rsidR="003E6006">
        <w:rPr>
          <w:rFonts w:ascii="Arial" w:hAnsi="Arial" w:cs="Arial"/>
          <w:bCs/>
          <w:sz w:val="22"/>
          <w:szCs w:val="22"/>
        </w:rPr>
        <w:t>wyraża na to zgodę i doręcza w chwili podpisania umowy pisemną zgodę reprezentującej go osoby.</w:t>
      </w:r>
    </w:p>
    <w:p w14:paraId="4D5830CB" w14:textId="77777777" w:rsidR="003E6006" w:rsidRPr="00AC2235" w:rsidRDefault="003E6006" w:rsidP="00C57DD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Przedsiębior</w:t>
      </w:r>
      <w:r w:rsidR="000D3E8B">
        <w:rPr>
          <w:rFonts w:ascii="Arial" w:hAnsi="Arial" w:cs="Arial"/>
          <w:b/>
          <w:bCs/>
          <w:sz w:val="22"/>
          <w:szCs w:val="22"/>
        </w:rPr>
        <w:t>stwo</w:t>
      </w:r>
      <w:r>
        <w:rPr>
          <w:rFonts w:ascii="Arial" w:hAnsi="Arial" w:cs="Arial"/>
          <w:bCs/>
          <w:sz w:val="22"/>
          <w:szCs w:val="22"/>
        </w:rPr>
        <w:t xml:space="preserve"> wyraża zgodę na publikowanie przez </w:t>
      </w:r>
      <w:r w:rsidRPr="00AC2235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ojewództwo</w:t>
      </w:r>
      <w:r>
        <w:rPr>
          <w:rFonts w:ascii="Arial" w:hAnsi="Arial" w:cs="Arial"/>
          <w:bCs/>
          <w:sz w:val="22"/>
          <w:szCs w:val="22"/>
        </w:rPr>
        <w:t xml:space="preserve"> artykułów, zdjęć, informacji o produktach i usługach oferowanych przez </w:t>
      </w:r>
      <w:r w:rsidRPr="00AC2235">
        <w:rPr>
          <w:rFonts w:ascii="Arial" w:hAnsi="Arial" w:cs="Arial"/>
          <w:b/>
          <w:bCs/>
          <w:sz w:val="22"/>
          <w:szCs w:val="22"/>
        </w:rPr>
        <w:t>Przedsiębior</w:t>
      </w:r>
      <w:r w:rsidR="000D3E8B">
        <w:rPr>
          <w:rFonts w:ascii="Arial" w:hAnsi="Arial" w:cs="Arial"/>
          <w:b/>
          <w:bCs/>
          <w:sz w:val="22"/>
          <w:szCs w:val="22"/>
        </w:rPr>
        <w:t>stwo.</w:t>
      </w:r>
    </w:p>
    <w:p w14:paraId="4B54B3B6" w14:textId="77777777" w:rsidR="003E6006" w:rsidRPr="00630F0B" w:rsidRDefault="003E6006" w:rsidP="0031405A">
      <w:pPr>
        <w:spacing w:before="24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0F0B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0B7F3067" w14:textId="77777777" w:rsidR="003E6006" w:rsidRDefault="000D3E8B" w:rsidP="00C57DD6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Przedsiębiorstwu </w:t>
      </w:r>
      <w:r w:rsidR="003E6006">
        <w:rPr>
          <w:rFonts w:ascii="Arial" w:hAnsi="Arial" w:cs="Arial"/>
          <w:spacing w:val="-2"/>
          <w:sz w:val="22"/>
          <w:szCs w:val="22"/>
        </w:rPr>
        <w:t xml:space="preserve">udzielane jest dofinansowanie ze środków Regionalnego Programu Operacyjnego dla Województwa Podkarpackiego na lata 2014 – 2020. Dzień podpisania niniejszej umowy jest dniem udzielenia pomocy </w:t>
      </w:r>
      <w:r w:rsidR="003E6006" w:rsidRPr="00AC2235">
        <w:rPr>
          <w:rFonts w:ascii="Arial" w:hAnsi="Arial" w:cs="Arial"/>
          <w:i/>
          <w:spacing w:val="-2"/>
          <w:sz w:val="22"/>
          <w:szCs w:val="22"/>
        </w:rPr>
        <w:t xml:space="preserve">de </w:t>
      </w:r>
      <w:proofErr w:type="spellStart"/>
      <w:r w:rsidR="003E6006" w:rsidRPr="00AC2235">
        <w:rPr>
          <w:rFonts w:ascii="Arial" w:hAnsi="Arial" w:cs="Arial"/>
          <w:i/>
          <w:spacing w:val="-2"/>
          <w:sz w:val="22"/>
          <w:szCs w:val="22"/>
        </w:rPr>
        <w:t>minimis</w:t>
      </w:r>
      <w:proofErr w:type="spellEnd"/>
      <w:r w:rsidR="003E6006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29708662" w14:textId="77777777" w:rsidR="003E6006" w:rsidRPr="003E2370" w:rsidRDefault="003E6006" w:rsidP="00C57DD6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Na potwierdzenie wysokości udzielonej pomocy </w:t>
      </w:r>
      <w:r w:rsidRPr="00054166">
        <w:rPr>
          <w:rFonts w:ascii="Arial" w:hAnsi="Arial" w:cs="Arial"/>
          <w:i/>
          <w:spacing w:val="-2"/>
          <w:sz w:val="22"/>
          <w:szCs w:val="22"/>
        </w:rPr>
        <w:t xml:space="preserve">de </w:t>
      </w:r>
      <w:proofErr w:type="spellStart"/>
      <w:r w:rsidRPr="00054166">
        <w:rPr>
          <w:rFonts w:ascii="Arial" w:hAnsi="Arial" w:cs="Arial"/>
          <w:i/>
          <w:spacing w:val="-2"/>
          <w:sz w:val="22"/>
          <w:szCs w:val="22"/>
        </w:rPr>
        <w:t>minimis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0D3E8B">
        <w:rPr>
          <w:rFonts w:ascii="Arial" w:hAnsi="Arial" w:cs="Arial"/>
          <w:b/>
          <w:spacing w:val="-2"/>
          <w:sz w:val="22"/>
          <w:szCs w:val="22"/>
        </w:rPr>
        <w:t>Przedsiębiorstwo</w:t>
      </w:r>
      <w:r w:rsidRPr="003E2370"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otrzymuje </w:t>
      </w:r>
      <w:r w:rsidRPr="003E2370">
        <w:rPr>
          <w:rFonts w:ascii="Arial" w:hAnsi="Arial" w:cs="Arial"/>
          <w:i/>
          <w:spacing w:val="-2"/>
          <w:sz w:val="22"/>
          <w:szCs w:val="22"/>
        </w:rPr>
        <w:t xml:space="preserve">Zaświadczenie o pomocy de </w:t>
      </w:r>
      <w:proofErr w:type="spellStart"/>
      <w:r w:rsidRPr="003E2370">
        <w:rPr>
          <w:rFonts w:ascii="Arial" w:hAnsi="Arial" w:cs="Arial"/>
          <w:i/>
          <w:spacing w:val="-2"/>
          <w:sz w:val="22"/>
          <w:szCs w:val="22"/>
        </w:rPr>
        <w:t>minimi</w:t>
      </w:r>
      <w:r>
        <w:rPr>
          <w:rFonts w:ascii="Arial" w:hAnsi="Arial" w:cs="Arial"/>
          <w:i/>
          <w:spacing w:val="-2"/>
          <w:sz w:val="22"/>
          <w:szCs w:val="22"/>
        </w:rPr>
        <w:t>s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>.</w:t>
      </w:r>
    </w:p>
    <w:p w14:paraId="5CE02276" w14:textId="77777777" w:rsidR="003E6006" w:rsidRDefault="003E6006" w:rsidP="00C57DD6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 w:rsidRPr="003E2370">
        <w:rPr>
          <w:rFonts w:ascii="Arial" w:hAnsi="Arial" w:cs="Arial"/>
          <w:spacing w:val="-2"/>
          <w:sz w:val="22"/>
          <w:szCs w:val="22"/>
        </w:rPr>
        <w:t>Wartość udzielonego dofinansowania może ulec zmianie po ostatecznym rozliczeniu kosztów uczestnictwa w</w:t>
      </w:r>
      <w:r w:rsidR="00986DEE">
        <w:rPr>
          <w:rFonts w:ascii="Arial" w:hAnsi="Arial" w:cs="Arial"/>
          <w:spacing w:val="-2"/>
          <w:sz w:val="22"/>
          <w:szCs w:val="22"/>
        </w:rPr>
        <w:t xml:space="preserve"> </w:t>
      </w:r>
      <w:r w:rsidR="00574AA9">
        <w:rPr>
          <w:rFonts w:ascii="Arial" w:hAnsi="Arial" w:cs="Arial"/>
          <w:b/>
          <w:spacing w:val="-2"/>
          <w:sz w:val="22"/>
          <w:szCs w:val="22"/>
        </w:rPr>
        <w:t>Targach</w:t>
      </w:r>
      <w:r>
        <w:rPr>
          <w:rFonts w:ascii="Arial" w:hAnsi="Arial" w:cs="Arial"/>
          <w:i/>
          <w:spacing w:val="-2"/>
          <w:sz w:val="22"/>
          <w:szCs w:val="22"/>
        </w:rPr>
        <w:t xml:space="preserve">. </w:t>
      </w:r>
      <w:r>
        <w:rPr>
          <w:rFonts w:ascii="Arial" w:hAnsi="Arial" w:cs="Arial"/>
          <w:spacing w:val="-2"/>
          <w:sz w:val="22"/>
          <w:szCs w:val="22"/>
        </w:rPr>
        <w:t xml:space="preserve">W takim przypadku </w:t>
      </w:r>
      <w:r w:rsidRPr="003E2370">
        <w:rPr>
          <w:rFonts w:ascii="Arial" w:hAnsi="Arial" w:cs="Arial"/>
          <w:b/>
          <w:spacing w:val="-2"/>
          <w:sz w:val="22"/>
          <w:szCs w:val="22"/>
        </w:rPr>
        <w:t>W</w:t>
      </w:r>
      <w:r>
        <w:rPr>
          <w:rFonts w:ascii="Arial" w:hAnsi="Arial" w:cs="Arial"/>
          <w:b/>
          <w:spacing w:val="-2"/>
          <w:sz w:val="22"/>
          <w:szCs w:val="22"/>
        </w:rPr>
        <w:t>ojewództwo</w:t>
      </w:r>
      <w:r>
        <w:rPr>
          <w:rFonts w:ascii="Arial" w:hAnsi="Arial" w:cs="Arial"/>
          <w:spacing w:val="-2"/>
          <w:sz w:val="22"/>
          <w:szCs w:val="22"/>
        </w:rPr>
        <w:t xml:space="preserve"> jest zobowiązane do dokonania korekty wystawionego zaświadczenia.</w:t>
      </w:r>
    </w:p>
    <w:p w14:paraId="1D96DFF0" w14:textId="77777777" w:rsidR="003E6006" w:rsidRDefault="003E6006" w:rsidP="00C57DD6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Pomocy </w:t>
      </w:r>
      <w:r w:rsidRPr="003E2370">
        <w:rPr>
          <w:rFonts w:ascii="Arial" w:hAnsi="Arial" w:cs="Arial"/>
          <w:i/>
          <w:spacing w:val="-2"/>
          <w:sz w:val="22"/>
          <w:szCs w:val="22"/>
        </w:rPr>
        <w:t xml:space="preserve">de </w:t>
      </w:r>
      <w:proofErr w:type="spellStart"/>
      <w:r w:rsidRPr="003E2370">
        <w:rPr>
          <w:rFonts w:ascii="Arial" w:hAnsi="Arial" w:cs="Arial"/>
          <w:i/>
          <w:spacing w:val="-2"/>
          <w:sz w:val="22"/>
          <w:szCs w:val="22"/>
        </w:rPr>
        <w:t>minimis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</w:t>
      </w:r>
      <w:r w:rsidRPr="003E2370">
        <w:rPr>
          <w:rFonts w:ascii="Arial" w:hAnsi="Arial" w:cs="Arial"/>
          <w:i/>
          <w:spacing w:val="-2"/>
          <w:sz w:val="22"/>
          <w:szCs w:val="22"/>
        </w:rPr>
        <w:t xml:space="preserve">de </w:t>
      </w:r>
      <w:proofErr w:type="spellStart"/>
      <w:r w:rsidRPr="003E2370">
        <w:rPr>
          <w:rFonts w:ascii="Arial" w:hAnsi="Arial" w:cs="Arial"/>
          <w:i/>
          <w:spacing w:val="-2"/>
          <w:sz w:val="22"/>
          <w:szCs w:val="22"/>
        </w:rPr>
        <w:t>minimis</w:t>
      </w:r>
      <w:proofErr w:type="spellEnd"/>
      <w:r>
        <w:rPr>
          <w:rFonts w:ascii="Arial" w:hAnsi="Arial" w:cs="Arial"/>
          <w:spacing w:val="-2"/>
          <w:sz w:val="22"/>
          <w:szCs w:val="22"/>
        </w:rPr>
        <w:t>.</w:t>
      </w:r>
    </w:p>
    <w:p w14:paraId="4019B036" w14:textId="77777777" w:rsidR="00943CED" w:rsidRPr="002228CA" w:rsidRDefault="00943CED" w:rsidP="00C57DD6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rPr>
          <w:rFonts w:ascii="Arial" w:hAnsi="Arial" w:cs="Arial"/>
          <w:spacing w:val="-2"/>
          <w:sz w:val="22"/>
          <w:szCs w:val="22"/>
        </w:rPr>
      </w:pPr>
      <w:r w:rsidRPr="002228CA">
        <w:rPr>
          <w:rFonts w:ascii="Arial" w:hAnsi="Arial" w:cs="Arial"/>
          <w:spacing w:val="-2"/>
          <w:sz w:val="22"/>
          <w:szCs w:val="22"/>
        </w:rPr>
        <w:t xml:space="preserve">Jeżeli koszt uczestnictwa w </w:t>
      </w:r>
      <w:r w:rsidR="00574AA9" w:rsidRPr="00AE1672">
        <w:rPr>
          <w:rFonts w:ascii="Arial" w:hAnsi="Arial" w:cs="Arial"/>
          <w:b/>
          <w:bCs/>
          <w:spacing w:val="-2"/>
          <w:sz w:val="22"/>
          <w:szCs w:val="22"/>
        </w:rPr>
        <w:t>Targach</w:t>
      </w:r>
      <w:r>
        <w:rPr>
          <w:rFonts w:ascii="Arial" w:hAnsi="Arial" w:cs="Arial"/>
          <w:spacing w:val="-2"/>
          <w:sz w:val="22"/>
          <w:szCs w:val="22"/>
        </w:rPr>
        <w:t xml:space="preserve"> spowoduje </w:t>
      </w:r>
      <w:r w:rsidRPr="002228CA">
        <w:rPr>
          <w:rFonts w:ascii="Arial" w:hAnsi="Arial" w:cs="Arial"/>
          <w:spacing w:val="-2"/>
          <w:sz w:val="22"/>
          <w:szCs w:val="22"/>
        </w:rPr>
        <w:t>przekrocz</w:t>
      </w:r>
      <w:r>
        <w:rPr>
          <w:rFonts w:ascii="Arial" w:hAnsi="Arial" w:cs="Arial"/>
          <w:spacing w:val="-2"/>
          <w:sz w:val="22"/>
          <w:szCs w:val="22"/>
        </w:rPr>
        <w:t>enie</w:t>
      </w:r>
      <w:r w:rsidRPr="002228CA">
        <w:rPr>
          <w:rFonts w:ascii="Arial" w:hAnsi="Arial" w:cs="Arial"/>
          <w:spacing w:val="-2"/>
          <w:sz w:val="22"/>
          <w:szCs w:val="22"/>
        </w:rPr>
        <w:t xml:space="preserve"> dopuszczaln</w:t>
      </w:r>
      <w:r>
        <w:rPr>
          <w:rFonts w:ascii="Arial" w:hAnsi="Arial" w:cs="Arial"/>
          <w:spacing w:val="-2"/>
          <w:sz w:val="22"/>
          <w:szCs w:val="22"/>
        </w:rPr>
        <w:t>ego</w:t>
      </w:r>
      <w:r w:rsidRPr="002228CA">
        <w:rPr>
          <w:rFonts w:ascii="Arial" w:hAnsi="Arial" w:cs="Arial"/>
          <w:spacing w:val="-2"/>
          <w:sz w:val="22"/>
          <w:szCs w:val="22"/>
        </w:rPr>
        <w:t xml:space="preserve"> pułap</w:t>
      </w:r>
      <w:r>
        <w:rPr>
          <w:rFonts w:ascii="Arial" w:hAnsi="Arial" w:cs="Arial"/>
          <w:spacing w:val="-2"/>
          <w:sz w:val="22"/>
          <w:szCs w:val="22"/>
        </w:rPr>
        <w:t>u</w:t>
      </w:r>
      <w:r w:rsidRPr="002228CA">
        <w:rPr>
          <w:rFonts w:ascii="Arial" w:hAnsi="Arial" w:cs="Arial"/>
          <w:spacing w:val="-2"/>
          <w:sz w:val="22"/>
          <w:szCs w:val="22"/>
        </w:rPr>
        <w:t xml:space="preserve"> pomocy </w:t>
      </w:r>
      <w:r w:rsidRPr="00AE1672">
        <w:rPr>
          <w:rFonts w:ascii="Arial" w:hAnsi="Arial" w:cs="Arial"/>
          <w:i/>
          <w:iCs/>
          <w:spacing w:val="-2"/>
          <w:sz w:val="22"/>
          <w:szCs w:val="22"/>
        </w:rPr>
        <w:t xml:space="preserve">de </w:t>
      </w:r>
      <w:proofErr w:type="spellStart"/>
      <w:r w:rsidRPr="00AE1672">
        <w:rPr>
          <w:rFonts w:ascii="Arial" w:hAnsi="Arial" w:cs="Arial"/>
          <w:i/>
          <w:iCs/>
          <w:spacing w:val="-2"/>
          <w:sz w:val="22"/>
          <w:szCs w:val="22"/>
        </w:rPr>
        <w:t>minimis</w:t>
      </w:r>
      <w:proofErr w:type="spellEnd"/>
      <w:r w:rsidRPr="002228CA">
        <w:rPr>
          <w:rFonts w:ascii="Arial" w:hAnsi="Arial" w:cs="Arial"/>
          <w:spacing w:val="-2"/>
          <w:sz w:val="22"/>
          <w:szCs w:val="22"/>
        </w:rPr>
        <w:t xml:space="preserve">, pomoc ta nie może być udzielona, w związku z czym </w:t>
      </w:r>
      <w:r w:rsidRPr="00943CED">
        <w:rPr>
          <w:rFonts w:ascii="Arial" w:hAnsi="Arial" w:cs="Arial"/>
          <w:b/>
          <w:bCs/>
          <w:spacing w:val="-2"/>
          <w:sz w:val="22"/>
          <w:szCs w:val="22"/>
        </w:rPr>
        <w:t>Przedsiębiorstwo</w:t>
      </w:r>
      <w:r w:rsidRPr="002228CA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będzie </w:t>
      </w:r>
      <w:r w:rsidRPr="002228CA">
        <w:rPr>
          <w:rFonts w:ascii="Arial" w:hAnsi="Arial" w:cs="Arial"/>
          <w:spacing w:val="-2"/>
          <w:sz w:val="22"/>
          <w:szCs w:val="22"/>
        </w:rPr>
        <w:t xml:space="preserve">zobligowane do zwrotu pełnej kwoty udzielonej pomocy wraz z należnymi odsetkami. </w:t>
      </w:r>
    </w:p>
    <w:p w14:paraId="3489E009" w14:textId="77777777" w:rsidR="003E6006" w:rsidRPr="00630F0B" w:rsidRDefault="003E6006" w:rsidP="0031405A">
      <w:pPr>
        <w:spacing w:before="24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0F0B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286479A2" w14:textId="77777777" w:rsidR="003E6006" w:rsidRPr="00630F0B" w:rsidRDefault="003E6006" w:rsidP="00C57DD6">
      <w:pPr>
        <w:spacing w:line="360" w:lineRule="auto"/>
        <w:rPr>
          <w:rFonts w:ascii="Arial" w:hAnsi="Arial" w:cs="Arial"/>
          <w:sz w:val="22"/>
          <w:szCs w:val="22"/>
        </w:rPr>
      </w:pPr>
      <w:r w:rsidRPr="00630F0B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319B16D1" w14:textId="77777777" w:rsidR="00AE1672" w:rsidRDefault="00AE1672" w:rsidP="0031405A">
      <w:pPr>
        <w:spacing w:before="24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C71709" w14:textId="77777777" w:rsidR="003E6006" w:rsidRPr="00A47109" w:rsidRDefault="003E6006" w:rsidP="0031405A">
      <w:pPr>
        <w:spacing w:before="24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0F0B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14:paraId="61CB7634" w14:textId="77777777" w:rsidR="003E6006" w:rsidRDefault="003E6006" w:rsidP="00C57DD6">
      <w:pPr>
        <w:numPr>
          <w:ilvl w:val="6"/>
          <w:numId w:val="9"/>
        </w:numPr>
        <w:tabs>
          <w:tab w:val="clear" w:pos="504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47109">
        <w:rPr>
          <w:rFonts w:ascii="Arial" w:hAnsi="Arial" w:cs="Arial"/>
          <w:sz w:val="22"/>
          <w:szCs w:val="22"/>
        </w:rPr>
        <w:t>W sprawach nieuregulowanych umową mają</w:t>
      </w:r>
      <w:r w:rsidR="000D3E8B">
        <w:rPr>
          <w:rFonts w:ascii="Arial" w:hAnsi="Arial" w:cs="Arial"/>
          <w:sz w:val="22"/>
          <w:szCs w:val="22"/>
        </w:rPr>
        <w:t xml:space="preserve"> zastosowanie przepisy Kodeksu </w:t>
      </w:r>
      <w:r w:rsidR="003A715F">
        <w:rPr>
          <w:rFonts w:ascii="Arial" w:hAnsi="Arial" w:cs="Arial"/>
          <w:sz w:val="22"/>
          <w:szCs w:val="22"/>
        </w:rPr>
        <w:t>c</w:t>
      </w:r>
      <w:r w:rsidRPr="00A47109">
        <w:rPr>
          <w:rFonts w:ascii="Arial" w:hAnsi="Arial" w:cs="Arial"/>
          <w:sz w:val="22"/>
          <w:szCs w:val="22"/>
        </w:rPr>
        <w:t>ywilnego.</w:t>
      </w:r>
    </w:p>
    <w:p w14:paraId="5582A319" w14:textId="77777777" w:rsidR="006970F5" w:rsidRPr="003A715F" w:rsidRDefault="003E6006" w:rsidP="00C57DD6">
      <w:pPr>
        <w:numPr>
          <w:ilvl w:val="6"/>
          <w:numId w:val="9"/>
        </w:numPr>
        <w:tabs>
          <w:tab w:val="clear" w:pos="504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47109">
        <w:rPr>
          <w:rFonts w:ascii="Arial" w:hAnsi="Arial" w:cs="Arial"/>
          <w:sz w:val="22"/>
          <w:szCs w:val="22"/>
        </w:rPr>
        <w:t xml:space="preserve">Spory wynikłe w toku realizacji umowy będą rozstrzygane przez sąd właściwy miejscowo dla siedziby </w:t>
      </w:r>
      <w:r w:rsidRPr="00D618A4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ojewództwa</w:t>
      </w:r>
      <w:r>
        <w:rPr>
          <w:rFonts w:ascii="Arial" w:hAnsi="Arial" w:cs="Arial"/>
          <w:sz w:val="22"/>
          <w:szCs w:val="22"/>
        </w:rPr>
        <w:t>.</w:t>
      </w:r>
    </w:p>
    <w:p w14:paraId="0FB7D9BD" w14:textId="77777777" w:rsidR="003E6006" w:rsidRPr="00A47109" w:rsidRDefault="000D3E8B" w:rsidP="00C57DD6">
      <w:pPr>
        <w:numPr>
          <w:ilvl w:val="6"/>
          <w:numId w:val="9"/>
        </w:numPr>
        <w:tabs>
          <w:tab w:val="clear" w:pos="504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</w:t>
      </w:r>
      <w:r w:rsidR="003E6006">
        <w:rPr>
          <w:rFonts w:ascii="Arial" w:hAnsi="Arial" w:cs="Arial"/>
          <w:b/>
          <w:sz w:val="22"/>
          <w:szCs w:val="22"/>
        </w:rPr>
        <w:t xml:space="preserve"> </w:t>
      </w:r>
      <w:r w:rsidR="003E6006">
        <w:rPr>
          <w:rFonts w:ascii="Arial" w:hAnsi="Arial" w:cs="Arial"/>
          <w:sz w:val="22"/>
          <w:szCs w:val="22"/>
        </w:rPr>
        <w:t xml:space="preserve">nie może dokonywać żadnych cesji związanych z niniejszą umową bez pisemnej zgody </w:t>
      </w:r>
      <w:r w:rsidR="003E6006">
        <w:rPr>
          <w:rFonts w:ascii="Arial" w:hAnsi="Arial" w:cs="Arial"/>
          <w:b/>
          <w:sz w:val="22"/>
          <w:szCs w:val="22"/>
        </w:rPr>
        <w:t>Województwa</w:t>
      </w:r>
      <w:r w:rsidR="003E6006">
        <w:rPr>
          <w:rFonts w:ascii="Arial" w:hAnsi="Arial" w:cs="Arial"/>
          <w:sz w:val="22"/>
          <w:szCs w:val="22"/>
        </w:rPr>
        <w:t>.</w:t>
      </w:r>
    </w:p>
    <w:p w14:paraId="1B28F178" w14:textId="77777777" w:rsidR="003E6006" w:rsidRPr="00630F0B" w:rsidRDefault="003E6006" w:rsidP="0031405A">
      <w:pPr>
        <w:spacing w:before="24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0F0B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14:paraId="0CC438DA" w14:textId="77777777" w:rsidR="003E6006" w:rsidRDefault="003E6006" w:rsidP="00C57D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Niniejszą umowę sporządzono w </w:t>
      </w:r>
      <w:r w:rsidR="00B34A48">
        <w:rPr>
          <w:rFonts w:ascii="Arial" w:hAnsi="Arial" w:cs="Arial"/>
          <w:sz w:val="22"/>
          <w:szCs w:val="22"/>
        </w:rPr>
        <w:t>dwóch</w:t>
      </w:r>
      <w:r w:rsidRPr="00630F0B">
        <w:rPr>
          <w:rFonts w:ascii="Arial" w:hAnsi="Arial" w:cs="Arial"/>
          <w:sz w:val="22"/>
          <w:szCs w:val="22"/>
        </w:rPr>
        <w:t xml:space="preserve"> jednobrzmiących egzemplarzach, </w:t>
      </w:r>
      <w:r w:rsidR="00B34A48">
        <w:rPr>
          <w:rFonts w:ascii="Arial" w:hAnsi="Arial" w:cs="Arial"/>
          <w:sz w:val="22"/>
          <w:szCs w:val="22"/>
        </w:rPr>
        <w:t xml:space="preserve">jeden </w:t>
      </w:r>
      <w:r w:rsidRPr="00630F0B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>Województwa</w:t>
      </w:r>
      <w:r>
        <w:rPr>
          <w:rFonts w:ascii="Arial" w:hAnsi="Arial" w:cs="Arial"/>
          <w:sz w:val="22"/>
          <w:szCs w:val="22"/>
        </w:rPr>
        <w:t xml:space="preserve"> i</w:t>
      </w:r>
      <w:r w:rsidR="00B34A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jeden </w:t>
      </w:r>
      <w:r w:rsidRPr="00630F0B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>Przedsiębio</w:t>
      </w:r>
      <w:r w:rsidR="000D3E8B">
        <w:rPr>
          <w:rFonts w:ascii="Arial" w:hAnsi="Arial" w:cs="Arial"/>
          <w:b/>
          <w:sz w:val="22"/>
          <w:szCs w:val="22"/>
        </w:rPr>
        <w:t>rstwa.</w:t>
      </w:r>
    </w:p>
    <w:p w14:paraId="5EC5B5C5" w14:textId="77777777" w:rsidR="003E6006" w:rsidRDefault="003E6006" w:rsidP="003140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  <w:tblDescription w:val="Miejsce na podpis "/>
      </w:tblPr>
      <w:tblGrid>
        <w:gridCol w:w="4819"/>
        <w:gridCol w:w="4820"/>
      </w:tblGrid>
      <w:tr w:rsidR="003E6006" w:rsidRPr="00171AB5" w14:paraId="1EF06A87" w14:textId="77777777" w:rsidTr="006E586E">
        <w:trPr>
          <w:trHeight w:val="604"/>
        </w:trPr>
        <w:tc>
          <w:tcPr>
            <w:tcW w:w="4912" w:type="dxa"/>
            <w:shd w:val="clear" w:color="auto" w:fill="auto"/>
          </w:tcPr>
          <w:p w14:paraId="61DB37B5" w14:textId="77777777" w:rsidR="003E6006" w:rsidRPr="00171AB5" w:rsidRDefault="003E6006" w:rsidP="0031405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1AB5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Podpisy osób uprawnionych </w:t>
            </w:r>
            <w:r w:rsidRPr="00171AB5">
              <w:rPr>
                <w:rFonts w:ascii="Arial" w:hAnsi="Arial" w:cs="Arial"/>
                <w:i/>
                <w:iCs/>
                <w:sz w:val="18"/>
                <w:szCs w:val="22"/>
              </w:rPr>
              <w:br/>
              <w:t xml:space="preserve">do reprezentowania </w:t>
            </w:r>
            <w:r w:rsidR="00BD24AC">
              <w:rPr>
                <w:rFonts w:ascii="Arial" w:hAnsi="Arial" w:cs="Arial"/>
                <w:i/>
                <w:iCs/>
                <w:sz w:val="18"/>
                <w:szCs w:val="22"/>
              </w:rPr>
              <w:t>Województwa</w:t>
            </w:r>
          </w:p>
        </w:tc>
        <w:tc>
          <w:tcPr>
            <w:tcW w:w="4913" w:type="dxa"/>
            <w:shd w:val="clear" w:color="auto" w:fill="auto"/>
          </w:tcPr>
          <w:p w14:paraId="31F4FF3C" w14:textId="77777777" w:rsidR="003E6006" w:rsidRPr="00171AB5" w:rsidRDefault="003E6006" w:rsidP="0031405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71AB5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Podpis i pieczęć osoby uprawnionej </w:t>
            </w:r>
            <w:r w:rsidRPr="00171AB5">
              <w:rPr>
                <w:rFonts w:ascii="Arial" w:hAnsi="Arial" w:cs="Arial"/>
                <w:i/>
                <w:iCs/>
                <w:sz w:val="18"/>
                <w:szCs w:val="22"/>
              </w:rPr>
              <w:br/>
              <w:t>do reprezentowania Przedsiębior</w:t>
            </w:r>
            <w:r w:rsidR="000D3E8B">
              <w:rPr>
                <w:rFonts w:ascii="Arial" w:hAnsi="Arial" w:cs="Arial"/>
                <w:i/>
                <w:iCs/>
                <w:sz w:val="18"/>
                <w:szCs w:val="22"/>
              </w:rPr>
              <w:t>stwa</w:t>
            </w:r>
          </w:p>
        </w:tc>
      </w:tr>
      <w:tr w:rsidR="003E6006" w:rsidRPr="00171AB5" w14:paraId="7308B25B" w14:textId="77777777" w:rsidTr="006E586E">
        <w:trPr>
          <w:trHeight w:val="1603"/>
        </w:trPr>
        <w:tc>
          <w:tcPr>
            <w:tcW w:w="4912" w:type="dxa"/>
            <w:shd w:val="clear" w:color="auto" w:fill="auto"/>
          </w:tcPr>
          <w:p w14:paraId="08338CB2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CA93F5D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3F09D30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71AB5">
              <w:rPr>
                <w:rFonts w:ascii="Arial" w:hAnsi="Arial" w:cs="Arial"/>
                <w:iCs/>
                <w:sz w:val="22"/>
                <w:szCs w:val="22"/>
              </w:rPr>
              <w:t>…………………………………....................</w:t>
            </w:r>
          </w:p>
          <w:p w14:paraId="00CB2271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Cs w:val="22"/>
              </w:rPr>
            </w:pPr>
          </w:p>
          <w:p w14:paraId="0BF50107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Cs w:val="22"/>
              </w:rPr>
            </w:pPr>
          </w:p>
          <w:p w14:paraId="513510F5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71AB5">
              <w:rPr>
                <w:rFonts w:ascii="Arial" w:hAnsi="Arial" w:cs="Arial"/>
                <w:iCs/>
                <w:sz w:val="22"/>
                <w:szCs w:val="22"/>
              </w:rPr>
              <w:t>…………………………………....................</w:t>
            </w:r>
          </w:p>
        </w:tc>
        <w:tc>
          <w:tcPr>
            <w:tcW w:w="4913" w:type="dxa"/>
            <w:shd w:val="clear" w:color="auto" w:fill="auto"/>
          </w:tcPr>
          <w:p w14:paraId="7BD85ACF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20AA97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E3D3235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71AB5">
              <w:rPr>
                <w:rFonts w:ascii="Arial" w:hAnsi="Arial" w:cs="Arial"/>
                <w:iCs/>
                <w:sz w:val="22"/>
                <w:szCs w:val="22"/>
              </w:rPr>
              <w:t>…………………………………....................</w:t>
            </w:r>
          </w:p>
          <w:p w14:paraId="2CBBDC71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Cs w:val="22"/>
              </w:rPr>
            </w:pPr>
          </w:p>
          <w:p w14:paraId="3E04B5F0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Cs w:val="22"/>
              </w:rPr>
            </w:pPr>
          </w:p>
          <w:p w14:paraId="55C49EB0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71AB5">
              <w:rPr>
                <w:rFonts w:ascii="Arial" w:hAnsi="Arial" w:cs="Arial"/>
                <w:iCs/>
                <w:sz w:val="22"/>
                <w:szCs w:val="22"/>
              </w:rPr>
              <w:t>…………………………………....................</w:t>
            </w:r>
          </w:p>
        </w:tc>
      </w:tr>
      <w:tr w:rsidR="003E6006" w:rsidRPr="00171AB5" w14:paraId="25C7FB81" w14:textId="77777777" w:rsidTr="006E586E">
        <w:trPr>
          <w:trHeight w:val="1603"/>
        </w:trPr>
        <w:tc>
          <w:tcPr>
            <w:tcW w:w="4912" w:type="dxa"/>
            <w:shd w:val="clear" w:color="auto" w:fill="auto"/>
          </w:tcPr>
          <w:p w14:paraId="2FAF46E5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913" w:type="dxa"/>
            <w:shd w:val="clear" w:color="auto" w:fill="auto"/>
          </w:tcPr>
          <w:p w14:paraId="723F8027" w14:textId="77777777" w:rsidR="003E6006" w:rsidRPr="00256732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</w:rPr>
            </w:pPr>
          </w:p>
          <w:p w14:paraId="09244485" w14:textId="77777777" w:rsidR="003E6006" w:rsidRPr="00256732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</w:rPr>
            </w:pPr>
          </w:p>
          <w:p w14:paraId="4F65489B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71AB5">
              <w:rPr>
                <w:rFonts w:ascii="Arial" w:hAnsi="Arial" w:cs="Arial"/>
                <w:iCs/>
                <w:sz w:val="22"/>
                <w:szCs w:val="22"/>
              </w:rPr>
              <w:t>…………………………………....................</w:t>
            </w:r>
          </w:p>
          <w:p w14:paraId="7B9F352D" w14:textId="77777777" w:rsidR="003E6006" w:rsidRPr="00171AB5" w:rsidRDefault="003E6006" w:rsidP="00F5370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71AB5">
              <w:rPr>
                <w:rFonts w:ascii="Arial" w:hAnsi="Arial" w:cs="Arial"/>
                <w:i/>
                <w:iCs/>
                <w:sz w:val="18"/>
                <w:szCs w:val="22"/>
              </w:rPr>
              <w:t>Pieczęć firmowa</w:t>
            </w:r>
          </w:p>
        </w:tc>
      </w:tr>
    </w:tbl>
    <w:p w14:paraId="04085CF5" w14:textId="77777777" w:rsidR="003E6006" w:rsidRPr="00144E6D" w:rsidRDefault="003E6006" w:rsidP="0031405A">
      <w:pPr>
        <w:spacing w:after="240"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3E6006" w:rsidRPr="00144E6D" w:rsidSect="00BD24AC">
      <w:headerReference w:type="default" r:id="rId8"/>
      <w:footerReference w:type="default" r:id="rId9"/>
      <w:pgSz w:w="11906" w:h="16838"/>
      <w:pgMar w:top="1418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47A8" w14:textId="77777777" w:rsidR="0014354E" w:rsidRDefault="0014354E">
      <w:r>
        <w:separator/>
      </w:r>
    </w:p>
  </w:endnote>
  <w:endnote w:type="continuationSeparator" w:id="0">
    <w:p w14:paraId="7136F1B3" w14:textId="77777777" w:rsidR="0014354E" w:rsidRDefault="0014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7DA7" w14:textId="77777777" w:rsidR="00EF5BD0" w:rsidRPr="004E2FE8" w:rsidRDefault="00EF5BD0" w:rsidP="00A1002D">
    <w:pPr>
      <w:pStyle w:val="Heading90"/>
      <w:keepNext/>
      <w:keepLines/>
      <w:shd w:val="clear" w:color="auto" w:fill="auto"/>
      <w:spacing w:before="0" w:line="240" w:lineRule="auto"/>
      <w:jc w:val="left"/>
      <w:rPr>
        <w:b w:val="0"/>
      </w:rPr>
    </w:pPr>
    <w:r w:rsidRPr="004E2FE8">
      <w:rPr>
        <w:b w:val="0"/>
        <w:bCs w:val="0"/>
        <w:lang w:val="x-none" w:eastAsia="x-none" w:bidi="pl-PL"/>
      </w:rPr>
      <w:t>Załącznik nr 4 do Regulaminu - Umowa o dofinansowanie</w:t>
    </w:r>
    <w:r w:rsidR="00A1002D" w:rsidRPr="004E2FE8">
      <w:rPr>
        <w:b w:val="0"/>
        <w:bCs w:val="0"/>
        <w:lang w:val="x-none" w:eastAsia="x-none" w:bidi="pl-PL"/>
      </w:rPr>
      <w:t xml:space="preserve">  </w:t>
    </w:r>
    <w:r w:rsidR="0054653B" w:rsidRPr="0054653B">
      <w:rPr>
        <w:b w:val="0"/>
        <w:bCs w:val="0"/>
        <w:lang w:val="x-none" w:eastAsia="x-none" w:bidi="pl-PL"/>
      </w:rPr>
      <w:t>PG-II.</w:t>
    </w:r>
    <w:r w:rsidR="00744D33" w:rsidRPr="00744D33">
      <w:rPr>
        <w:b w:val="0"/>
        <w:bCs w:val="0"/>
        <w:lang w:val="x-none" w:eastAsia="x-none" w:bidi="pl-PL"/>
      </w:rPr>
      <w:t xml:space="preserve"> 052.2.23.2022</w:t>
    </w:r>
    <w:r w:rsidR="00A1002D" w:rsidRPr="0054653B">
      <w:rPr>
        <w:b w:val="0"/>
        <w:bCs w:val="0"/>
        <w:lang w:val="x-none" w:eastAsia="x-none" w:bidi="pl-PL"/>
      </w:rPr>
      <w:tab/>
    </w:r>
    <w:r w:rsidR="004E2FE8">
      <w:rPr>
        <w:rFonts w:eastAsia="Calibri"/>
        <w:b w:val="0"/>
      </w:rPr>
      <w:tab/>
    </w:r>
    <w:r w:rsidR="00A1002D" w:rsidRPr="004E2FE8">
      <w:rPr>
        <w:rFonts w:eastAsia="Calibri"/>
        <w:b w:val="0"/>
      </w:rPr>
      <w:tab/>
    </w:r>
    <w:r w:rsidRPr="004E2FE8">
      <w:rPr>
        <w:b w:val="0"/>
      </w:rPr>
      <w:t xml:space="preserve">Strona </w:t>
    </w:r>
    <w:r w:rsidRPr="004E2FE8">
      <w:rPr>
        <w:b w:val="0"/>
        <w:bCs w:val="0"/>
      </w:rPr>
      <w:fldChar w:fldCharType="begin"/>
    </w:r>
    <w:r w:rsidRPr="004E2FE8">
      <w:rPr>
        <w:b w:val="0"/>
        <w:bCs w:val="0"/>
      </w:rPr>
      <w:instrText>PAGE</w:instrText>
    </w:r>
    <w:r w:rsidRPr="004E2FE8">
      <w:rPr>
        <w:b w:val="0"/>
        <w:bCs w:val="0"/>
      </w:rPr>
      <w:fldChar w:fldCharType="separate"/>
    </w:r>
    <w:r w:rsidR="0034013B" w:rsidRPr="004E2FE8">
      <w:rPr>
        <w:b w:val="0"/>
        <w:bCs w:val="0"/>
        <w:noProof/>
      </w:rPr>
      <w:t>4</w:t>
    </w:r>
    <w:r w:rsidRPr="004E2FE8">
      <w:rPr>
        <w:b w:val="0"/>
        <w:bCs w:val="0"/>
      </w:rPr>
      <w:fldChar w:fldCharType="end"/>
    </w:r>
    <w:r w:rsidRPr="004E2FE8">
      <w:rPr>
        <w:b w:val="0"/>
      </w:rPr>
      <w:t xml:space="preserve"> z </w:t>
    </w:r>
    <w:r w:rsidRPr="004E2FE8">
      <w:rPr>
        <w:b w:val="0"/>
        <w:bCs w:val="0"/>
      </w:rPr>
      <w:fldChar w:fldCharType="begin"/>
    </w:r>
    <w:r w:rsidRPr="004E2FE8">
      <w:rPr>
        <w:b w:val="0"/>
        <w:bCs w:val="0"/>
      </w:rPr>
      <w:instrText>NUMPAGES</w:instrText>
    </w:r>
    <w:r w:rsidRPr="004E2FE8">
      <w:rPr>
        <w:b w:val="0"/>
        <w:bCs w:val="0"/>
      </w:rPr>
      <w:fldChar w:fldCharType="separate"/>
    </w:r>
    <w:r w:rsidR="0034013B" w:rsidRPr="004E2FE8">
      <w:rPr>
        <w:b w:val="0"/>
        <w:bCs w:val="0"/>
        <w:noProof/>
      </w:rPr>
      <w:t>6</w:t>
    </w:r>
    <w:r w:rsidRPr="004E2FE8">
      <w:rPr>
        <w:b w:val="0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D55B" w14:textId="77777777" w:rsidR="0014354E" w:rsidRDefault="0014354E">
      <w:r>
        <w:separator/>
      </w:r>
    </w:p>
  </w:footnote>
  <w:footnote w:type="continuationSeparator" w:id="0">
    <w:p w14:paraId="7DEC8E16" w14:textId="77777777" w:rsidR="0014354E" w:rsidRDefault="0014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2076" w14:textId="77E37656" w:rsidR="00EF5BD0" w:rsidRDefault="00741F7C" w:rsidP="00EF7794">
    <w:pPr>
      <w:pStyle w:val="Nagwek"/>
      <w:jc w:val="center"/>
    </w:pPr>
    <w:r>
      <w:rPr>
        <w:noProof/>
      </w:rPr>
      <w:drawing>
        <wp:inline distT="0" distB="0" distL="0" distR="0" wp14:anchorId="7B50452A" wp14:editId="11199C76">
          <wp:extent cx="5975350" cy="457200"/>
          <wp:effectExtent l="0" t="0" r="0" b="0"/>
          <wp:docPr id="2" name="Obraz 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C15C1" w14:textId="77777777" w:rsidR="00EF5BD0" w:rsidRPr="00EF7794" w:rsidRDefault="00426CF8" w:rsidP="00EF7794">
    <w:pPr>
      <w:pStyle w:val="Nagwek"/>
      <w:spacing w:after="240"/>
    </w:pPr>
    <w:r>
      <w:pict w14:anchorId="7AD8713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D20E35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171495"/>
    <w:multiLevelType w:val="hybridMultilevel"/>
    <w:tmpl w:val="A3161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C7086"/>
    <w:multiLevelType w:val="hybridMultilevel"/>
    <w:tmpl w:val="1884D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12FC4"/>
    <w:multiLevelType w:val="hybridMultilevel"/>
    <w:tmpl w:val="64F47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3345"/>
    <w:multiLevelType w:val="hybridMultilevel"/>
    <w:tmpl w:val="265844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50C30"/>
    <w:multiLevelType w:val="hybridMultilevel"/>
    <w:tmpl w:val="86307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A6693"/>
    <w:multiLevelType w:val="hybridMultilevel"/>
    <w:tmpl w:val="C0CE496C"/>
    <w:lvl w:ilvl="0" w:tplc="E982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0342"/>
    <w:multiLevelType w:val="hybridMultilevel"/>
    <w:tmpl w:val="65B2C5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A1FA2"/>
    <w:multiLevelType w:val="hybridMultilevel"/>
    <w:tmpl w:val="54BACC60"/>
    <w:lvl w:ilvl="0" w:tplc="2FBA8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21521"/>
    <w:multiLevelType w:val="hybridMultilevel"/>
    <w:tmpl w:val="AFE8F1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F7866"/>
    <w:multiLevelType w:val="hybridMultilevel"/>
    <w:tmpl w:val="EF5651D0"/>
    <w:lvl w:ilvl="0" w:tplc="157A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C82ACC"/>
    <w:multiLevelType w:val="hybridMultilevel"/>
    <w:tmpl w:val="15EA39C6"/>
    <w:lvl w:ilvl="0" w:tplc="D6A62DA4">
      <w:start w:val="1"/>
      <w:numFmt w:val="bullet"/>
      <w:lvlText w:val="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97822"/>
    <w:multiLevelType w:val="hybridMultilevel"/>
    <w:tmpl w:val="EDF8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244EB"/>
    <w:multiLevelType w:val="hybridMultilevel"/>
    <w:tmpl w:val="72DA6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F391E"/>
    <w:multiLevelType w:val="hybridMultilevel"/>
    <w:tmpl w:val="A866FB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3E671F"/>
    <w:multiLevelType w:val="hybridMultilevel"/>
    <w:tmpl w:val="912EF53E"/>
    <w:lvl w:ilvl="0" w:tplc="04150001">
      <w:numFmt w:val="bullet"/>
      <w:pStyle w:val="Nagwek11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442A7"/>
    <w:multiLevelType w:val="multilevel"/>
    <w:tmpl w:val="800AA2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3A841BC5"/>
    <w:multiLevelType w:val="hybridMultilevel"/>
    <w:tmpl w:val="3A1CA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C5C6A"/>
    <w:multiLevelType w:val="hybridMultilevel"/>
    <w:tmpl w:val="56C8B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391A"/>
    <w:multiLevelType w:val="hybridMultilevel"/>
    <w:tmpl w:val="97563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B5164"/>
    <w:multiLevelType w:val="multilevel"/>
    <w:tmpl w:val="83A6F6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4" w15:restartNumberingAfterBreak="0">
    <w:nsid w:val="506B67B5"/>
    <w:multiLevelType w:val="hybridMultilevel"/>
    <w:tmpl w:val="B798C800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4DB18FE"/>
    <w:multiLevelType w:val="hybridMultilevel"/>
    <w:tmpl w:val="179051C2"/>
    <w:lvl w:ilvl="0" w:tplc="F89AC5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E2A59"/>
    <w:multiLevelType w:val="hybridMultilevel"/>
    <w:tmpl w:val="C3AE8F7C"/>
    <w:lvl w:ilvl="0" w:tplc="E982A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925F6A"/>
    <w:multiLevelType w:val="multilevel"/>
    <w:tmpl w:val="4EC40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8" w15:restartNumberingAfterBreak="0">
    <w:nsid w:val="618737DF"/>
    <w:multiLevelType w:val="hybridMultilevel"/>
    <w:tmpl w:val="368600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762E42"/>
    <w:multiLevelType w:val="hybridMultilevel"/>
    <w:tmpl w:val="D0B41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717E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8867C9"/>
    <w:multiLevelType w:val="multilevel"/>
    <w:tmpl w:val="44E096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7784"/>
    <w:multiLevelType w:val="hybridMultilevel"/>
    <w:tmpl w:val="CD6E8F4C"/>
    <w:lvl w:ilvl="0" w:tplc="04150017">
      <w:start w:val="1"/>
      <w:numFmt w:val="lowerLetter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7BB11048"/>
    <w:multiLevelType w:val="hybridMultilevel"/>
    <w:tmpl w:val="BCA0F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48758">
    <w:abstractNumId w:val="18"/>
  </w:num>
  <w:num w:numId="2" w16cid:durableId="1709524262">
    <w:abstractNumId w:val="0"/>
    <w:lvlOverride w:ilvl="0">
      <w:startOverride w:val="1"/>
    </w:lvlOverride>
  </w:num>
  <w:num w:numId="3" w16cid:durableId="2107383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9730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3942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8575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87595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9267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4083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561115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061098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24430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212594">
    <w:abstractNumId w:val="23"/>
  </w:num>
  <w:num w:numId="14" w16cid:durableId="2055735105">
    <w:abstractNumId w:val="6"/>
  </w:num>
  <w:num w:numId="15" w16cid:durableId="78912704">
    <w:abstractNumId w:val="5"/>
  </w:num>
  <w:num w:numId="16" w16cid:durableId="684986231">
    <w:abstractNumId w:val="7"/>
  </w:num>
  <w:num w:numId="17" w16cid:durableId="209265264">
    <w:abstractNumId w:val="16"/>
  </w:num>
  <w:num w:numId="18" w16cid:durableId="1401319877">
    <w:abstractNumId w:val="3"/>
  </w:num>
  <w:num w:numId="19" w16cid:durableId="1582835934">
    <w:abstractNumId w:val="30"/>
  </w:num>
  <w:num w:numId="20" w16cid:durableId="2083983503">
    <w:abstractNumId w:val="11"/>
  </w:num>
  <w:num w:numId="21" w16cid:durableId="1719739361">
    <w:abstractNumId w:val="10"/>
  </w:num>
  <w:num w:numId="22" w16cid:durableId="414520347">
    <w:abstractNumId w:val="27"/>
  </w:num>
  <w:num w:numId="23" w16cid:durableId="2139295133">
    <w:abstractNumId w:val="20"/>
  </w:num>
  <w:num w:numId="24" w16cid:durableId="2144149659">
    <w:abstractNumId w:val="19"/>
  </w:num>
  <w:num w:numId="25" w16cid:durableId="200867969">
    <w:abstractNumId w:val="22"/>
  </w:num>
  <w:num w:numId="26" w16cid:durableId="268319167">
    <w:abstractNumId w:val="25"/>
  </w:num>
  <w:num w:numId="27" w16cid:durableId="530143786">
    <w:abstractNumId w:val="14"/>
  </w:num>
  <w:num w:numId="28" w16cid:durableId="1035542000">
    <w:abstractNumId w:val="9"/>
  </w:num>
  <w:num w:numId="29" w16cid:durableId="656109482">
    <w:abstractNumId w:val="12"/>
  </w:num>
  <w:num w:numId="30" w16cid:durableId="365176769">
    <w:abstractNumId w:val="26"/>
  </w:num>
  <w:num w:numId="31" w16cid:durableId="1463116101">
    <w:abstractNumId w:val="21"/>
  </w:num>
  <w:num w:numId="32" w16cid:durableId="1283683647">
    <w:abstractNumId w:val="13"/>
  </w:num>
  <w:num w:numId="33" w16cid:durableId="1076826130">
    <w:abstractNumId w:val="32"/>
  </w:num>
  <w:num w:numId="34" w16cid:durableId="669017918">
    <w:abstractNumId w:val="4"/>
  </w:num>
  <w:num w:numId="35" w16cid:durableId="1982803691">
    <w:abstractNumId w:val="31"/>
  </w:num>
  <w:num w:numId="36" w16cid:durableId="900405967">
    <w:abstractNumId w:val="24"/>
  </w:num>
  <w:num w:numId="37" w16cid:durableId="969474406">
    <w:abstractNumId w:val="8"/>
  </w:num>
  <w:num w:numId="38" w16cid:durableId="1568225655">
    <w:abstractNumId w:val="29"/>
  </w:num>
  <w:num w:numId="39" w16cid:durableId="10242877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2D"/>
    <w:rsid w:val="000129D5"/>
    <w:rsid w:val="00013F24"/>
    <w:rsid w:val="00017A3A"/>
    <w:rsid w:val="0002041C"/>
    <w:rsid w:val="00021D51"/>
    <w:rsid w:val="0002271B"/>
    <w:rsid w:val="000237EB"/>
    <w:rsid w:val="00054166"/>
    <w:rsid w:val="00055134"/>
    <w:rsid w:val="00074A7F"/>
    <w:rsid w:val="00087169"/>
    <w:rsid w:val="000A11C0"/>
    <w:rsid w:val="000A1F30"/>
    <w:rsid w:val="000B1026"/>
    <w:rsid w:val="000B54D8"/>
    <w:rsid w:val="000D2C43"/>
    <w:rsid w:val="000D3E8B"/>
    <w:rsid w:val="000E672B"/>
    <w:rsid w:val="000E6CF7"/>
    <w:rsid w:val="000E7E14"/>
    <w:rsid w:val="000F329E"/>
    <w:rsid w:val="001012E3"/>
    <w:rsid w:val="00111F47"/>
    <w:rsid w:val="00130BA1"/>
    <w:rsid w:val="00134E97"/>
    <w:rsid w:val="00136B7D"/>
    <w:rsid w:val="0014354E"/>
    <w:rsid w:val="00144E6D"/>
    <w:rsid w:val="00153D16"/>
    <w:rsid w:val="001575FB"/>
    <w:rsid w:val="00171AB5"/>
    <w:rsid w:val="00181A26"/>
    <w:rsid w:val="00187DA5"/>
    <w:rsid w:val="001A5EDE"/>
    <w:rsid w:val="001C7D61"/>
    <w:rsid w:val="001D1C1E"/>
    <w:rsid w:val="001F0DE8"/>
    <w:rsid w:val="002033C9"/>
    <w:rsid w:val="00206762"/>
    <w:rsid w:val="00224C1C"/>
    <w:rsid w:val="0024050F"/>
    <w:rsid w:val="00247282"/>
    <w:rsid w:val="00256732"/>
    <w:rsid w:val="002667F5"/>
    <w:rsid w:val="00282C01"/>
    <w:rsid w:val="002A021E"/>
    <w:rsid w:val="002B133C"/>
    <w:rsid w:val="002C6AA4"/>
    <w:rsid w:val="002D516B"/>
    <w:rsid w:val="002F40A8"/>
    <w:rsid w:val="003128B5"/>
    <w:rsid w:val="0031405A"/>
    <w:rsid w:val="00335B8F"/>
    <w:rsid w:val="0034013B"/>
    <w:rsid w:val="00354AAB"/>
    <w:rsid w:val="003A715F"/>
    <w:rsid w:val="003C73DD"/>
    <w:rsid w:val="003D4101"/>
    <w:rsid w:val="003E2370"/>
    <w:rsid w:val="003E6006"/>
    <w:rsid w:val="003F2C4F"/>
    <w:rsid w:val="004062F5"/>
    <w:rsid w:val="00410B95"/>
    <w:rsid w:val="004152CF"/>
    <w:rsid w:val="00426CF8"/>
    <w:rsid w:val="00437122"/>
    <w:rsid w:val="004432F6"/>
    <w:rsid w:val="0046030C"/>
    <w:rsid w:val="00466988"/>
    <w:rsid w:val="00467616"/>
    <w:rsid w:val="00471C2D"/>
    <w:rsid w:val="00493083"/>
    <w:rsid w:val="004A013C"/>
    <w:rsid w:val="004B564C"/>
    <w:rsid w:val="004C4B9B"/>
    <w:rsid w:val="004D09D8"/>
    <w:rsid w:val="004E2FE8"/>
    <w:rsid w:val="004E3CC6"/>
    <w:rsid w:val="004F6427"/>
    <w:rsid w:val="00503610"/>
    <w:rsid w:val="00504B35"/>
    <w:rsid w:val="00505F30"/>
    <w:rsid w:val="00512ED0"/>
    <w:rsid w:val="00520CEE"/>
    <w:rsid w:val="005232A0"/>
    <w:rsid w:val="00527514"/>
    <w:rsid w:val="00530E34"/>
    <w:rsid w:val="00532169"/>
    <w:rsid w:val="005346A7"/>
    <w:rsid w:val="00536892"/>
    <w:rsid w:val="0054653B"/>
    <w:rsid w:val="00552B79"/>
    <w:rsid w:val="0055481D"/>
    <w:rsid w:val="00554A17"/>
    <w:rsid w:val="005577C7"/>
    <w:rsid w:val="00561D63"/>
    <w:rsid w:val="0057493F"/>
    <w:rsid w:val="00574AA9"/>
    <w:rsid w:val="005864DC"/>
    <w:rsid w:val="00591612"/>
    <w:rsid w:val="005C4E02"/>
    <w:rsid w:val="005C5D65"/>
    <w:rsid w:val="005C5F12"/>
    <w:rsid w:val="005D7F97"/>
    <w:rsid w:val="005E24C0"/>
    <w:rsid w:val="005E512F"/>
    <w:rsid w:val="005F6E21"/>
    <w:rsid w:val="0060134C"/>
    <w:rsid w:val="00603A22"/>
    <w:rsid w:val="006151E8"/>
    <w:rsid w:val="0061633C"/>
    <w:rsid w:val="00621970"/>
    <w:rsid w:val="00630F0B"/>
    <w:rsid w:val="0064652F"/>
    <w:rsid w:val="006527F5"/>
    <w:rsid w:val="0066638A"/>
    <w:rsid w:val="00666862"/>
    <w:rsid w:val="00680527"/>
    <w:rsid w:val="006970F5"/>
    <w:rsid w:val="006B26A5"/>
    <w:rsid w:val="006B430E"/>
    <w:rsid w:val="006B7CF0"/>
    <w:rsid w:val="006C0659"/>
    <w:rsid w:val="006D510B"/>
    <w:rsid w:val="006D65CF"/>
    <w:rsid w:val="006E586E"/>
    <w:rsid w:val="006F46A1"/>
    <w:rsid w:val="00701D5B"/>
    <w:rsid w:val="00733271"/>
    <w:rsid w:val="00741F7C"/>
    <w:rsid w:val="00744D33"/>
    <w:rsid w:val="00750BE9"/>
    <w:rsid w:val="0076715E"/>
    <w:rsid w:val="00773F69"/>
    <w:rsid w:val="0078291B"/>
    <w:rsid w:val="00790C2D"/>
    <w:rsid w:val="007A30F9"/>
    <w:rsid w:val="007A38D7"/>
    <w:rsid w:val="007C619D"/>
    <w:rsid w:val="007D2702"/>
    <w:rsid w:val="007D6029"/>
    <w:rsid w:val="007E6E3C"/>
    <w:rsid w:val="007F1DA5"/>
    <w:rsid w:val="00813D4E"/>
    <w:rsid w:val="0084219B"/>
    <w:rsid w:val="0084467A"/>
    <w:rsid w:val="00845876"/>
    <w:rsid w:val="00851A83"/>
    <w:rsid w:val="008549AC"/>
    <w:rsid w:val="00874199"/>
    <w:rsid w:val="0088232D"/>
    <w:rsid w:val="008A4091"/>
    <w:rsid w:val="008B4F2E"/>
    <w:rsid w:val="008B55EB"/>
    <w:rsid w:val="008D2054"/>
    <w:rsid w:val="008E637A"/>
    <w:rsid w:val="008F1FAF"/>
    <w:rsid w:val="008F6130"/>
    <w:rsid w:val="009167DE"/>
    <w:rsid w:val="00921B05"/>
    <w:rsid w:val="009375DF"/>
    <w:rsid w:val="009427CA"/>
    <w:rsid w:val="00943CED"/>
    <w:rsid w:val="00952BA0"/>
    <w:rsid w:val="00982716"/>
    <w:rsid w:val="00986D85"/>
    <w:rsid w:val="00986DEE"/>
    <w:rsid w:val="009D69C4"/>
    <w:rsid w:val="009E2616"/>
    <w:rsid w:val="009E5B04"/>
    <w:rsid w:val="009F519F"/>
    <w:rsid w:val="009F68DD"/>
    <w:rsid w:val="00A02488"/>
    <w:rsid w:val="00A1002D"/>
    <w:rsid w:val="00A13BDF"/>
    <w:rsid w:val="00A17A50"/>
    <w:rsid w:val="00A21FA6"/>
    <w:rsid w:val="00A35FC6"/>
    <w:rsid w:val="00A42B2F"/>
    <w:rsid w:val="00A47109"/>
    <w:rsid w:val="00A62EFE"/>
    <w:rsid w:val="00A64CB1"/>
    <w:rsid w:val="00A72F4F"/>
    <w:rsid w:val="00A764E7"/>
    <w:rsid w:val="00A87DB7"/>
    <w:rsid w:val="00A915C2"/>
    <w:rsid w:val="00AA4288"/>
    <w:rsid w:val="00AC2235"/>
    <w:rsid w:val="00AC235F"/>
    <w:rsid w:val="00AE1672"/>
    <w:rsid w:val="00AE2A42"/>
    <w:rsid w:val="00AF0157"/>
    <w:rsid w:val="00B00405"/>
    <w:rsid w:val="00B208F5"/>
    <w:rsid w:val="00B210D1"/>
    <w:rsid w:val="00B26102"/>
    <w:rsid w:val="00B27430"/>
    <w:rsid w:val="00B34A48"/>
    <w:rsid w:val="00B401B9"/>
    <w:rsid w:val="00B407F5"/>
    <w:rsid w:val="00B51BCC"/>
    <w:rsid w:val="00B51F18"/>
    <w:rsid w:val="00B7687A"/>
    <w:rsid w:val="00B84DA4"/>
    <w:rsid w:val="00B953DF"/>
    <w:rsid w:val="00BC0BF7"/>
    <w:rsid w:val="00BC2318"/>
    <w:rsid w:val="00BD0221"/>
    <w:rsid w:val="00BD24AC"/>
    <w:rsid w:val="00BE1A3B"/>
    <w:rsid w:val="00BE5B3F"/>
    <w:rsid w:val="00C02F5A"/>
    <w:rsid w:val="00C03526"/>
    <w:rsid w:val="00C22B32"/>
    <w:rsid w:val="00C23341"/>
    <w:rsid w:val="00C30B37"/>
    <w:rsid w:val="00C531DE"/>
    <w:rsid w:val="00C55E61"/>
    <w:rsid w:val="00C57DD6"/>
    <w:rsid w:val="00C6135E"/>
    <w:rsid w:val="00C74197"/>
    <w:rsid w:val="00C83727"/>
    <w:rsid w:val="00C87DBB"/>
    <w:rsid w:val="00C979E6"/>
    <w:rsid w:val="00CA3888"/>
    <w:rsid w:val="00CD60B7"/>
    <w:rsid w:val="00CE0C20"/>
    <w:rsid w:val="00CF599D"/>
    <w:rsid w:val="00D0369D"/>
    <w:rsid w:val="00D16E08"/>
    <w:rsid w:val="00D21AFB"/>
    <w:rsid w:val="00D4217E"/>
    <w:rsid w:val="00D618A4"/>
    <w:rsid w:val="00D92C7B"/>
    <w:rsid w:val="00DA5244"/>
    <w:rsid w:val="00DA77B2"/>
    <w:rsid w:val="00DB0E40"/>
    <w:rsid w:val="00DE5580"/>
    <w:rsid w:val="00DF3760"/>
    <w:rsid w:val="00E01D78"/>
    <w:rsid w:val="00E02C93"/>
    <w:rsid w:val="00E06033"/>
    <w:rsid w:val="00E32229"/>
    <w:rsid w:val="00E366F9"/>
    <w:rsid w:val="00E5006D"/>
    <w:rsid w:val="00E5527A"/>
    <w:rsid w:val="00E70252"/>
    <w:rsid w:val="00E7032A"/>
    <w:rsid w:val="00E82A73"/>
    <w:rsid w:val="00EB2E8A"/>
    <w:rsid w:val="00ED2851"/>
    <w:rsid w:val="00ED5789"/>
    <w:rsid w:val="00EE4993"/>
    <w:rsid w:val="00EE5152"/>
    <w:rsid w:val="00EF5BD0"/>
    <w:rsid w:val="00EF7794"/>
    <w:rsid w:val="00F00D27"/>
    <w:rsid w:val="00F10961"/>
    <w:rsid w:val="00F3495C"/>
    <w:rsid w:val="00F45993"/>
    <w:rsid w:val="00F5185F"/>
    <w:rsid w:val="00F53709"/>
    <w:rsid w:val="00F56F00"/>
    <w:rsid w:val="00F70F15"/>
    <w:rsid w:val="00F750D5"/>
    <w:rsid w:val="00FA1281"/>
    <w:rsid w:val="00FA7BCF"/>
    <w:rsid w:val="00FC16A4"/>
    <w:rsid w:val="00FC4C34"/>
    <w:rsid w:val="00FD29E0"/>
    <w:rsid w:val="00FE5AB4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459A7"/>
  <w15:chartTrackingRefBased/>
  <w15:docId w15:val="{228D4077-B80D-41C8-86C8-9AC2D700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1D5B"/>
    <w:pPr>
      <w:widowControl w:val="0"/>
      <w:suppressAutoHyphens/>
    </w:pPr>
    <w:rPr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53" w:lineRule="atLeast"/>
    </w:pPr>
    <w:rPr>
      <w:color w:val="auto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 w:eastAsia="x-none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customStyle="1" w:styleId="CM5">
    <w:name w:val="CM5"/>
    <w:basedOn w:val="Default"/>
    <w:next w:val="Default"/>
    <w:rsid w:val="00790C2D"/>
    <w:pPr>
      <w:suppressAutoHyphens/>
      <w:autoSpaceDN/>
      <w:adjustRightInd/>
      <w:spacing w:after="238"/>
    </w:pPr>
    <w:rPr>
      <w:rFonts w:eastAsia="Arial"/>
      <w:color w:val="auto"/>
      <w:lang w:eastAsia="ar-SA"/>
    </w:rPr>
  </w:style>
  <w:style w:type="paragraph" w:styleId="Tekstprzypisudolnego">
    <w:name w:val="footnote text"/>
    <w:basedOn w:val="Normalny"/>
    <w:semiHidden/>
    <w:rsid w:val="00790C2D"/>
    <w:rPr>
      <w:sz w:val="20"/>
      <w:szCs w:val="20"/>
      <w:lang w:eastAsia="ar-SA"/>
    </w:rPr>
  </w:style>
  <w:style w:type="paragraph" w:styleId="Tekstpodstawowy2">
    <w:name w:val="Body Text 2"/>
    <w:basedOn w:val="Normalny"/>
    <w:rsid w:val="00790C2D"/>
    <w:rPr>
      <w:rFonts w:ascii="Arial" w:hAnsi="Arial" w:cs="Arial"/>
      <w:sz w:val="22"/>
      <w:szCs w:val="22"/>
    </w:rPr>
  </w:style>
  <w:style w:type="character" w:styleId="Odwoanieprzypisudolnego">
    <w:name w:val="footnote reference"/>
    <w:semiHidden/>
    <w:rsid w:val="00790C2D"/>
    <w:rPr>
      <w:vertAlign w:val="superscript"/>
    </w:rPr>
  </w:style>
  <w:style w:type="paragraph" w:customStyle="1" w:styleId="ZnakZnak1">
    <w:name w:val="Znak Znak1"/>
    <w:basedOn w:val="Normalny"/>
    <w:rsid w:val="009E2616"/>
    <w:rPr>
      <w:rFonts w:ascii="Arial" w:hAnsi="Arial" w:cs="Arial"/>
    </w:rPr>
  </w:style>
  <w:style w:type="paragraph" w:styleId="NormalnyWeb">
    <w:name w:val="Normal (Web)"/>
    <w:basedOn w:val="Normalny"/>
    <w:rsid w:val="00701D5B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customStyle="1" w:styleId="Nagwek11">
    <w:name w:val="Nagłówek 11"/>
    <w:basedOn w:val="Normalny"/>
    <w:next w:val="Normalny"/>
    <w:rsid w:val="00701D5B"/>
    <w:pPr>
      <w:keepNext/>
      <w:numPr>
        <w:numId w:val="1"/>
      </w:numPr>
      <w:spacing w:before="240"/>
      <w:jc w:val="center"/>
      <w:outlineLvl w:val="0"/>
    </w:pPr>
    <w:rPr>
      <w:b/>
      <w:bCs/>
    </w:rPr>
  </w:style>
  <w:style w:type="paragraph" w:customStyle="1" w:styleId="Tekstprzypisudolnego1">
    <w:name w:val="Tekst przypisu dolnego1"/>
    <w:basedOn w:val="Normalny"/>
    <w:rsid w:val="00701D5B"/>
    <w:rPr>
      <w:sz w:val="20"/>
      <w:szCs w:val="20"/>
    </w:rPr>
  </w:style>
  <w:style w:type="character" w:customStyle="1" w:styleId="Znakiprzypiswdolnych">
    <w:name w:val="Znaki przypisów dolnych"/>
    <w:rsid w:val="00701D5B"/>
    <w:rPr>
      <w:vertAlign w:val="superscript"/>
    </w:rPr>
  </w:style>
  <w:style w:type="character" w:customStyle="1" w:styleId="Odwoanieprzypisudolnego1">
    <w:name w:val="Odwołanie przypisu dolnego1"/>
    <w:rsid w:val="00701D5B"/>
    <w:rPr>
      <w:position w:val="6"/>
      <w:sz w:val="14"/>
    </w:rPr>
  </w:style>
  <w:style w:type="paragraph" w:styleId="Tekstdymka">
    <w:name w:val="Balloon Text"/>
    <w:basedOn w:val="Normalny"/>
    <w:link w:val="TekstdymkaZnak"/>
    <w:rsid w:val="00EF7794"/>
    <w:rPr>
      <w:rFonts w:ascii="Tahoma" w:hAnsi="Tahoma" w:cs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7794"/>
    <w:rPr>
      <w:rFonts w:ascii="Tahoma" w:hAnsi="Tahoma" w:cs="Tahoma"/>
      <w:sz w:val="16"/>
      <w:szCs w:val="16"/>
      <w:lang w:bidi="pl-PL"/>
    </w:rPr>
  </w:style>
  <w:style w:type="paragraph" w:styleId="Tytu">
    <w:name w:val="Title"/>
    <w:basedOn w:val="Normalny"/>
    <w:link w:val="TytuZnak"/>
    <w:qFormat/>
    <w:rsid w:val="00EF7794"/>
    <w:pPr>
      <w:widowControl/>
      <w:suppressAutoHyphens w:val="0"/>
      <w:spacing w:line="360" w:lineRule="auto"/>
      <w:jc w:val="center"/>
    </w:pPr>
    <w:rPr>
      <w:b/>
      <w:sz w:val="32"/>
      <w:szCs w:val="20"/>
      <w:lang w:val="x-none" w:eastAsia="x-none" w:bidi="ar-SA"/>
    </w:rPr>
  </w:style>
  <w:style w:type="character" w:customStyle="1" w:styleId="TytuZnak">
    <w:name w:val="Tytuł Znak"/>
    <w:link w:val="Tytu"/>
    <w:rsid w:val="00EF7794"/>
    <w:rPr>
      <w:b/>
      <w:sz w:val="32"/>
    </w:rPr>
  </w:style>
  <w:style w:type="character" w:customStyle="1" w:styleId="NagwekZnak">
    <w:name w:val="Nagłówek Znak"/>
    <w:link w:val="Nagwek"/>
    <w:rsid w:val="00EF7794"/>
    <w:rPr>
      <w:sz w:val="24"/>
      <w:szCs w:val="24"/>
      <w:lang w:bidi="pl-PL"/>
    </w:rPr>
  </w:style>
  <w:style w:type="character" w:customStyle="1" w:styleId="StopkaZnak">
    <w:name w:val="Stopka Znak"/>
    <w:link w:val="Stopka"/>
    <w:uiPriority w:val="99"/>
    <w:rsid w:val="00EF7794"/>
    <w:rPr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rsid w:val="00F4599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45993"/>
    <w:rPr>
      <w:sz w:val="24"/>
      <w:szCs w:val="24"/>
      <w:lang w:bidi="pl-PL"/>
    </w:rPr>
  </w:style>
  <w:style w:type="character" w:customStyle="1" w:styleId="TekstkomentarzaZnak">
    <w:name w:val="Tekst komentarza Znak"/>
    <w:link w:val="Tekstkomentarza"/>
    <w:rsid w:val="00F45993"/>
    <w:rPr>
      <w:lang w:bidi="pl-PL"/>
    </w:rPr>
  </w:style>
  <w:style w:type="table" w:styleId="Tabela-Siatka">
    <w:name w:val="Table Grid"/>
    <w:basedOn w:val="Standardowy"/>
    <w:rsid w:val="0095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A35FC6"/>
    <w:rPr>
      <w:b/>
      <w:bCs/>
    </w:rPr>
  </w:style>
  <w:style w:type="character" w:customStyle="1" w:styleId="TematkomentarzaZnak">
    <w:name w:val="Temat komentarza Znak"/>
    <w:link w:val="Tematkomentarza"/>
    <w:rsid w:val="00A35FC6"/>
    <w:rPr>
      <w:b/>
      <w:bCs/>
      <w:lang w:bidi="pl-PL"/>
    </w:rPr>
  </w:style>
  <w:style w:type="paragraph" w:styleId="Akapitzlist">
    <w:name w:val="List Paragraph"/>
    <w:basedOn w:val="Normalny"/>
    <w:uiPriority w:val="34"/>
    <w:qFormat/>
    <w:rsid w:val="00136B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Bodytext">
    <w:name w:val="Body text_"/>
    <w:link w:val="Bodytext1"/>
    <w:uiPriority w:val="99"/>
    <w:rsid w:val="00EF5B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F5BD0"/>
    <w:pPr>
      <w:widowControl/>
      <w:shd w:val="clear" w:color="auto" w:fill="FFFFFF"/>
      <w:suppressAutoHyphens w:val="0"/>
      <w:spacing w:after="180" w:line="192" w:lineRule="exact"/>
      <w:ind w:hanging="360"/>
      <w:jc w:val="both"/>
    </w:pPr>
    <w:rPr>
      <w:rFonts w:ascii="Arial" w:hAnsi="Arial" w:cs="Arial"/>
      <w:sz w:val="15"/>
      <w:szCs w:val="15"/>
      <w:lang w:bidi="ar-SA"/>
    </w:rPr>
  </w:style>
  <w:style w:type="character" w:customStyle="1" w:styleId="Heading9">
    <w:name w:val="Heading #9_"/>
    <w:link w:val="Heading90"/>
    <w:uiPriority w:val="99"/>
    <w:rsid w:val="00A1002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1002D"/>
    <w:pPr>
      <w:widowControl/>
      <w:shd w:val="clear" w:color="auto" w:fill="FFFFFF"/>
      <w:suppressAutoHyphens w:val="0"/>
      <w:spacing w:before="420" w:line="197" w:lineRule="exact"/>
      <w:jc w:val="center"/>
      <w:outlineLvl w:val="8"/>
    </w:pPr>
    <w:rPr>
      <w:rFonts w:ascii="Arial" w:hAnsi="Arial" w:cs="Arial"/>
      <w:b/>
      <w:bCs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E1B3F-BDA0-4001-91BF-96CBC9E9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1112</Words>
  <Characters>7886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Regulaminu</vt:lpstr>
    </vt:vector>
  </TitlesOfParts>
  <Company>PAIIIZ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Regulaminu</dc:title>
  <dc:subject/>
  <dc:creator>UMWP</dc:creator>
  <cp:keywords/>
  <cp:lastModifiedBy>help desk</cp:lastModifiedBy>
  <cp:revision>6</cp:revision>
  <cp:lastPrinted>2022-02-10T11:09:00Z</cp:lastPrinted>
  <dcterms:created xsi:type="dcterms:W3CDTF">2022-08-10T07:59:00Z</dcterms:created>
  <dcterms:modified xsi:type="dcterms:W3CDTF">2022-08-10T09:12:00Z</dcterms:modified>
</cp:coreProperties>
</file>