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F7" w:rsidRDefault="00DA21F7" w:rsidP="00E77FC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 WIZYTY STUDYJNEJ DLA GMIN WIEJSKICH</w:t>
      </w:r>
    </w:p>
    <w:p w:rsidR="00DA21F7" w:rsidRDefault="00DA21F7" w:rsidP="00E77FC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9E687D" w:rsidRPr="00681E72" w:rsidRDefault="00DA21F7" w:rsidP="00E77FC3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681E72">
        <w:rPr>
          <w:rFonts w:ascii="Arial" w:hAnsi="Arial" w:cs="Arial"/>
          <w:bCs/>
          <w:color w:val="000000" w:themeColor="text1"/>
        </w:rPr>
        <w:t>Termin: 25 - 26 maja 2022 r.</w:t>
      </w:r>
    </w:p>
    <w:p w:rsidR="004C6E8D" w:rsidRPr="00681E72" w:rsidRDefault="004C6E8D" w:rsidP="004C6E8D">
      <w:pPr>
        <w:pStyle w:val="Akapitzlist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681E72">
        <w:rPr>
          <w:rFonts w:ascii="Arial" w:hAnsi="Arial" w:cs="Arial"/>
          <w:bCs/>
          <w:color w:val="000000" w:themeColor="text1"/>
        </w:rPr>
        <w:t>Miejsce realizacji</w:t>
      </w:r>
      <w:r w:rsidR="00DA21F7" w:rsidRPr="00681E72">
        <w:rPr>
          <w:rFonts w:ascii="Arial" w:hAnsi="Arial" w:cs="Arial"/>
          <w:bCs/>
          <w:color w:val="000000" w:themeColor="text1"/>
        </w:rPr>
        <w:t>:</w:t>
      </w:r>
    </w:p>
    <w:p w:rsidR="008F6BC2" w:rsidRPr="008F6BC2" w:rsidRDefault="008F6BC2" w:rsidP="008F6BC2">
      <w:pPr>
        <w:pStyle w:val="Tekstpodstawowywcity"/>
        <w:spacing w:before="60" w:after="0" w:line="240" w:lineRule="auto"/>
        <w:ind w:left="0"/>
        <w:rPr>
          <w:rFonts w:ascii="Arial" w:hAnsi="Arial" w:cs="Arial"/>
          <w:color w:val="000000" w:themeColor="text1"/>
        </w:rPr>
      </w:pPr>
      <w:r w:rsidRPr="008F6BC2">
        <w:rPr>
          <w:rFonts w:ascii="Arial" w:hAnsi="Arial" w:cs="Arial"/>
          <w:color w:val="000000" w:themeColor="text1"/>
        </w:rPr>
        <w:t>- I dzień</w:t>
      </w:r>
      <w:r w:rsidR="00DA21F7">
        <w:rPr>
          <w:rFonts w:ascii="Arial" w:hAnsi="Arial" w:cs="Arial"/>
          <w:color w:val="000000" w:themeColor="text1"/>
        </w:rPr>
        <w:t>:</w:t>
      </w:r>
      <w:r w:rsidRPr="008F6BC2">
        <w:rPr>
          <w:rFonts w:ascii="Arial" w:hAnsi="Arial" w:cs="Arial"/>
          <w:color w:val="000000" w:themeColor="text1"/>
        </w:rPr>
        <w:t xml:space="preserve"> Rzeszów – Medynia Głogowska (Gmina Czarna) – Pawłosiów (Gmina Pawłosiów)</w:t>
      </w:r>
      <w:bookmarkStart w:id="0" w:name="_GoBack"/>
      <w:bookmarkEnd w:id="0"/>
    </w:p>
    <w:p w:rsidR="008F6BC2" w:rsidRPr="008F6BC2" w:rsidRDefault="008F6BC2" w:rsidP="008F6BC2">
      <w:pPr>
        <w:pStyle w:val="Tekstpodstawowywcity"/>
        <w:spacing w:before="60" w:after="0" w:line="240" w:lineRule="auto"/>
        <w:ind w:left="0"/>
        <w:rPr>
          <w:rFonts w:ascii="Arial" w:hAnsi="Arial" w:cs="Arial"/>
          <w:color w:val="000000" w:themeColor="text1"/>
        </w:rPr>
      </w:pPr>
      <w:r w:rsidRPr="008F6BC2">
        <w:rPr>
          <w:rFonts w:ascii="Arial" w:hAnsi="Arial" w:cs="Arial"/>
          <w:color w:val="000000" w:themeColor="text1"/>
        </w:rPr>
        <w:t>- II dzień</w:t>
      </w:r>
      <w:r w:rsidR="00DA21F7">
        <w:rPr>
          <w:rFonts w:ascii="Arial" w:hAnsi="Arial" w:cs="Arial"/>
          <w:color w:val="000000" w:themeColor="text1"/>
        </w:rPr>
        <w:t>:</w:t>
      </w:r>
      <w:r w:rsidRPr="008F6BC2">
        <w:rPr>
          <w:rFonts w:ascii="Arial" w:hAnsi="Arial" w:cs="Arial"/>
          <w:color w:val="000000" w:themeColor="text1"/>
        </w:rPr>
        <w:t xml:space="preserve"> Wańkowa (Gmina Olszanica) – Myczków (Gmina Solina)</w:t>
      </w:r>
      <w:r>
        <w:rPr>
          <w:rFonts w:ascii="Arial" w:hAnsi="Arial" w:cs="Arial"/>
          <w:color w:val="000000" w:themeColor="text1"/>
        </w:rPr>
        <w:t xml:space="preserve"> </w:t>
      </w:r>
      <w:r w:rsidRPr="008F6BC2">
        <w:rPr>
          <w:rFonts w:ascii="Arial" w:hAnsi="Arial" w:cs="Arial"/>
          <w:color w:val="000000" w:themeColor="text1"/>
        </w:rPr>
        <w:t xml:space="preserve">– Rzeszów  </w:t>
      </w:r>
    </w:p>
    <w:p w:rsidR="008F6BC2" w:rsidRPr="008F6BC2" w:rsidRDefault="008F6BC2" w:rsidP="00681E72">
      <w:pPr>
        <w:pStyle w:val="Tekstpodstawowywcity"/>
        <w:spacing w:before="120" w:line="240" w:lineRule="auto"/>
        <w:ind w:left="0"/>
        <w:rPr>
          <w:rFonts w:ascii="Arial" w:hAnsi="Arial" w:cs="Arial"/>
          <w:color w:val="000000" w:themeColor="text1"/>
        </w:rPr>
      </w:pPr>
      <w:r w:rsidRPr="008F6BC2">
        <w:rPr>
          <w:rFonts w:ascii="Arial" w:hAnsi="Arial" w:cs="Arial"/>
          <w:color w:val="000000" w:themeColor="text1"/>
        </w:rPr>
        <w:t xml:space="preserve">Nocleg </w:t>
      </w:r>
      <w:r w:rsidR="00F17F5A">
        <w:rPr>
          <w:rFonts w:ascii="Arial" w:hAnsi="Arial" w:cs="Arial"/>
          <w:color w:val="000000" w:themeColor="text1"/>
        </w:rPr>
        <w:t xml:space="preserve">w Hotelu Solina w </w:t>
      </w:r>
      <w:r w:rsidR="00F17F5A" w:rsidRPr="00F17F5A">
        <w:rPr>
          <w:rFonts w:ascii="Arial" w:hAnsi="Arial" w:cs="Arial"/>
        </w:rPr>
        <w:t>Myczkow</w:t>
      </w:r>
      <w:r w:rsidR="00F17F5A">
        <w:rPr>
          <w:rFonts w:ascii="Arial" w:hAnsi="Arial" w:cs="Arial"/>
        </w:rPr>
        <w:t>cach</w:t>
      </w:r>
      <w:r w:rsidR="00F17F5A" w:rsidRPr="00F17F5A">
        <w:rPr>
          <w:rFonts w:ascii="Arial" w:hAnsi="Arial" w:cs="Arial"/>
        </w:rPr>
        <w:t xml:space="preserve"> k/Soliny</w:t>
      </w:r>
      <w:r w:rsidRPr="00F17F5A">
        <w:rPr>
          <w:rFonts w:ascii="Arial" w:hAnsi="Arial" w:cs="Arial"/>
          <w:color w:val="000000" w:themeColor="text1"/>
        </w:rPr>
        <w:t>.</w:t>
      </w:r>
      <w:r w:rsidRPr="008F6BC2">
        <w:rPr>
          <w:rFonts w:ascii="Arial" w:hAnsi="Arial" w:cs="Arial"/>
          <w:color w:val="000000" w:themeColor="text1"/>
        </w:rPr>
        <w:t xml:space="preserve"> </w:t>
      </w:r>
    </w:p>
    <w:p w:rsidR="004C6E8D" w:rsidRDefault="004C6E8D" w:rsidP="00681E72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 w:rsidRPr="00B62B4D">
        <w:rPr>
          <w:rFonts w:ascii="Arial" w:hAnsi="Arial" w:cs="Arial"/>
          <w:b/>
          <w:bCs/>
          <w:u w:val="single"/>
        </w:rPr>
        <w:t>I dzień</w:t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4C6E8D" w:rsidRPr="00B62B4D" w:rsidRDefault="004C6E8D" w:rsidP="004C6E8D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8.30 – </w:t>
      </w:r>
      <w:r w:rsidR="00180AA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9</w:t>
      </w:r>
      <w:r w:rsidRPr="00B62B4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</w:t>
      </w:r>
      <w:r w:rsidRPr="00B62B4D">
        <w:rPr>
          <w:rFonts w:ascii="Arial" w:hAnsi="Arial" w:cs="Arial"/>
          <w:bCs/>
        </w:rPr>
        <w:t>0</w:t>
      </w:r>
      <w:r w:rsidRPr="00B62B4D">
        <w:rPr>
          <w:rFonts w:ascii="Arial" w:hAnsi="Arial" w:cs="Arial"/>
          <w:bCs/>
        </w:rPr>
        <w:tab/>
        <w:t>Zbiórka</w:t>
      </w:r>
      <w:r w:rsidR="00DA21F7">
        <w:rPr>
          <w:rFonts w:ascii="Arial" w:hAnsi="Arial" w:cs="Arial"/>
          <w:bCs/>
        </w:rPr>
        <w:t xml:space="preserve"> </w:t>
      </w:r>
      <w:r w:rsidR="00FA5B4D">
        <w:rPr>
          <w:rFonts w:ascii="Arial" w:hAnsi="Arial" w:cs="Arial"/>
          <w:bCs/>
        </w:rPr>
        <w:t>Urząd Marszałkowski, ul. Cieplińskiego 4, 35 - 010 Rzeszów</w:t>
      </w:r>
    </w:p>
    <w:p w:rsidR="004C6E8D" w:rsidRPr="00B62B4D" w:rsidRDefault="004C6E8D" w:rsidP="004C6E8D">
      <w:pPr>
        <w:spacing w:after="0"/>
        <w:ind w:left="1410" w:hanging="14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9.0</w:t>
      </w:r>
      <w:r w:rsidRPr="00B62B4D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– </w:t>
      </w:r>
      <w:r w:rsidR="00180AA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9.</w:t>
      </w:r>
      <w:r w:rsidR="00DF5407">
        <w:rPr>
          <w:rFonts w:ascii="Arial" w:hAnsi="Arial" w:cs="Arial"/>
          <w:bCs/>
        </w:rPr>
        <w:t>30</w:t>
      </w:r>
      <w:r w:rsidRPr="00B62B4D">
        <w:rPr>
          <w:rFonts w:ascii="Arial" w:hAnsi="Arial" w:cs="Arial"/>
          <w:bCs/>
        </w:rPr>
        <w:tab/>
      </w:r>
      <w:r w:rsidRPr="00B62B4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Przejazd </w:t>
      </w:r>
      <w:r w:rsidRPr="00B62B4D">
        <w:rPr>
          <w:rFonts w:ascii="Arial" w:hAnsi="Arial" w:cs="Arial"/>
          <w:bCs/>
        </w:rPr>
        <w:t xml:space="preserve">z Urzędu </w:t>
      </w:r>
      <w:r>
        <w:rPr>
          <w:rFonts w:ascii="Arial" w:hAnsi="Arial" w:cs="Arial"/>
          <w:bCs/>
        </w:rPr>
        <w:t>Marszałkowskiego</w:t>
      </w:r>
      <w:r w:rsidRPr="00B62B4D">
        <w:rPr>
          <w:rFonts w:ascii="Arial" w:hAnsi="Arial" w:cs="Arial"/>
          <w:bCs/>
        </w:rPr>
        <w:t xml:space="preserve"> do Medyni Głogowskie</w:t>
      </w:r>
      <w:r>
        <w:rPr>
          <w:rFonts w:ascii="Arial" w:hAnsi="Arial" w:cs="Arial"/>
          <w:bCs/>
        </w:rPr>
        <w:t xml:space="preserve">j </w:t>
      </w:r>
    </w:p>
    <w:p w:rsidR="004C6E8D" w:rsidRPr="00681E72" w:rsidRDefault="00180AA0" w:rsidP="00180AA0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</w:t>
      </w:r>
      <w:r w:rsidR="004C6E8D">
        <w:rPr>
          <w:rFonts w:ascii="Arial" w:hAnsi="Arial" w:cs="Arial"/>
          <w:bCs/>
        </w:rPr>
        <w:t>9</w:t>
      </w:r>
      <w:r w:rsidR="004C6E8D" w:rsidRPr="00B62B4D">
        <w:rPr>
          <w:rFonts w:ascii="Arial" w:hAnsi="Arial" w:cs="Arial"/>
          <w:bCs/>
        </w:rPr>
        <w:t>.</w:t>
      </w:r>
      <w:r w:rsidR="00DF5407">
        <w:rPr>
          <w:rFonts w:ascii="Arial" w:hAnsi="Arial" w:cs="Arial"/>
          <w:bCs/>
        </w:rPr>
        <w:t>30</w:t>
      </w:r>
      <w:r w:rsidR="004C6E8D">
        <w:rPr>
          <w:rFonts w:ascii="Arial" w:hAnsi="Arial" w:cs="Arial"/>
          <w:bCs/>
        </w:rPr>
        <w:t xml:space="preserve"> – 11</w:t>
      </w:r>
      <w:r w:rsidR="004C6E8D" w:rsidRPr="00B62B4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10</w:t>
      </w:r>
      <w:r w:rsidR="004C6E8D" w:rsidRPr="00B62B4D">
        <w:rPr>
          <w:rFonts w:ascii="Arial" w:hAnsi="Arial" w:cs="Arial"/>
          <w:bCs/>
        </w:rPr>
        <w:t xml:space="preserve"> </w:t>
      </w:r>
      <w:r w:rsidR="004C6E8D">
        <w:rPr>
          <w:rFonts w:ascii="Arial" w:hAnsi="Arial" w:cs="Arial"/>
          <w:bCs/>
        </w:rPr>
        <w:t>P</w:t>
      </w:r>
      <w:r w:rsidR="004C6E8D" w:rsidRPr="00B62B4D">
        <w:rPr>
          <w:rFonts w:ascii="Arial" w:hAnsi="Arial" w:cs="Arial"/>
          <w:bCs/>
        </w:rPr>
        <w:t>rezentacj</w:t>
      </w:r>
      <w:r w:rsidR="004C6E8D">
        <w:rPr>
          <w:rFonts w:ascii="Arial" w:hAnsi="Arial" w:cs="Arial"/>
          <w:bCs/>
        </w:rPr>
        <w:t>a</w:t>
      </w:r>
      <w:r w:rsidR="004C6E8D" w:rsidRPr="00B62B4D">
        <w:rPr>
          <w:rFonts w:ascii="Arial" w:hAnsi="Arial" w:cs="Arial"/>
          <w:bCs/>
        </w:rPr>
        <w:t xml:space="preserve"> działań rewitalizacyjnych </w:t>
      </w:r>
      <w:r w:rsidR="004C6E8D" w:rsidRPr="00681E72">
        <w:rPr>
          <w:rFonts w:ascii="Arial" w:hAnsi="Arial" w:cs="Arial"/>
          <w:bCs/>
        </w:rPr>
        <w:t xml:space="preserve">przez </w:t>
      </w:r>
      <w:r w:rsidR="004C6E8D" w:rsidRPr="00681E72">
        <w:rPr>
          <w:rFonts w:ascii="Arial" w:hAnsi="Arial" w:cs="Arial"/>
          <w:b/>
          <w:bCs/>
        </w:rPr>
        <w:t xml:space="preserve">Gminę Czarna </w:t>
      </w:r>
      <w:r w:rsidR="003B3101">
        <w:rPr>
          <w:rFonts w:ascii="Arial" w:hAnsi="Arial" w:cs="Arial"/>
          <w:b/>
          <w:bCs/>
        </w:rPr>
        <w:t>pow. łańcucki</w:t>
      </w:r>
    </w:p>
    <w:p w:rsidR="0058430E" w:rsidRPr="00681E72" w:rsidRDefault="0058430E" w:rsidP="0058430E">
      <w:pPr>
        <w:spacing w:after="0"/>
        <w:ind w:left="1418" w:hanging="2"/>
        <w:jc w:val="both"/>
        <w:rPr>
          <w:rFonts w:ascii="Arial" w:hAnsi="Arial" w:cs="Arial"/>
          <w:bCs/>
        </w:rPr>
      </w:pPr>
      <w:r w:rsidRPr="00681E72">
        <w:rPr>
          <w:rFonts w:ascii="Arial" w:hAnsi="Arial" w:cs="Arial"/>
          <w:bCs/>
        </w:rPr>
        <w:t xml:space="preserve">Zaplanowano zwiedzanie: Ośrodek Garncarski w Medyni Głogowskiej, </w:t>
      </w:r>
      <w:r w:rsidR="00681E72">
        <w:rPr>
          <w:rFonts w:ascii="Arial" w:hAnsi="Arial" w:cs="Arial"/>
          <w:bCs/>
        </w:rPr>
        <w:br/>
      </w:r>
      <w:r w:rsidR="00681E72" w:rsidRPr="00681E72">
        <w:rPr>
          <w:rFonts w:ascii="Arial" w:hAnsi="Arial" w:cs="Arial"/>
        </w:rPr>
        <w:t>DW881, 37-126 Medynia Głogowska</w:t>
      </w:r>
      <w:r w:rsidR="00681E72" w:rsidRPr="00681E72">
        <w:rPr>
          <w:rFonts w:ascii="Arial" w:hAnsi="Arial" w:cs="Arial"/>
          <w:bCs/>
        </w:rPr>
        <w:t xml:space="preserve"> </w:t>
      </w:r>
    </w:p>
    <w:p w:rsidR="004C6E8D" w:rsidRPr="00681E72" w:rsidRDefault="004C6E8D" w:rsidP="004C6E8D">
      <w:pPr>
        <w:spacing w:after="0"/>
        <w:ind w:left="1418" w:hanging="1418"/>
        <w:jc w:val="both"/>
        <w:rPr>
          <w:rFonts w:ascii="Arial" w:hAnsi="Arial" w:cs="Arial"/>
          <w:bCs/>
        </w:rPr>
      </w:pPr>
      <w:r w:rsidRPr="00681E72">
        <w:rPr>
          <w:rFonts w:ascii="Arial" w:hAnsi="Arial" w:cs="Arial"/>
          <w:bCs/>
        </w:rPr>
        <w:t>11.</w:t>
      </w:r>
      <w:r w:rsidR="00180AA0" w:rsidRPr="00681E72">
        <w:rPr>
          <w:rFonts w:ascii="Arial" w:hAnsi="Arial" w:cs="Arial"/>
          <w:bCs/>
        </w:rPr>
        <w:t xml:space="preserve">10 </w:t>
      </w:r>
      <w:r w:rsidRPr="00681E72">
        <w:rPr>
          <w:rFonts w:ascii="Arial" w:hAnsi="Arial" w:cs="Arial"/>
          <w:bCs/>
        </w:rPr>
        <w:t>– 1</w:t>
      </w:r>
      <w:r w:rsidR="00180AA0" w:rsidRPr="00681E72">
        <w:rPr>
          <w:rFonts w:ascii="Arial" w:hAnsi="Arial" w:cs="Arial"/>
          <w:bCs/>
        </w:rPr>
        <w:t>1</w:t>
      </w:r>
      <w:r w:rsidRPr="00681E72">
        <w:rPr>
          <w:rFonts w:ascii="Arial" w:hAnsi="Arial" w:cs="Arial"/>
          <w:bCs/>
        </w:rPr>
        <w:t>.</w:t>
      </w:r>
      <w:r w:rsidR="00841DEF" w:rsidRPr="00681E72">
        <w:rPr>
          <w:rFonts w:ascii="Arial" w:hAnsi="Arial" w:cs="Arial"/>
          <w:bCs/>
        </w:rPr>
        <w:t>55</w:t>
      </w:r>
      <w:r w:rsidRPr="00681E72">
        <w:rPr>
          <w:rFonts w:ascii="Arial" w:hAnsi="Arial" w:cs="Arial"/>
          <w:bCs/>
        </w:rPr>
        <w:t xml:space="preserve">  Prezentacja </w:t>
      </w:r>
      <w:r w:rsidRPr="00681E72">
        <w:rPr>
          <w:rFonts w:ascii="Arial" w:hAnsi="Arial" w:cs="Arial"/>
          <w:bCs/>
          <w:i/>
        </w:rPr>
        <w:t>Dziedzictwo kulturowe w rewitalizacji</w:t>
      </w:r>
      <w:r w:rsidRPr="00681E72">
        <w:rPr>
          <w:rFonts w:ascii="Arial" w:hAnsi="Arial" w:cs="Arial"/>
          <w:bCs/>
        </w:rPr>
        <w:t xml:space="preserve"> – przedstawiciel Narodowego Instytutu Dziedzictwa </w:t>
      </w:r>
    </w:p>
    <w:p w:rsidR="004C6E8D" w:rsidRPr="00681E72" w:rsidRDefault="004C6E8D" w:rsidP="004C6E8D">
      <w:pPr>
        <w:spacing w:after="0"/>
        <w:jc w:val="both"/>
        <w:rPr>
          <w:rFonts w:ascii="Arial" w:hAnsi="Arial" w:cs="Arial"/>
          <w:bCs/>
        </w:rPr>
      </w:pPr>
      <w:r w:rsidRPr="00681E72">
        <w:rPr>
          <w:rFonts w:ascii="Arial" w:hAnsi="Arial" w:cs="Arial"/>
          <w:bCs/>
        </w:rPr>
        <w:t>1</w:t>
      </w:r>
      <w:r w:rsidR="00180AA0" w:rsidRPr="00681E72">
        <w:rPr>
          <w:rFonts w:ascii="Arial" w:hAnsi="Arial" w:cs="Arial"/>
          <w:bCs/>
        </w:rPr>
        <w:t>1</w:t>
      </w:r>
      <w:r w:rsidRPr="00681E72">
        <w:rPr>
          <w:rFonts w:ascii="Arial" w:hAnsi="Arial" w:cs="Arial"/>
          <w:bCs/>
        </w:rPr>
        <w:t>.</w:t>
      </w:r>
      <w:r w:rsidR="00841DEF" w:rsidRPr="00681E72">
        <w:rPr>
          <w:rFonts w:ascii="Arial" w:hAnsi="Arial" w:cs="Arial"/>
          <w:bCs/>
        </w:rPr>
        <w:t>5</w:t>
      </w:r>
      <w:r w:rsidR="00180AA0" w:rsidRPr="00681E72">
        <w:rPr>
          <w:rFonts w:ascii="Arial" w:hAnsi="Arial" w:cs="Arial"/>
          <w:bCs/>
        </w:rPr>
        <w:t>5</w:t>
      </w:r>
      <w:r w:rsidRPr="00681E72">
        <w:rPr>
          <w:rFonts w:ascii="Arial" w:hAnsi="Arial" w:cs="Arial"/>
          <w:bCs/>
        </w:rPr>
        <w:t xml:space="preserve"> – 1</w:t>
      </w:r>
      <w:r w:rsidR="00DF5407" w:rsidRPr="00681E72">
        <w:rPr>
          <w:rFonts w:ascii="Arial" w:hAnsi="Arial" w:cs="Arial"/>
          <w:bCs/>
        </w:rPr>
        <w:t>2</w:t>
      </w:r>
      <w:r w:rsidRPr="00681E72">
        <w:rPr>
          <w:rFonts w:ascii="Arial" w:hAnsi="Arial" w:cs="Arial"/>
          <w:bCs/>
        </w:rPr>
        <w:t>.</w:t>
      </w:r>
      <w:r w:rsidR="00841DEF" w:rsidRPr="00681E72">
        <w:rPr>
          <w:rFonts w:ascii="Arial" w:hAnsi="Arial" w:cs="Arial"/>
          <w:bCs/>
        </w:rPr>
        <w:t>2</w:t>
      </w:r>
      <w:r w:rsidR="00180AA0" w:rsidRPr="00681E72">
        <w:rPr>
          <w:rFonts w:ascii="Arial" w:hAnsi="Arial" w:cs="Arial"/>
          <w:bCs/>
        </w:rPr>
        <w:t>5</w:t>
      </w:r>
      <w:r w:rsidRPr="00681E72">
        <w:rPr>
          <w:rFonts w:ascii="Arial" w:hAnsi="Arial" w:cs="Arial"/>
          <w:bCs/>
        </w:rPr>
        <w:t xml:space="preserve"> Czas na kawę i poczęstunek </w:t>
      </w:r>
      <w:r w:rsidR="00FA5B4D">
        <w:rPr>
          <w:rFonts w:ascii="Arial" w:hAnsi="Arial" w:cs="Arial"/>
          <w:bCs/>
        </w:rPr>
        <w:t>w Medyni Głogowskiej</w:t>
      </w:r>
    </w:p>
    <w:p w:rsidR="00DF5407" w:rsidRDefault="00DF5407" w:rsidP="004C6E8D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</w:t>
      </w:r>
      <w:r w:rsidR="00841DEF">
        <w:rPr>
          <w:rFonts w:ascii="Arial" w:hAnsi="Arial" w:cs="Arial"/>
          <w:bCs/>
        </w:rPr>
        <w:t>2</w:t>
      </w:r>
      <w:r w:rsidR="00180AA0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– 1</w:t>
      </w:r>
      <w:r w:rsidR="00841DEF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</w:t>
      </w:r>
      <w:r w:rsidR="00841DEF">
        <w:rPr>
          <w:rFonts w:ascii="Arial" w:hAnsi="Arial" w:cs="Arial"/>
          <w:bCs/>
        </w:rPr>
        <w:t>45</w:t>
      </w:r>
      <w:r>
        <w:rPr>
          <w:rFonts w:ascii="Arial" w:hAnsi="Arial" w:cs="Arial"/>
          <w:bCs/>
        </w:rPr>
        <w:t xml:space="preserve"> Zwiedzanie kościoła </w:t>
      </w:r>
      <w:r w:rsidR="0058430E">
        <w:rPr>
          <w:rFonts w:ascii="Arial" w:hAnsi="Arial" w:cs="Arial"/>
          <w:bCs/>
        </w:rPr>
        <w:t xml:space="preserve">pn. Nawiedzenia NMP </w:t>
      </w:r>
      <w:r>
        <w:rPr>
          <w:rFonts w:ascii="Arial" w:hAnsi="Arial" w:cs="Arial"/>
          <w:bCs/>
        </w:rPr>
        <w:t>w Medyni Głogowskiej</w:t>
      </w:r>
    </w:p>
    <w:p w:rsidR="004C6E8D" w:rsidRDefault="004C6E8D" w:rsidP="004C6E8D">
      <w:pPr>
        <w:spacing w:after="0"/>
        <w:ind w:left="1410" w:hanging="14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841DEF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</w:t>
      </w:r>
      <w:r w:rsidR="00841DEF">
        <w:rPr>
          <w:rFonts w:ascii="Arial" w:hAnsi="Arial" w:cs="Arial"/>
          <w:bCs/>
        </w:rPr>
        <w:t>45</w:t>
      </w:r>
      <w:r>
        <w:rPr>
          <w:rFonts w:ascii="Arial" w:hAnsi="Arial" w:cs="Arial"/>
          <w:bCs/>
        </w:rPr>
        <w:t xml:space="preserve"> </w:t>
      </w:r>
      <w:r w:rsidRPr="00B62B4D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1</w:t>
      </w:r>
      <w:r w:rsidR="00841DEF">
        <w:rPr>
          <w:rFonts w:ascii="Arial" w:hAnsi="Arial" w:cs="Arial"/>
          <w:bCs/>
        </w:rPr>
        <w:t>3</w:t>
      </w:r>
      <w:r w:rsidRPr="00B62B4D">
        <w:rPr>
          <w:rFonts w:ascii="Arial" w:hAnsi="Arial" w:cs="Arial"/>
          <w:bCs/>
        </w:rPr>
        <w:t>.</w:t>
      </w:r>
      <w:r w:rsidR="00841DEF">
        <w:rPr>
          <w:rFonts w:ascii="Arial" w:hAnsi="Arial" w:cs="Arial"/>
          <w:bCs/>
        </w:rPr>
        <w:t>30</w:t>
      </w:r>
      <w:r w:rsidRPr="00B62B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62B4D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rze</w:t>
      </w:r>
      <w:r w:rsidRPr="00B62B4D">
        <w:rPr>
          <w:rFonts w:ascii="Arial" w:hAnsi="Arial" w:cs="Arial"/>
          <w:bCs/>
        </w:rPr>
        <w:t xml:space="preserve">jazd z Medyni Głogowskiej do Gminy Pawłosiów </w:t>
      </w:r>
    </w:p>
    <w:p w:rsidR="004C6E8D" w:rsidRDefault="004C6E8D" w:rsidP="004C6E8D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841DEF">
        <w:rPr>
          <w:rFonts w:ascii="Arial" w:hAnsi="Arial" w:cs="Arial"/>
          <w:bCs/>
        </w:rPr>
        <w:t>3</w:t>
      </w:r>
      <w:r w:rsidRPr="00B62B4D">
        <w:rPr>
          <w:rFonts w:ascii="Arial" w:hAnsi="Arial" w:cs="Arial"/>
          <w:bCs/>
        </w:rPr>
        <w:t>.</w:t>
      </w:r>
      <w:r w:rsidR="00841DEF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 xml:space="preserve"> – 1</w:t>
      </w:r>
      <w:r w:rsidR="00841DEF">
        <w:rPr>
          <w:rFonts w:ascii="Arial" w:hAnsi="Arial" w:cs="Arial"/>
          <w:bCs/>
        </w:rPr>
        <w:t>5</w:t>
      </w:r>
      <w:r w:rsidRPr="00B62B4D">
        <w:rPr>
          <w:rFonts w:ascii="Arial" w:hAnsi="Arial" w:cs="Arial"/>
          <w:bCs/>
        </w:rPr>
        <w:t>.</w:t>
      </w:r>
      <w:r w:rsidR="00841DEF">
        <w:rPr>
          <w:rFonts w:ascii="Arial" w:hAnsi="Arial" w:cs="Arial"/>
          <w:bCs/>
        </w:rPr>
        <w:t>30</w:t>
      </w:r>
      <w:r w:rsidRPr="00B62B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Prezentacja</w:t>
      </w:r>
      <w:r w:rsidRPr="00B62B4D">
        <w:rPr>
          <w:rFonts w:ascii="Arial" w:hAnsi="Arial" w:cs="Arial"/>
          <w:bCs/>
        </w:rPr>
        <w:t xml:space="preserve"> działań rewitalizacyjnych przez </w:t>
      </w:r>
      <w:r w:rsidRPr="00041A73">
        <w:rPr>
          <w:rFonts w:ascii="Arial" w:hAnsi="Arial" w:cs="Arial"/>
          <w:b/>
          <w:bCs/>
        </w:rPr>
        <w:t>Gminę Pawłosiów</w:t>
      </w:r>
      <w:r>
        <w:rPr>
          <w:rFonts w:ascii="Arial" w:hAnsi="Arial" w:cs="Arial"/>
          <w:b/>
          <w:bCs/>
        </w:rPr>
        <w:t xml:space="preserve"> </w:t>
      </w:r>
    </w:p>
    <w:p w:rsidR="0058430E" w:rsidRPr="0058430E" w:rsidRDefault="00DF5407" w:rsidP="0058430E">
      <w:pPr>
        <w:spacing w:after="0"/>
        <w:ind w:left="1418" w:hanging="2"/>
        <w:jc w:val="both"/>
        <w:rPr>
          <w:rFonts w:ascii="Arial" w:hAnsi="Arial" w:cs="Arial"/>
          <w:bCs/>
        </w:rPr>
      </w:pPr>
      <w:r w:rsidRPr="0058430E">
        <w:rPr>
          <w:rFonts w:ascii="Arial" w:hAnsi="Arial" w:cs="Arial"/>
          <w:bCs/>
        </w:rPr>
        <w:t>Zaplanowano zwiedzanie</w:t>
      </w:r>
      <w:r w:rsidR="0058430E" w:rsidRPr="0058430E">
        <w:rPr>
          <w:rFonts w:ascii="Arial" w:hAnsi="Arial" w:cs="Arial"/>
          <w:bCs/>
        </w:rPr>
        <w:t>:</w:t>
      </w:r>
      <w:r w:rsidR="0058430E">
        <w:rPr>
          <w:rFonts w:ascii="Arial" w:hAnsi="Arial" w:cs="Arial"/>
          <w:b/>
          <w:bCs/>
        </w:rPr>
        <w:t xml:space="preserve"> </w:t>
      </w:r>
      <w:r w:rsidR="0058430E" w:rsidRPr="0058430E">
        <w:rPr>
          <w:rFonts w:ascii="Arial" w:hAnsi="Arial" w:cs="Arial"/>
          <w:bCs/>
        </w:rPr>
        <w:t>Centrum Aktywności Lokalnej</w:t>
      </w:r>
      <w:r w:rsidR="003B3101">
        <w:rPr>
          <w:rFonts w:ascii="Arial" w:hAnsi="Arial" w:cs="Arial"/>
          <w:bCs/>
        </w:rPr>
        <w:t xml:space="preserve"> w Pawłosiowie</w:t>
      </w:r>
      <w:r w:rsidR="00FA5B4D">
        <w:rPr>
          <w:rFonts w:ascii="Arial" w:hAnsi="Arial" w:cs="Arial"/>
          <w:bCs/>
        </w:rPr>
        <w:t>,</w:t>
      </w:r>
      <w:r w:rsidR="0058430E" w:rsidRPr="0058430E">
        <w:rPr>
          <w:rFonts w:ascii="Arial" w:hAnsi="Arial" w:cs="Arial"/>
          <w:bCs/>
        </w:rPr>
        <w:t xml:space="preserve"> Pawłosiów 88, 37 - 500 Jarosław</w:t>
      </w:r>
    </w:p>
    <w:p w:rsidR="003B3101" w:rsidRDefault="004C6E8D" w:rsidP="004C6E8D">
      <w:pPr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Cs/>
        </w:rPr>
        <w:t>1</w:t>
      </w:r>
      <w:r w:rsidR="0058430E">
        <w:rPr>
          <w:rFonts w:ascii="Arial" w:hAnsi="Arial" w:cs="Arial"/>
          <w:bCs/>
        </w:rPr>
        <w:t>5.3</w:t>
      </w:r>
      <w:r w:rsidR="00DF5407">
        <w:rPr>
          <w:rFonts w:ascii="Arial" w:hAnsi="Arial" w:cs="Arial"/>
          <w:bCs/>
        </w:rPr>
        <w:t>0</w:t>
      </w:r>
      <w:r w:rsidRPr="00B62B4D">
        <w:rPr>
          <w:rFonts w:ascii="Arial" w:hAnsi="Arial" w:cs="Arial"/>
          <w:bCs/>
        </w:rPr>
        <w:t xml:space="preserve"> – 1</w:t>
      </w:r>
      <w:r w:rsidR="0058430E">
        <w:rPr>
          <w:rFonts w:ascii="Arial" w:hAnsi="Arial" w:cs="Arial"/>
          <w:bCs/>
        </w:rPr>
        <w:t>6</w:t>
      </w:r>
      <w:r w:rsidRPr="00B62B4D">
        <w:rPr>
          <w:rFonts w:ascii="Arial" w:hAnsi="Arial" w:cs="Arial"/>
          <w:bCs/>
        </w:rPr>
        <w:t>.</w:t>
      </w:r>
      <w:r w:rsidR="0058430E">
        <w:rPr>
          <w:rFonts w:ascii="Arial" w:hAnsi="Arial" w:cs="Arial"/>
          <w:bCs/>
        </w:rPr>
        <w:t>3</w:t>
      </w:r>
      <w:r w:rsidR="00DF5407">
        <w:rPr>
          <w:rFonts w:ascii="Arial" w:hAnsi="Arial" w:cs="Arial"/>
          <w:bCs/>
        </w:rPr>
        <w:t>0</w:t>
      </w:r>
      <w:r w:rsidRPr="00B62B4D">
        <w:rPr>
          <w:rFonts w:ascii="Arial" w:hAnsi="Arial" w:cs="Arial"/>
          <w:bCs/>
        </w:rPr>
        <w:t xml:space="preserve"> Obiad</w:t>
      </w:r>
      <w:r w:rsidR="0012520C">
        <w:rPr>
          <w:rFonts w:ascii="Arial" w:hAnsi="Arial" w:cs="Arial"/>
          <w:bCs/>
        </w:rPr>
        <w:t xml:space="preserve"> </w:t>
      </w:r>
      <w:r w:rsidR="00FA5B4D">
        <w:rPr>
          <w:rFonts w:ascii="Arial" w:hAnsi="Arial" w:cs="Arial"/>
          <w:bCs/>
        </w:rPr>
        <w:t>w</w:t>
      </w:r>
      <w:r w:rsidR="0012520C" w:rsidRPr="0012520C">
        <w:rPr>
          <w:rFonts w:ascii="Arial" w:hAnsi="Arial" w:cs="Arial"/>
          <w:bCs/>
        </w:rPr>
        <w:t xml:space="preserve"> </w:t>
      </w:r>
      <w:r w:rsidR="003B3101">
        <w:rPr>
          <w:rFonts w:ascii="Arial" w:hAnsi="Arial" w:cs="Arial"/>
          <w:bCs/>
        </w:rPr>
        <w:t xml:space="preserve">Hotelu Jarosław i </w:t>
      </w:r>
      <w:r w:rsidR="00EA3AA2" w:rsidRPr="0012520C">
        <w:rPr>
          <w:rFonts w:ascii="Arial" w:hAnsi="Arial" w:cs="Arial"/>
          <w:color w:val="333333"/>
          <w:shd w:val="clear" w:color="auto" w:fill="FFFFFF"/>
        </w:rPr>
        <w:t>Restauracj</w:t>
      </w:r>
      <w:r w:rsidR="00FA5B4D">
        <w:rPr>
          <w:rFonts w:ascii="Arial" w:hAnsi="Arial" w:cs="Arial"/>
          <w:color w:val="333333"/>
          <w:shd w:val="clear" w:color="auto" w:fill="FFFFFF"/>
        </w:rPr>
        <w:t>i</w:t>
      </w:r>
      <w:r w:rsidR="00EA3AA2" w:rsidRPr="0012520C">
        <w:rPr>
          <w:rFonts w:ascii="Arial" w:hAnsi="Arial" w:cs="Arial"/>
          <w:color w:val="333333"/>
          <w:shd w:val="clear" w:color="auto" w:fill="FFFFFF"/>
        </w:rPr>
        <w:t xml:space="preserve"> ADM</w:t>
      </w:r>
      <w:r w:rsidR="0012520C" w:rsidRPr="0012520C">
        <w:rPr>
          <w:rFonts w:ascii="Arial" w:hAnsi="Arial" w:cs="Arial"/>
          <w:color w:val="333333"/>
          <w:shd w:val="clear" w:color="auto" w:fill="FFFFFF"/>
        </w:rPr>
        <w:t xml:space="preserve"> w Jarosławiu</w:t>
      </w:r>
      <w:r w:rsidR="003B3101">
        <w:rPr>
          <w:rFonts w:ascii="Arial" w:hAnsi="Arial" w:cs="Arial"/>
          <w:color w:val="333333"/>
          <w:shd w:val="clear" w:color="auto" w:fill="FFFFFF"/>
        </w:rPr>
        <w:t xml:space="preserve">, ul. Pruchnicka 65, </w:t>
      </w:r>
    </w:p>
    <w:p w:rsidR="004C6E8D" w:rsidRPr="0012520C" w:rsidRDefault="003B3101" w:rsidP="003B3101">
      <w:pPr>
        <w:spacing w:after="0"/>
        <w:ind w:left="708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333333"/>
          <w:shd w:val="clear" w:color="auto" w:fill="FFFFFF"/>
        </w:rPr>
        <w:t>37 – 500 Jarosław</w:t>
      </w:r>
    </w:p>
    <w:p w:rsidR="004C6E8D" w:rsidRDefault="004C6E8D" w:rsidP="004C6E8D">
      <w:pPr>
        <w:spacing w:after="0"/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58430E">
        <w:rPr>
          <w:rFonts w:ascii="Arial" w:hAnsi="Arial" w:cs="Arial"/>
          <w:bCs/>
        </w:rPr>
        <w:t>6.3</w:t>
      </w:r>
      <w:r w:rsidR="00DF5407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– 1</w:t>
      </w:r>
      <w:r w:rsidR="00DF5407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:</w:t>
      </w:r>
      <w:r w:rsidR="00841DEF">
        <w:rPr>
          <w:rFonts w:ascii="Arial" w:hAnsi="Arial" w:cs="Arial"/>
          <w:bCs/>
        </w:rPr>
        <w:t>2</w:t>
      </w:r>
      <w:r w:rsidR="00DF5407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</w:t>
      </w:r>
      <w:r w:rsidRPr="00B62B4D">
        <w:rPr>
          <w:rFonts w:ascii="Arial" w:hAnsi="Arial" w:cs="Arial"/>
          <w:bCs/>
        </w:rPr>
        <w:t xml:space="preserve">Przejazd z </w:t>
      </w:r>
      <w:r w:rsidR="00DF5407">
        <w:rPr>
          <w:rFonts w:ascii="Arial" w:hAnsi="Arial" w:cs="Arial"/>
          <w:bCs/>
        </w:rPr>
        <w:t xml:space="preserve">Gminy Pawłosiów do miejsca </w:t>
      </w:r>
      <w:r w:rsidR="00F17F5A">
        <w:rPr>
          <w:rFonts w:ascii="Arial" w:hAnsi="Arial" w:cs="Arial"/>
          <w:bCs/>
        </w:rPr>
        <w:t>noclegu</w:t>
      </w:r>
      <w:r w:rsidR="00DF5407">
        <w:rPr>
          <w:rFonts w:ascii="Arial" w:hAnsi="Arial" w:cs="Arial"/>
          <w:bCs/>
        </w:rPr>
        <w:t xml:space="preserve"> </w:t>
      </w:r>
    </w:p>
    <w:p w:rsidR="004C6E8D" w:rsidRDefault="004C6E8D" w:rsidP="00180AA0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DF5407">
        <w:rPr>
          <w:rFonts w:ascii="Arial" w:hAnsi="Arial" w:cs="Arial"/>
          <w:bCs/>
        </w:rPr>
        <w:t>8</w:t>
      </w:r>
      <w:r w:rsidRPr="00B62B4D">
        <w:rPr>
          <w:rFonts w:ascii="Arial" w:hAnsi="Arial" w:cs="Arial"/>
          <w:bCs/>
        </w:rPr>
        <w:t>.</w:t>
      </w:r>
      <w:r w:rsidR="00841DEF">
        <w:rPr>
          <w:rFonts w:ascii="Arial" w:hAnsi="Arial" w:cs="Arial"/>
          <w:bCs/>
        </w:rPr>
        <w:t>2</w:t>
      </w:r>
      <w:r w:rsidR="00DF5407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– </w:t>
      </w:r>
      <w:r w:rsidR="00DF5407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>.</w:t>
      </w:r>
      <w:r w:rsidR="0058430E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 xml:space="preserve"> </w:t>
      </w:r>
      <w:r w:rsidRPr="00B62B4D">
        <w:rPr>
          <w:rFonts w:ascii="Arial" w:hAnsi="Arial" w:cs="Arial"/>
          <w:bCs/>
        </w:rPr>
        <w:t xml:space="preserve">Przyjazd do </w:t>
      </w:r>
      <w:r w:rsidR="00180AA0">
        <w:rPr>
          <w:rFonts w:ascii="Arial" w:hAnsi="Arial" w:cs="Arial"/>
          <w:bCs/>
        </w:rPr>
        <w:t xml:space="preserve">miejsca noclegu i zakwaterowanie </w:t>
      </w:r>
    </w:p>
    <w:p w:rsidR="00841DEF" w:rsidRPr="00B62B4D" w:rsidRDefault="00841DEF" w:rsidP="00180AA0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19.</w:t>
      </w:r>
      <w:r w:rsidR="0058430E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0 – 20.30 Czas wolny</w:t>
      </w:r>
    </w:p>
    <w:p w:rsidR="004C6E8D" w:rsidRPr="00B62B4D" w:rsidRDefault="004C6E8D" w:rsidP="004C6E8D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20.</w:t>
      </w:r>
      <w:r w:rsidR="00841DEF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0 – 22.00 </w:t>
      </w:r>
      <w:r w:rsidRPr="00B62B4D">
        <w:rPr>
          <w:rFonts w:ascii="Arial" w:hAnsi="Arial" w:cs="Arial"/>
          <w:bCs/>
        </w:rPr>
        <w:t>Kolacja</w:t>
      </w:r>
      <w:r>
        <w:rPr>
          <w:rFonts w:ascii="Arial" w:hAnsi="Arial" w:cs="Arial"/>
          <w:bCs/>
        </w:rPr>
        <w:t xml:space="preserve"> i dyskusja w zakresie rewitalizacji</w:t>
      </w:r>
    </w:p>
    <w:p w:rsidR="004C6E8D" w:rsidRPr="00B62B4D" w:rsidRDefault="004C6E8D" w:rsidP="00681E72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 w:rsidRPr="00B62B4D">
        <w:rPr>
          <w:rFonts w:ascii="Arial" w:hAnsi="Arial" w:cs="Arial"/>
          <w:b/>
          <w:bCs/>
          <w:u w:val="single"/>
        </w:rPr>
        <w:t>II dzień</w:t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4C6E8D" w:rsidRPr="00B62B4D" w:rsidRDefault="004C6E8D" w:rsidP="004C6E8D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F17F5A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</w:t>
      </w:r>
      <w:r w:rsidR="00F17F5A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0 – </w:t>
      </w:r>
      <w:r w:rsidR="00F17F5A">
        <w:rPr>
          <w:rFonts w:ascii="Arial" w:hAnsi="Arial" w:cs="Arial"/>
          <w:bCs/>
        </w:rPr>
        <w:t>8</w:t>
      </w:r>
      <w:r w:rsidRPr="00B62B4D">
        <w:rPr>
          <w:rFonts w:ascii="Arial" w:hAnsi="Arial" w:cs="Arial"/>
          <w:bCs/>
        </w:rPr>
        <w:t>.</w:t>
      </w:r>
      <w:r w:rsidR="00F17F5A">
        <w:rPr>
          <w:rFonts w:ascii="Arial" w:hAnsi="Arial" w:cs="Arial"/>
          <w:bCs/>
        </w:rPr>
        <w:t>0</w:t>
      </w:r>
      <w:r w:rsidRPr="00B62B4D">
        <w:rPr>
          <w:rFonts w:ascii="Arial" w:hAnsi="Arial" w:cs="Arial"/>
          <w:bCs/>
        </w:rPr>
        <w:t xml:space="preserve">0 </w:t>
      </w:r>
      <w:r>
        <w:rPr>
          <w:rFonts w:ascii="Arial" w:hAnsi="Arial" w:cs="Arial"/>
          <w:bCs/>
        </w:rPr>
        <w:tab/>
      </w:r>
      <w:r w:rsidRPr="00B62B4D">
        <w:rPr>
          <w:rFonts w:ascii="Arial" w:hAnsi="Arial" w:cs="Arial"/>
          <w:bCs/>
        </w:rPr>
        <w:t>Śniadanie</w:t>
      </w:r>
    </w:p>
    <w:p w:rsidR="004C6E8D" w:rsidRPr="001F00F3" w:rsidRDefault="004C6E8D" w:rsidP="004C6E8D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F17F5A">
        <w:rPr>
          <w:rFonts w:ascii="Arial" w:hAnsi="Arial" w:cs="Arial"/>
          <w:bCs/>
        </w:rPr>
        <w:t>8</w:t>
      </w:r>
      <w:r w:rsidRPr="00B62B4D">
        <w:rPr>
          <w:rFonts w:ascii="Arial" w:hAnsi="Arial" w:cs="Arial"/>
          <w:bCs/>
        </w:rPr>
        <w:t>.</w:t>
      </w:r>
      <w:r w:rsidR="00F17F5A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0 – 8.</w:t>
      </w:r>
      <w:r w:rsidR="00681E72">
        <w:rPr>
          <w:rFonts w:ascii="Arial" w:hAnsi="Arial" w:cs="Arial"/>
          <w:bCs/>
        </w:rPr>
        <w:t>15</w:t>
      </w:r>
      <w:r w:rsidRPr="00B62B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1F00F3">
        <w:rPr>
          <w:rFonts w:ascii="Arial" w:hAnsi="Arial" w:cs="Arial"/>
          <w:bCs/>
        </w:rPr>
        <w:t>Wykwaterowanie z hotelu</w:t>
      </w:r>
    </w:p>
    <w:p w:rsidR="004C6E8D" w:rsidRPr="001F00F3" w:rsidRDefault="004C6E8D" w:rsidP="004C6E8D">
      <w:pPr>
        <w:spacing w:after="0"/>
        <w:jc w:val="both"/>
        <w:rPr>
          <w:rFonts w:ascii="Arial" w:hAnsi="Arial" w:cs="Arial"/>
          <w:bCs/>
        </w:rPr>
      </w:pPr>
      <w:r w:rsidRPr="001F00F3">
        <w:rPr>
          <w:rFonts w:ascii="Arial" w:hAnsi="Arial" w:cs="Arial"/>
          <w:bCs/>
        </w:rPr>
        <w:t xml:space="preserve">  8.</w:t>
      </w:r>
      <w:r w:rsidR="00681E72">
        <w:rPr>
          <w:rFonts w:ascii="Arial" w:hAnsi="Arial" w:cs="Arial"/>
          <w:bCs/>
        </w:rPr>
        <w:t>15</w:t>
      </w:r>
      <w:r w:rsidRPr="001F00F3">
        <w:rPr>
          <w:rFonts w:ascii="Arial" w:hAnsi="Arial" w:cs="Arial"/>
          <w:bCs/>
        </w:rPr>
        <w:t xml:space="preserve"> – </w:t>
      </w:r>
      <w:r w:rsidR="00F17F5A">
        <w:rPr>
          <w:rFonts w:ascii="Arial" w:hAnsi="Arial" w:cs="Arial"/>
          <w:bCs/>
        </w:rPr>
        <w:t>8.</w:t>
      </w:r>
      <w:r w:rsidR="00681E72">
        <w:rPr>
          <w:rFonts w:ascii="Arial" w:hAnsi="Arial" w:cs="Arial"/>
          <w:bCs/>
        </w:rPr>
        <w:t>45</w:t>
      </w:r>
      <w:r w:rsidRPr="001F00F3">
        <w:rPr>
          <w:rFonts w:ascii="Arial" w:hAnsi="Arial" w:cs="Arial"/>
          <w:bCs/>
        </w:rPr>
        <w:tab/>
        <w:t xml:space="preserve">Przejazd z </w:t>
      </w:r>
      <w:r>
        <w:rPr>
          <w:rFonts w:ascii="Arial" w:hAnsi="Arial" w:cs="Arial"/>
          <w:bCs/>
        </w:rPr>
        <w:t xml:space="preserve">hotelu do Wańkowej </w:t>
      </w:r>
    </w:p>
    <w:p w:rsidR="004C6E8D" w:rsidRDefault="004C6E8D" w:rsidP="004C6E8D">
      <w:pPr>
        <w:spacing w:after="0"/>
        <w:jc w:val="both"/>
        <w:rPr>
          <w:rFonts w:ascii="Arial" w:hAnsi="Arial" w:cs="Arial"/>
          <w:b/>
          <w:bCs/>
        </w:rPr>
      </w:pPr>
      <w:r w:rsidRPr="001F00F3">
        <w:rPr>
          <w:rFonts w:ascii="Arial" w:hAnsi="Arial" w:cs="Arial"/>
          <w:bCs/>
        </w:rPr>
        <w:t xml:space="preserve">  8.</w:t>
      </w:r>
      <w:r w:rsidR="00681E72">
        <w:rPr>
          <w:rFonts w:ascii="Arial" w:hAnsi="Arial" w:cs="Arial"/>
          <w:bCs/>
        </w:rPr>
        <w:t>45</w:t>
      </w:r>
      <w:r>
        <w:rPr>
          <w:rFonts w:ascii="Arial" w:hAnsi="Arial" w:cs="Arial"/>
          <w:bCs/>
        </w:rPr>
        <w:t xml:space="preserve"> – 10.</w:t>
      </w:r>
      <w:r w:rsidR="00681E72">
        <w:rPr>
          <w:rFonts w:ascii="Arial" w:hAnsi="Arial" w:cs="Arial"/>
          <w:bCs/>
        </w:rPr>
        <w:t>45</w:t>
      </w:r>
      <w:r w:rsidRPr="001F00F3">
        <w:rPr>
          <w:rFonts w:ascii="Arial" w:hAnsi="Arial" w:cs="Arial"/>
          <w:bCs/>
        </w:rPr>
        <w:t xml:space="preserve"> </w:t>
      </w:r>
      <w:r w:rsidRPr="001F00F3">
        <w:rPr>
          <w:rFonts w:ascii="Arial" w:hAnsi="Arial" w:cs="Arial"/>
          <w:bCs/>
        </w:rPr>
        <w:tab/>
        <w:t xml:space="preserve">Prezentacja działań rewitalizacyjnych przez </w:t>
      </w:r>
      <w:r w:rsidRPr="001F00F3">
        <w:rPr>
          <w:rFonts w:ascii="Arial" w:hAnsi="Arial" w:cs="Arial"/>
          <w:b/>
          <w:bCs/>
        </w:rPr>
        <w:t xml:space="preserve">Gminę Olszanica </w:t>
      </w:r>
    </w:p>
    <w:p w:rsidR="00681E72" w:rsidRPr="001F00F3" w:rsidRDefault="00681E72" w:rsidP="00681E72">
      <w:pPr>
        <w:spacing w:after="0"/>
        <w:ind w:left="14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Zaplanowano zwiedzanie: Centrum Turystyki Aktywnej i Sport</w:t>
      </w:r>
      <w:r w:rsidR="003B3101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„</w:t>
      </w:r>
      <w:proofErr w:type="spellStart"/>
      <w:r>
        <w:rPr>
          <w:rFonts w:ascii="Arial" w:hAnsi="Arial" w:cs="Arial"/>
          <w:bCs/>
        </w:rPr>
        <w:t>Bieszczad.ski</w:t>
      </w:r>
      <w:proofErr w:type="spellEnd"/>
      <w:r>
        <w:rPr>
          <w:rFonts w:ascii="Arial" w:hAnsi="Arial" w:cs="Arial"/>
          <w:bCs/>
        </w:rPr>
        <w:t>”, Wańkowa 25 c, 87 – 711 Wańkowa</w:t>
      </w:r>
    </w:p>
    <w:p w:rsidR="004C6E8D" w:rsidRPr="001F00F3" w:rsidRDefault="004C6E8D" w:rsidP="004C6E8D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</w:t>
      </w:r>
      <w:r w:rsidR="00681E72">
        <w:rPr>
          <w:rFonts w:ascii="Arial" w:hAnsi="Arial" w:cs="Arial"/>
          <w:bCs/>
        </w:rPr>
        <w:t>45</w:t>
      </w:r>
      <w:r w:rsidRPr="001F00F3">
        <w:rPr>
          <w:rFonts w:ascii="Arial" w:hAnsi="Arial" w:cs="Arial"/>
          <w:bCs/>
        </w:rPr>
        <w:t xml:space="preserve"> – 1</w:t>
      </w:r>
      <w:r>
        <w:rPr>
          <w:rFonts w:ascii="Arial" w:hAnsi="Arial" w:cs="Arial"/>
          <w:bCs/>
        </w:rPr>
        <w:t>1</w:t>
      </w:r>
      <w:r w:rsidRPr="001F00F3">
        <w:rPr>
          <w:rFonts w:ascii="Arial" w:hAnsi="Arial" w:cs="Arial"/>
          <w:bCs/>
        </w:rPr>
        <w:t>.</w:t>
      </w:r>
      <w:r w:rsidR="00681E72">
        <w:rPr>
          <w:rFonts w:ascii="Arial" w:hAnsi="Arial" w:cs="Arial"/>
          <w:bCs/>
        </w:rPr>
        <w:t>15</w:t>
      </w:r>
      <w:r w:rsidRPr="001F00F3">
        <w:rPr>
          <w:rFonts w:ascii="Arial" w:hAnsi="Arial" w:cs="Arial"/>
          <w:bCs/>
        </w:rPr>
        <w:t xml:space="preserve"> Czas na kawę i poczęstunek</w:t>
      </w:r>
      <w:r w:rsidR="00250CE4">
        <w:rPr>
          <w:rFonts w:ascii="Arial" w:hAnsi="Arial" w:cs="Arial"/>
          <w:bCs/>
        </w:rPr>
        <w:t xml:space="preserve"> w Wańkowej</w:t>
      </w:r>
    </w:p>
    <w:p w:rsidR="004C6E8D" w:rsidRPr="001F00F3" w:rsidRDefault="004C6E8D" w:rsidP="004C6E8D">
      <w:pPr>
        <w:spacing w:after="0"/>
        <w:ind w:left="1410" w:hanging="1410"/>
        <w:jc w:val="both"/>
        <w:rPr>
          <w:rFonts w:ascii="Arial" w:hAnsi="Arial" w:cs="Arial"/>
          <w:bCs/>
        </w:rPr>
      </w:pPr>
      <w:r w:rsidRPr="001F00F3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1</w:t>
      </w:r>
      <w:r w:rsidRPr="001F00F3">
        <w:rPr>
          <w:rFonts w:ascii="Arial" w:hAnsi="Arial" w:cs="Arial"/>
          <w:bCs/>
        </w:rPr>
        <w:t>.</w:t>
      </w:r>
      <w:r w:rsidR="00681E72">
        <w:rPr>
          <w:rFonts w:ascii="Arial" w:hAnsi="Arial" w:cs="Arial"/>
          <w:bCs/>
        </w:rPr>
        <w:t>15</w:t>
      </w:r>
      <w:r w:rsidRPr="001F00F3">
        <w:rPr>
          <w:rFonts w:ascii="Arial" w:hAnsi="Arial" w:cs="Arial"/>
          <w:bCs/>
        </w:rPr>
        <w:t xml:space="preserve"> – 1</w:t>
      </w:r>
      <w:r>
        <w:rPr>
          <w:rFonts w:ascii="Arial" w:hAnsi="Arial" w:cs="Arial"/>
          <w:bCs/>
        </w:rPr>
        <w:t>2</w:t>
      </w:r>
      <w:r w:rsidRPr="001F00F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00</w:t>
      </w:r>
      <w:r w:rsidRPr="001F00F3">
        <w:rPr>
          <w:rFonts w:ascii="Arial" w:hAnsi="Arial" w:cs="Arial"/>
          <w:bCs/>
        </w:rPr>
        <w:t xml:space="preserve"> </w:t>
      </w:r>
      <w:r w:rsidRPr="001F00F3">
        <w:rPr>
          <w:rFonts w:ascii="Arial" w:hAnsi="Arial" w:cs="Arial"/>
          <w:bCs/>
        </w:rPr>
        <w:tab/>
      </w:r>
      <w:r w:rsidRPr="001F00F3">
        <w:rPr>
          <w:rFonts w:ascii="Arial" w:hAnsi="Arial" w:cs="Arial"/>
          <w:bCs/>
        </w:rPr>
        <w:tab/>
        <w:t xml:space="preserve">Przejazd z Wańkowej do </w:t>
      </w:r>
      <w:r>
        <w:rPr>
          <w:rFonts w:ascii="Arial" w:hAnsi="Arial" w:cs="Arial"/>
          <w:bCs/>
        </w:rPr>
        <w:t xml:space="preserve">Myczkowa </w:t>
      </w:r>
    </w:p>
    <w:p w:rsidR="00681E72" w:rsidRDefault="004C6E8D" w:rsidP="004C6E8D">
      <w:pPr>
        <w:spacing w:after="0"/>
        <w:jc w:val="both"/>
        <w:rPr>
          <w:rFonts w:ascii="Arial" w:hAnsi="Arial" w:cs="Arial"/>
          <w:bCs/>
        </w:rPr>
      </w:pPr>
      <w:r w:rsidRPr="001F00F3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2.00</w:t>
      </w:r>
      <w:r w:rsidRPr="001F00F3">
        <w:rPr>
          <w:rFonts w:ascii="Arial" w:hAnsi="Arial" w:cs="Arial"/>
          <w:bCs/>
        </w:rPr>
        <w:t xml:space="preserve"> – 1</w:t>
      </w:r>
      <w:r>
        <w:rPr>
          <w:rFonts w:ascii="Arial" w:hAnsi="Arial" w:cs="Arial"/>
          <w:bCs/>
        </w:rPr>
        <w:t>4</w:t>
      </w:r>
      <w:r w:rsidRPr="001F00F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00</w:t>
      </w:r>
      <w:r w:rsidRPr="001F00F3">
        <w:rPr>
          <w:rFonts w:ascii="Arial" w:hAnsi="Arial" w:cs="Arial"/>
          <w:bCs/>
        </w:rPr>
        <w:t xml:space="preserve"> Prezentacja działań rewitalizacyjnych przez </w:t>
      </w:r>
      <w:r w:rsidRPr="001F00F3">
        <w:rPr>
          <w:rFonts w:ascii="Arial" w:hAnsi="Arial" w:cs="Arial"/>
          <w:b/>
          <w:bCs/>
        </w:rPr>
        <w:t xml:space="preserve">Gminę Solina </w:t>
      </w:r>
    </w:p>
    <w:p w:rsidR="004C6E8D" w:rsidRPr="001F00F3" w:rsidRDefault="00681E72" w:rsidP="00681E72">
      <w:pPr>
        <w:spacing w:after="0"/>
        <w:ind w:left="14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Zaplanowano zwiedzanie: Centrum Edukacji </w:t>
      </w:r>
      <w:proofErr w:type="spellStart"/>
      <w:r>
        <w:rPr>
          <w:rFonts w:ascii="Arial" w:hAnsi="Arial" w:cs="Arial"/>
          <w:bCs/>
        </w:rPr>
        <w:t>Ekologiczno</w:t>
      </w:r>
      <w:proofErr w:type="spellEnd"/>
      <w:r>
        <w:rPr>
          <w:rFonts w:ascii="Arial" w:hAnsi="Arial" w:cs="Arial"/>
          <w:bCs/>
        </w:rPr>
        <w:t xml:space="preserve"> – Turystycznej w Myczkowie, Myczków 29, 38-610 Polańczyk</w:t>
      </w:r>
      <w:r w:rsidR="004C6E8D" w:rsidRPr="001F00F3">
        <w:rPr>
          <w:rFonts w:ascii="Arial" w:hAnsi="Arial" w:cs="Arial"/>
          <w:bCs/>
        </w:rPr>
        <w:t xml:space="preserve"> </w:t>
      </w:r>
    </w:p>
    <w:p w:rsidR="004C6E8D" w:rsidRPr="001F00F3" w:rsidRDefault="004C6E8D" w:rsidP="004C6E8D">
      <w:pPr>
        <w:spacing w:after="0"/>
        <w:jc w:val="both"/>
        <w:rPr>
          <w:rFonts w:ascii="Arial" w:hAnsi="Arial" w:cs="Arial"/>
          <w:bCs/>
        </w:rPr>
      </w:pPr>
      <w:r w:rsidRPr="001F00F3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4</w:t>
      </w:r>
      <w:r w:rsidRPr="001F00F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00</w:t>
      </w:r>
      <w:r w:rsidRPr="001F00F3">
        <w:rPr>
          <w:rFonts w:ascii="Arial" w:hAnsi="Arial" w:cs="Arial"/>
          <w:bCs/>
        </w:rPr>
        <w:t xml:space="preserve"> – 1</w:t>
      </w:r>
      <w:r>
        <w:rPr>
          <w:rFonts w:ascii="Arial" w:hAnsi="Arial" w:cs="Arial"/>
          <w:bCs/>
        </w:rPr>
        <w:t>5</w:t>
      </w:r>
      <w:r w:rsidRPr="001F00F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00</w:t>
      </w:r>
      <w:r w:rsidRPr="001F00F3">
        <w:rPr>
          <w:rFonts w:ascii="Arial" w:hAnsi="Arial" w:cs="Arial"/>
          <w:bCs/>
        </w:rPr>
        <w:t xml:space="preserve"> Obiad </w:t>
      </w:r>
      <w:r w:rsidR="00C723C9">
        <w:rPr>
          <w:rFonts w:ascii="Arial" w:hAnsi="Arial" w:cs="Arial"/>
          <w:bCs/>
        </w:rPr>
        <w:t xml:space="preserve">w </w:t>
      </w:r>
      <w:r w:rsidR="00F17F5A">
        <w:rPr>
          <w:rFonts w:ascii="Arial" w:hAnsi="Arial" w:cs="Arial"/>
          <w:bCs/>
        </w:rPr>
        <w:t>Restauracji Atrium</w:t>
      </w:r>
      <w:r w:rsidR="00681E72">
        <w:rPr>
          <w:rFonts w:ascii="Arial" w:hAnsi="Arial" w:cs="Arial"/>
          <w:bCs/>
        </w:rPr>
        <w:t>, Zdrojowa 28, 38-610</w:t>
      </w:r>
      <w:r w:rsidR="00F17F5A">
        <w:rPr>
          <w:rFonts w:ascii="Arial" w:hAnsi="Arial" w:cs="Arial"/>
          <w:bCs/>
        </w:rPr>
        <w:t xml:space="preserve"> w </w:t>
      </w:r>
      <w:r w:rsidR="00C723C9">
        <w:rPr>
          <w:rFonts w:ascii="Arial" w:hAnsi="Arial" w:cs="Arial"/>
          <w:bCs/>
        </w:rPr>
        <w:t>Polańczyku</w:t>
      </w:r>
      <w:r w:rsidRPr="001F00F3">
        <w:rPr>
          <w:rFonts w:ascii="Arial" w:hAnsi="Arial" w:cs="Arial"/>
          <w:bCs/>
        </w:rPr>
        <w:t xml:space="preserve"> </w:t>
      </w:r>
    </w:p>
    <w:p w:rsidR="004C6E8D" w:rsidRPr="00B62B4D" w:rsidRDefault="004C6E8D" w:rsidP="004C6E8D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15.00</w:t>
      </w:r>
      <w:r w:rsidRPr="00B62B4D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17</w:t>
      </w:r>
      <w:r w:rsidRPr="00B62B4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40</w:t>
      </w:r>
      <w:r w:rsidRPr="00B62B4D">
        <w:rPr>
          <w:rFonts w:ascii="Arial" w:hAnsi="Arial" w:cs="Arial"/>
          <w:bCs/>
        </w:rPr>
        <w:t xml:space="preserve"> Prz</w:t>
      </w:r>
      <w:r>
        <w:rPr>
          <w:rFonts w:ascii="Arial" w:hAnsi="Arial" w:cs="Arial"/>
          <w:bCs/>
        </w:rPr>
        <w:t>e</w:t>
      </w:r>
      <w:r w:rsidRPr="00B62B4D">
        <w:rPr>
          <w:rFonts w:ascii="Arial" w:hAnsi="Arial" w:cs="Arial"/>
          <w:bCs/>
        </w:rPr>
        <w:t xml:space="preserve">jazd </w:t>
      </w:r>
      <w:r>
        <w:rPr>
          <w:rFonts w:ascii="Arial" w:hAnsi="Arial" w:cs="Arial"/>
          <w:bCs/>
        </w:rPr>
        <w:t xml:space="preserve">z </w:t>
      </w:r>
      <w:r w:rsidR="00C723C9">
        <w:rPr>
          <w:rFonts w:ascii="Arial" w:hAnsi="Arial" w:cs="Arial"/>
          <w:bCs/>
        </w:rPr>
        <w:t>Polańczyka</w:t>
      </w:r>
      <w:r>
        <w:rPr>
          <w:rFonts w:ascii="Arial" w:hAnsi="Arial" w:cs="Arial"/>
          <w:bCs/>
        </w:rPr>
        <w:t xml:space="preserve">  do </w:t>
      </w:r>
      <w:r w:rsidRPr="00B62B4D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zeszowa (Urząd Marszałkowski)</w:t>
      </w:r>
    </w:p>
    <w:p w:rsidR="004C6E8D" w:rsidRDefault="004C6E8D" w:rsidP="003B310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46F98">
        <w:rPr>
          <w:rFonts w:ascii="Arial" w:hAnsi="Arial" w:cs="Arial"/>
          <w:bCs/>
        </w:rPr>
        <w:t xml:space="preserve">Planowany przyjazd do Rzeszowa ok. godz. 18 </w:t>
      </w:r>
    </w:p>
    <w:p w:rsidR="00B62B4D" w:rsidRDefault="00B62B4D" w:rsidP="00096BD6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</w:p>
    <w:sectPr w:rsidR="00B62B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57" w:rsidRDefault="00C74B57" w:rsidP="00F57625">
      <w:pPr>
        <w:spacing w:after="0" w:line="240" w:lineRule="auto"/>
      </w:pPr>
      <w:r>
        <w:separator/>
      </w:r>
    </w:p>
  </w:endnote>
  <w:endnote w:type="continuationSeparator" w:id="0">
    <w:p w:rsidR="00C74B57" w:rsidRDefault="00C74B57" w:rsidP="00F5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57" w:rsidRDefault="00C74B57" w:rsidP="00F57625">
      <w:pPr>
        <w:spacing w:after="0" w:line="240" w:lineRule="auto"/>
      </w:pPr>
      <w:r>
        <w:separator/>
      </w:r>
    </w:p>
  </w:footnote>
  <w:footnote w:type="continuationSeparator" w:id="0">
    <w:p w:rsidR="00C74B57" w:rsidRDefault="00C74B57" w:rsidP="00F5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1F7" w:rsidRDefault="00DA21F7">
    <w:pPr>
      <w:pStyle w:val="Nagwek"/>
    </w:pPr>
    <w:r w:rsidRPr="0062633A">
      <w:rPr>
        <w:rFonts w:eastAsia="Arial Unicode MS"/>
        <w:b/>
        <w:noProof/>
        <w:sz w:val="28"/>
        <w:szCs w:val="28"/>
        <w:lang w:eastAsia="pl-PL"/>
      </w:rPr>
      <w:drawing>
        <wp:inline distT="0" distB="0" distL="0" distR="0" wp14:anchorId="5315CFDE" wp14:editId="06D46AD1">
          <wp:extent cx="5760720" cy="987191"/>
          <wp:effectExtent l="0" t="0" r="0" b="0"/>
          <wp:docPr id="1" name="Obraz 1" descr="Nagłówek dotyczący logotypów&#10;&#10;Nagłówek zawierający cztery barwne logotypy, umieszczone kolejno w jednej linii od lewej do prawej: programu Pomoc Techniczna, Rzeczpospolitej Polskiej, Województwa Podkarpackiego i Funduszu Spójnośc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7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791"/>
    <w:multiLevelType w:val="hybridMultilevel"/>
    <w:tmpl w:val="7E84FE58"/>
    <w:lvl w:ilvl="0" w:tplc="551C6BD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B8068F"/>
    <w:multiLevelType w:val="multilevel"/>
    <w:tmpl w:val="EAB84AB4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70" w:hanging="1800"/>
      </w:pPr>
      <w:rPr>
        <w:rFonts w:hint="default"/>
      </w:rPr>
    </w:lvl>
  </w:abstractNum>
  <w:abstractNum w:abstractNumId="2" w15:restartNumberingAfterBreak="0">
    <w:nsid w:val="48CB47DA"/>
    <w:multiLevelType w:val="multilevel"/>
    <w:tmpl w:val="D1A688B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72BE2F70"/>
    <w:multiLevelType w:val="hybridMultilevel"/>
    <w:tmpl w:val="33C4356C"/>
    <w:lvl w:ilvl="0" w:tplc="12861D8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D6"/>
    <w:rsid w:val="00041A73"/>
    <w:rsid w:val="00096BD6"/>
    <w:rsid w:val="000A7C86"/>
    <w:rsid w:val="000B44E3"/>
    <w:rsid w:val="000B5345"/>
    <w:rsid w:val="001137CB"/>
    <w:rsid w:val="0012520C"/>
    <w:rsid w:val="00144947"/>
    <w:rsid w:val="001475BD"/>
    <w:rsid w:val="001536D8"/>
    <w:rsid w:val="00180AA0"/>
    <w:rsid w:val="00184B11"/>
    <w:rsid w:val="001970DB"/>
    <w:rsid w:val="001F00F3"/>
    <w:rsid w:val="001F4AC1"/>
    <w:rsid w:val="00241928"/>
    <w:rsid w:val="00250CE4"/>
    <w:rsid w:val="002A6C1F"/>
    <w:rsid w:val="002C4D11"/>
    <w:rsid w:val="002E7C4B"/>
    <w:rsid w:val="002F20C0"/>
    <w:rsid w:val="003411AC"/>
    <w:rsid w:val="003669C0"/>
    <w:rsid w:val="00367F4E"/>
    <w:rsid w:val="00373EAF"/>
    <w:rsid w:val="003B3101"/>
    <w:rsid w:val="003F2030"/>
    <w:rsid w:val="00452193"/>
    <w:rsid w:val="004A3CF8"/>
    <w:rsid w:val="004A4817"/>
    <w:rsid w:val="004A5ADC"/>
    <w:rsid w:val="004C6E8D"/>
    <w:rsid w:val="004E6E20"/>
    <w:rsid w:val="00571BB7"/>
    <w:rsid w:val="0058313E"/>
    <w:rsid w:val="0058430E"/>
    <w:rsid w:val="005A4B24"/>
    <w:rsid w:val="005B249C"/>
    <w:rsid w:val="006216E4"/>
    <w:rsid w:val="00623B20"/>
    <w:rsid w:val="00681E72"/>
    <w:rsid w:val="00694874"/>
    <w:rsid w:val="006C0775"/>
    <w:rsid w:val="006F56F2"/>
    <w:rsid w:val="00746F98"/>
    <w:rsid w:val="0078229C"/>
    <w:rsid w:val="007E4C30"/>
    <w:rsid w:val="00800D7B"/>
    <w:rsid w:val="0083600D"/>
    <w:rsid w:val="00841DEF"/>
    <w:rsid w:val="008F6BC2"/>
    <w:rsid w:val="009173AA"/>
    <w:rsid w:val="00956978"/>
    <w:rsid w:val="00967ED0"/>
    <w:rsid w:val="009C5689"/>
    <w:rsid w:val="009D68ED"/>
    <w:rsid w:val="009E687D"/>
    <w:rsid w:val="009E7A04"/>
    <w:rsid w:val="00A1087F"/>
    <w:rsid w:val="00A52207"/>
    <w:rsid w:val="00A833C1"/>
    <w:rsid w:val="00AC5A29"/>
    <w:rsid w:val="00AE724F"/>
    <w:rsid w:val="00AF15C3"/>
    <w:rsid w:val="00B06EF3"/>
    <w:rsid w:val="00B3704F"/>
    <w:rsid w:val="00B62B4D"/>
    <w:rsid w:val="00C4107B"/>
    <w:rsid w:val="00C412D2"/>
    <w:rsid w:val="00C723C9"/>
    <w:rsid w:val="00C74B57"/>
    <w:rsid w:val="00CA66C0"/>
    <w:rsid w:val="00CF72B5"/>
    <w:rsid w:val="00D84121"/>
    <w:rsid w:val="00D957AE"/>
    <w:rsid w:val="00DA21F7"/>
    <w:rsid w:val="00DE59B7"/>
    <w:rsid w:val="00DF0A65"/>
    <w:rsid w:val="00DF5407"/>
    <w:rsid w:val="00E121EE"/>
    <w:rsid w:val="00E20308"/>
    <w:rsid w:val="00E264BD"/>
    <w:rsid w:val="00E3710A"/>
    <w:rsid w:val="00E57C4B"/>
    <w:rsid w:val="00E63C5D"/>
    <w:rsid w:val="00E77FC3"/>
    <w:rsid w:val="00EA3AA2"/>
    <w:rsid w:val="00F15388"/>
    <w:rsid w:val="00F17F5A"/>
    <w:rsid w:val="00F42F3F"/>
    <w:rsid w:val="00F57625"/>
    <w:rsid w:val="00FA5B4D"/>
    <w:rsid w:val="00FC6370"/>
    <w:rsid w:val="00FE587D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C7B9C-39C2-4C9B-8BD3-C288A518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E5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5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37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1,Akapit z listą5,Tekst punktowanie,List Paragraph,maz_wyliczenie,opis dzialania,K-P_odwolanie,A_wyliczenie,Akapit z listą5CxSpLast,Akapit z listą 1,Kolorowa lista — akcent 11,BulletC"/>
    <w:basedOn w:val="Normalny"/>
    <w:link w:val="AkapitzlistZnak"/>
    <w:uiPriority w:val="34"/>
    <w:qFormat/>
    <w:rsid w:val="00096BD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1 Znak,Akapit z listą5 Znak,Tekst punktowanie Znak,List Paragraph Znak,maz_wyliczenie Znak,opis dzialania Znak,K-P_odwolanie Znak,A_wyliczenie Znak,Akapit z listą5CxSpLast Znak,BulletC Znak"/>
    <w:link w:val="Akapitzlist"/>
    <w:uiPriority w:val="34"/>
    <w:qFormat/>
    <w:locked/>
    <w:rsid w:val="00096B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6B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6BD6"/>
  </w:style>
  <w:style w:type="character" w:customStyle="1" w:styleId="Nagwek1Znak">
    <w:name w:val="Nagłówek 1 Znak"/>
    <w:basedOn w:val="Domylnaczcionkaakapitu"/>
    <w:link w:val="Nagwek1"/>
    <w:uiPriority w:val="9"/>
    <w:rsid w:val="00DE59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59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ain-part">
    <w:name w:val="main-part"/>
    <w:basedOn w:val="Normalny"/>
    <w:rsid w:val="00DE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ack-price-text">
    <w:name w:val="black-price-text"/>
    <w:basedOn w:val="Normalny"/>
    <w:rsid w:val="00DE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37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137CB"/>
    <w:rPr>
      <w:color w:val="0000FF"/>
      <w:u w:val="single"/>
    </w:rPr>
  </w:style>
  <w:style w:type="character" w:customStyle="1" w:styleId="bui-cardtitle">
    <w:name w:val="bui-card__title"/>
    <w:basedOn w:val="Domylnaczcionkaakapitu"/>
    <w:rsid w:val="001137CB"/>
  </w:style>
  <w:style w:type="character" w:customStyle="1" w:styleId="invisiblespoken">
    <w:name w:val="invisible_spoken"/>
    <w:basedOn w:val="Domylnaczcionkaakapitu"/>
    <w:rsid w:val="001137CB"/>
  </w:style>
  <w:style w:type="paragraph" w:customStyle="1" w:styleId="bui-cardsubtitle">
    <w:name w:val="bui-card__subtitle"/>
    <w:basedOn w:val="Normalny"/>
    <w:rsid w:val="0011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i-cardtext">
    <w:name w:val="bui-card__text"/>
    <w:basedOn w:val="Normalny"/>
    <w:rsid w:val="0011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addresssubtitlejs-hpaddresssubtitlejqtooltip">
    <w:name w:val="hp_address_subtitle&#10;js-hp_address_subtitle&#10;jq_tooltip"/>
    <w:basedOn w:val="Domylnaczcionkaakapitu"/>
    <w:rsid w:val="00AC5A29"/>
  </w:style>
  <w:style w:type="character" w:customStyle="1" w:styleId="hphotelratings">
    <w:name w:val="hp__hotel_ratings"/>
    <w:basedOn w:val="Domylnaczcionkaakapitu"/>
    <w:rsid w:val="00AC5A29"/>
  </w:style>
  <w:style w:type="character" w:customStyle="1" w:styleId="facility-badgetitlefacility-badgeicon-hpjqtooltipfacility-badgewith-viconfacility-badgeicon-hp--no-top-margin">
    <w:name w:val="facility-badge__title&#10;facility-badge__icon-hp&#10;jq_tooltip&#10;facility-badge__with-vicon&#10;facility-badge__icon-hp--no-top-margin"/>
    <w:basedOn w:val="Domylnaczcionkaakapitu"/>
    <w:rsid w:val="00AC5A29"/>
  </w:style>
  <w:style w:type="character" w:customStyle="1" w:styleId="facility-badgetooltip-title">
    <w:name w:val="facility-badge__tooltip-title"/>
    <w:basedOn w:val="Domylnaczcionkaakapitu"/>
    <w:rsid w:val="00AC5A29"/>
  </w:style>
  <w:style w:type="character" w:customStyle="1" w:styleId="c-beach-badge">
    <w:name w:val="c-beach-badge"/>
    <w:basedOn w:val="Domylnaczcionkaakapitu"/>
    <w:rsid w:val="00AC5A29"/>
  </w:style>
  <w:style w:type="character" w:customStyle="1" w:styleId="facility-badgetitlejqtooltip">
    <w:name w:val="facility-badge__title&#10;jq_tooltip"/>
    <w:basedOn w:val="Domylnaczcionkaakapitu"/>
    <w:rsid w:val="00AC5A29"/>
  </w:style>
  <w:style w:type="paragraph" w:customStyle="1" w:styleId="address">
    <w:name w:val="address"/>
    <w:basedOn w:val="Normalny"/>
    <w:rsid w:val="00AC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36b9d9c39">
    <w:name w:val="e36b9d9c39"/>
    <w:basedOn w:val="Domylnaczcionkaakapitu"/>
    <w:rsid w:val="00AC5A29"/>
  </w:style>
  <w:style w:type="character" w:customStyle="1" w:styleId="af1ddfc958">
    <w:name w:val="af1ddfc958"/>
    <w:basedOn w:val="Domylnaczcionkaakapitu"/>
    <w:rsid w:val="00AC5A29"/>
  </w:style>
  <w:style w:type="character" w:customStyle="1" w:styleId="cfh2de">
    <w:name w:val="cfh2de"/>
    <w:basedOn w:val="Domylnaczcionkaakapitu"/>
    <w:rsid w:val="002C4D11"/>
  </w:style>
  <w:style w:type="character" w:customStyle="1" w:styleId="aqsws">
    <w:name w:val="aqsws"/>
    <w:basedOn w:val="Domylnaczcionkaakapitu"/>
    <w:rsid w:val="002C4D11"/>
  </w:style>
  <w:style w:type="paragraph" w:styleId="Tekstdymka">
    <w:name w:val="Balloon Text"/>
    <w:basedOn w:val="Normalny"/>
    <w:link w:val="TekstdymkaZnak"/>
    <w:uiPriority w:val="99"/>
    <w:semiHidden/>
    <w:unhideWhenUsed/>
    <w:rsid w:val="009E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6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6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6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1F7"/>
  </w:style>
  <w:style w:type="paragraph" w:styleId="Stopka">
    <w:name w:val="footer"/>
    <w:basedOn w:val="Normalny"/>
    <w:link w:val="StopkaZnak"/>
    <w:uiPriority w:val="99"/>
    <w:unhideWhenUsed/>
    <w:rsid w:val="00DA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Piątkiewicz Barbara</dc:creator>
  <cp:keywords/>
  <dc:description/>
  <cp:lastModifiedBy>Piątkiewicz Barbara</cp:lastModifiedBy>
  <cp:revision>6</cp:revision>
  <cp:lastPrinted>2022-05-19T11:53:00Z</cp:lastPrinted>
  <dcterms:created xsi:type="dcterms:W3CDTF">2022-05-19T10:30:00Z</dcterms:created>
  <dcterms:modified xsi:type="dcterms:W3CDTF">2022-05-20T07:44:00Z</dcterms:modified>
</cp:coreProperties>
</file>