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C41" w:rsidRPr="003D5461" w:rsidRDefault="006B1C41" w:rsidP="006B1C41">
      <w:pPr>
        <w:pStyle w:val="Nagwek1"/>
        <w:spacing w:before="0" w:after="24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bookmarkStart w:id="0" w:name="_GoBack"/>
      <w:bookmarkEnd w:id="0"/>
      <w:r w:rsidRPr="003D5461">
        <w:rPr>
          <w:rFonts w:ascii="Arial" w:hAnsi="Arial" w:cs="Arial"/>
          <w:b/>
          <w:color w:val="auto"/>
          <w:sz w:val="23"/>
          <w:szCs w:val="23"/>
        </w:rPr>
        <w:t xml:space="preserve">UCHWAŁA Nr </w:t>
      </w:r>
      <w:r>
        <w:rPr>
          <w:rFonts w:ascii="Arial" w:hAnsi="Arial" w:cs="Arial"/>
          <w:b/>
          <w:color w:val="auto"/>
          <w:sz w:val="23"/>
          <w:szCs w:val="23"/>
        </w:rPr>
        <w:t>517</w:t>
      </w:r>
      <w:r w:rsidRPr="003D5461">
        <w:rPr>
          <w:rFonts w:ascii="Arial" w:hAnsi="Arial" w:cs="Arial"/>
          <w:b/>
          <w:color w:val="auto"/>
          <w:sz w:val="23"/>
          <w:szCs w:val="23"/>
        </w:rPr>
        <w:t>/</w:t>
      </w:r>
      <w:r>
        <w:rPr>
          <w:rFonts w:ascii="Arial" w:hAnsi="Arial" w:cs="Arial"/>
          <w:b/>
          <w:color w:val="auto"/>
          <w:sz w:val="23"/>
          <w:szCs w:val="23"/>
        </w:rPr>
        <w:t>10877</w:t>
      </w:r>
      <w:r w:rsidRPr="003D5461">
        <w:rPr>
          <w:rFonts w:ascii="Arial" w:hAnsi="Arial" w:cs="Arial"/>
          <w:b/>
          <w:color w:val="auto"/>
          <w:sz w:val="23"/>
          <w:szCs w:val="23"/>
        </w:rPr>
        <w:t>/2</w:t>
      </w:r>
      <w:r>
        <w:rPr>
          <w:rFonts w:ascii="Arial" w:hAnsi="Arial" w:cs="Arial"/>
          <w:b/>
          <w:color w:val="auto"/>
          <w:sz w:val="23"/>
          <w:szCs w:val="23"/>
        </w:rPr>
        <w:t>3</w:t>
      </w:r>
      <w:r>
        <w:rPr>
          <w:rFonts w:ascii="Arial" w:hAnsi="Arial" w:cs="Arial"/>
          <w:b/>
          <w:color w:val="auto"/>
          <w:sz w:val="23"/>
          <w:szCs w:val="23"/>
        </w:rPr>
        <w:br/>
      </w:r>
      <w:r w:rsidRPr="003D5461">
        <w:rPr>
          <w:rFonts w:ascii="Arial" w:hAnsi="Arial" w:cs="Arial"/>
          <w:b/>
          <w:color w:val="auto"/>
          <w:sz w:val="23"/>
          <w:szCs w:val="23"/>
        </w:rPr>
        <w:t>ZARZĄDU WOJEWÓDZTWA PODAKRPACKIEGO</w:t>
      </w:r>
      <w:r>
        <w:rPr>
          <w:rFonts w:ascii="Arial" w:hAnsi="Arial" w:cs="Arial"/>
          <w:b/>
          <w:color w:val="auto"/>
          <w:sz w:val="23"/>
          <w:szCs w:val="23"/>
        </w:rPr>
        <w:br/>
      </w:r>
      <w:r w:rsidRPr="003D5461">
        <w:rPr>
          <w:rFonts w:ascii="Arial" w:hAnsi="Arial" w:cs="Arial"/>
          <w:b/>
          <w:color w:val="auto"/>
          <w:sz w:val="23"/>
          <w:szCs w:val="23"/>
        </w:rPr>
        <w:t>W RZESZOWIE</w:t>
      </w:r>
      <w:r>
        <w:rPr>
          <w:rFonts w:ascii="Arial" w:hAnsi="Arial" w:cs="Arial"/>
          <w:b/>
          <w:color w:val="auto"/>
          <w:sz w:val="23"/>
          <w:szCs w:val="23"/>
        </w:rPr>
        <w:br/>
      </w:r>
      <w:r w:rsidRPr="003D5461">
        <w:rPr>
          <w:rFonts w:ascii="Arial" w:hAnsi="Arial" w:cs="Arial"/>
          <w:color w:val="auto"/>
          <w:sz w:val="23"/>
          <w:szCs w:val="23"/>
        </w:rPr>
        <w:t>z dnia</w:t>
      </w:r>
      <w:r>
        <w:rPr>
          <w:rFonts w:ascii="Arial" w:hAnsi="Arial" w:cs="Arial"/>
          <w:color w:val="auto"/>
          <w:sz w:val="23"/>
          <w:szCs w:val="23"/>
        </w:rPr>
        <w:t xml:space="preserve"> 22 sierpnia</w:t>
      </w:r>
      <w:r w:rsidRPr="003D5461">
        <w:rPr>
          <w:rFonts w:ascii="Arial" w:hAnsi="Arial" w:cs="Arial"/>
          <w:color w:val="auto"/>
          <w:sz w:val="23"/>
          <w:szCs w:val="23"/>
        </w:rPr>
        <w:t xml:space="preserve"> 202</w:t>
      </w:r>
      <w:r>
        <w:rPr>
          <w:rFonts w:ascii="Arial" w:hAnsi="Arial" w:cs="Arial"/>
          <w:color w:val="auto"/>
          <w:sz w:val="23"/>
          <w:szCs w:val="23"/>
        </w:rPr>
        <w:t>3</w:t>
      </w:r>
      <w:r w:rsidRPr="003D5461">
        <w:rPr>
          <w:rFonts w:ascii="Arial" w:hAnsi="Arial" w:cs="Arial"/>
          <w:color w:val="auto"/>
          <w:sz w:val="23"/>
          <w:szCs w:val="23"/>
        </w:rPr>
        <w:t xml:space="preserve"> r.</w:t>
      </w:r>
    </w:p>
    <w:p w:rsidR="006B1C41" w:rsidRPr="00E9445E" w:rsidRDefault="006B1C41" w:rsidP="006B1C41">
      <w:pPr>
        <w:spacing w:after="240" w:line="276" w:lineRule="auto"/>
        <w:jc w:val="center"/>
        <w:rPr>
          <w:rFonts w:ascii="Arial" w:hAnsi="Arial" w:cs="Arial"/>
          <w:b/>
          <w:i/>
          <w:sz w:val="23"/>
          <w:szCs w:val="23"/>
        </w:rPr>
      </w:pPr>
      <w:r w:rsidRPr="003D5461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w sprawie ogłoszenia o otwartym konkursie ofert na realizację zadań publicznych Województwa Podkarpackiego w zakresie upowszechniania kultury fizycznej 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br/>
      </w:r>
      <w:r w:rsidRPr="003D5461">
        <w:rPr>
          <w:rFonts w:ascii="Arial" w:eastAsia="Times New Roman" w:hAnsi="Arial" w:cs="Arial"/>
          <w:b/>
          <w:sz w:val="23"/>
          <w:szCs w:val="23"/>
          <w:lang w:eastAsia="pl-PL"/>
        </w:rPr>
        <w:t>w latach 202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>3-</w:t>
      </w:r>
      <w:r w:rsidRPr="003D5461">
        <w:rPr>
          <w:rFonts w:ascii="Arial" w:eastAsia="Times New Roman" w:hAnsi="Arial" w:cs="Arial"/>
          <w:b/>
          <w:sz w:val="23"/>
          <w:szCs w:val="23"/>
          <w:lang w:eastAsia="pl-PL"/>
        </w:rPr>
        <w:t>202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>4</w:t>
      </w:r>
      <w:r w:rsidRPr="003D5461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–</w:t>
      </w:r>
      <w:r w:rsidRPr="003D546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realizacja programów mających na celu poprawę sprawności fizycznej dzieci i młodzieży szkolnej</w:t>
      </w:r>
    </w:p>
    <w:p w:rsidR="006B1C41" w:rsidRPr="00E740E1" w:rsidRDefault="006B1C41" w:rsidP="006B1C41">
      <w:pPr>
        <w:spacing w:after="240" w:line="276" w:lineRule="auto"/>
        <w:jc w:val="both"/>
        <w:rPr>
          <w:rFonts w:ascii="Arial" w:hAnsi="Arial" w:cs="Arial"/>
          <w:sz w:val="23"/>
          <w:szCs w:val="23"/>
        </w:rPr>
      </w:pPr>
      <w:r w:rsidRPr="00E740E1">
        <w:rPr>
          <w:rFonts w:ascii="Arial" w:hAnsi="Arial" w:cs="Arial"/>
          <w:sz w:val="23"/>
          <w:szCs w:val="23"/>
        </w:rPr>
        <w:t xml:space="preserve">Na podstawie art. 41 ust. 1 ustawy z dnia 5 czerwca 1998 r. o samorządzie województwa </w:t>
      </w:r>
      <w:r w:rsidRPr="00733A91">
        <w:rPr>
          <w:rFonts w:ascii="Arial" w:hAnsi="Arial" w:cs="Arial"/>
          <w:sz w:val="23"/>
          <w:szCs w:val="23"/>
        </w:rPr>
        <w:t>(Dz. U. z 2022 r. poz.</w:t>
      </w:r>
      <w:r>
        <w:rPr>
          <w:rFonts w:ascii="Arial" w:hAnsi="Arial" w:cs="Arial"/>
          <w:sz w:val="23"/>
          <w:szCs w:val="23"/>
        </w:rPr>
        <w:t xml:space="preserve"> 2094 z </w:t>
      </w:r>
      <w:proofErr w:type="spellStart"/>
      <w:r>
        <w:rPr>
          <w:rFonts w:ascii="Arial" w:hAnsi="Arial" w:cs="Arial"/>
          <w:sz w:val="23"/>
          <w:szCs w:val="23"/>
        </w:rPr>
        <w:t>późn</w:t>
      </w:r>
      <w:proofErr w:type="spellEnd"/>
      <w:r>
        <w:rPr>
          <w:rFonts w:ascii="Arial" w:hAnsi="Arial" w:cs="Arial"/>
          <w:sz w:val="23"/>
          <w:szCs w:val="23"/>
        </w:rPr>
        <w:t>. zm.</w:t>
      </w:r>
      <w:r w:rsidRPr="00733A91">
        <w:rPr>
          <w:rFonts w:ascii="Arial" w:hAnsi="Arial" w:cs="Arial"/>
          <w:sz w:val="23"/>
          <w:szCs w:val="23"/>
        </w:rPr>
        <w:t>),</w:t>
      </w:r>
      <w:r w:rsidRPr="00E740E1">
        <w:rPr>
          <w:rFonts w:ascii="Arial" w:hAnsi="Arial" w:cs="Arial"/>
          <w:sz w:val="23"/>
          <w:szCs w:val="23"/>
        </w:rPr>
        <w:t xml:space="preserve"> art. 11 i 13 ustawy z dnia z dnia 24 kwietnia 2003 r. o  działalności pożytku publicznego i o wolontariacie (Dz. U. z 202</w:t>
      </w:r>
      <w:r>
        <w:rPr>
          <w:rFonts w:ascii="Arial" w:hAnsi="Arial" w:cs="Arial"/>
          <w:sz w:val="23"/>
          <w:szCs w:val="23"/>
        </w:rPr>
        <w:t>3</w:t>
      </w:r>
      <w:r w:rsidRPr="00E740E1">
        <w:rPr>
          <w:rFonts w:ascii="Arial" w:hAnsi="Arial" w:cs="Arial"/>
          <w:sz w:val="23"/>
          <w:szCs w:val="23"/>
        </w:rPr>
        <w:t xml:space="preserve"> r., poz.</w:t>
      </w:r>
      <w:r>
        <w:rPr>
          <w:rFonts w:ascii="Arial" w:hAnsi="Arial" w:cs="Arial"/>
          <w:sz w:val="23"/>
          <w:szCs w:val="23"/>
        </w:rPr>
        <w:t xml:space="preserve"> 571</w:t>
      </w:r>
      <w:r w:rsidRPr="00E740E1">
        <w:rPr>
          <w:rFonts w:ascii="Arial" w:hAnsi="Arial" w:cs="Arial"/>
          <w:sz w:val="23"/>
          <w:szCs w:val="23"/>
        </w:rPr>
        <w:t xml:space="preserve">), a także zgodnie z § 4 uchwały Nr LII/988/10 Sejmiku Województwa Podkarpackiego z dnia 25 października 2010 r. w sprawie warunków i trybu wspierania rozwoju sportu </w:t>
      </w:r>
      <w:r>
        <w:rPr>
          <w:rFonts w:ascii="Arial" w:hAnsi="Arial" w:cs="Arial"/>
          <w:sz w:val="23"/>
          <w:szCs w:val="23"/>
        </w:rPr>
        <w:br/>
      </w:r>
      <w:r w:rsidRPr="00E740E1">
        <w:rPr>
          <w:rFonts w:ascii="Arial" w:hAnsi="Arial" w:cs="Arial"/>
          <w:sz w:val="23"/>
          <w:szCs w:val="23"/>
        </w:rPr>
        <w:t xml:space="preserve">w Województwie Podkarpackim (Dz. Urz. Woj. Podkarpackiego z 2010 r., Nr 114, poz. 2096 z </w:t>
      </w:r>
      <w:proofErr w:type="spellStart"/>
      <w:r w:rsidRPr="00E740E1">
        <w:rPr>
          <w:rFonts w:ascii="Arial" w:hAnsi="Arial" w:cs="Arial"/>
          <w:sz w:val="23"/>
          <w:szCs w:val="23"/>
        </w:rPr>
        <w:t>późn</w:t>
      </w:r>
      <w:proofErr w:type="spellEnd"/>
      <w:r w:rsidRPr="00E740E1">
        <w:rPr>
          <w:rFonts w:ascii="Arial" w:hAnsi="Arial" w:cs="Arial"/>
          <w:sz w:val="23"/>
          <w:szCs w:val="23"/>
        </w:rPr>
        <w:t>. zm.)</w:t>
      </w:r>
    </w:p>
    <w:p w:rsidR="006B1C41" w:rsidRPr="00E740E1" w:rsidRDefault="006B1C41" w:rsidP="006B1C41">
      <w:pPr>
        <w:spacing w:after="0" w:line="23" w:lineRule="atLeast"/>
        <w:jc w:val="center"/>
        <w:rPr>
          <w:rFonts w:ascii="Arial" w:hAnsi="Arial" w:cs="Arial"/>
          <w:b/>
          <w:sz w:val="23"/>
          <w:szCs w:val="23"/>
        </w:rPr>
      </w:pPr>
      <w:r w:rsidRPr="00E740E1">
        <w:rPr>
          <w:rFonts w:ascii="Arial" w:hAnsi="Arial" w:cs="Arial"/>
          <w:b/>
          <w:sz w:val="23"/>
          <w:szCs w:val="23"/>
        </w:rPr>
        <w:t>Zarząd Województwa Podkarpackiego w Rzeszowie</w:t>
      </w:r>
    </w:p>
    <w:p w:rsidR="006B1C41" w:rsidRPr="00E740E1" w:rsidRDefault="006B1C41" w:rsidP="006B1C41">
      <w:pPr>
        <w:spacing w:after="240" w:line="23" w:lineRule="atLeast"/>
        <w:jc w:val="center"/>
        <w:rPr>
          <w:rFonts w:ascii="Arial" w:hAnsi="Arial" w:cs="Arial"/>
          <w:b/>
          <w:sz w:val="23"/>
          <w:szCs w:val="23"/>
        </w:rPr>
      </w:pPr>
      <w:r w:rsidRPr="00E740E1">
        <w:rPr>
          <w:rFonts w:ascii="Arial" w:hAnsi="Arial" w:cs="Arial"/>
          <w:b/>
          <w:sz w:val="23"/>
          <w:szCs w:val="23"/>
        </w:rPr>
        <w:t>uchwala, co następuje</w:t>
      </w:r>
      <w:r>
        <w:rPr>
          <w:rFonts w:ascii="Arial" w:hAnsi="Arial" w:cs="Arial"/>
          <w:b/>
          <w:sz w:val="23"/>
          <w:szCs w:val="23"/>
        </w:rPr>
        <w:t>:</w:t>
      </w:r>
    </w:p>
    <w:p w:rsidR="006B1C41" w:rsidRPr="000D40D9" w:rsidRDefault="006B1C41" w:rsidP="006B1C41">
      <w:pPr>
        <w:pStyle w:val="Nagwek2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0D40D9">
        <w:rPr>
          <w:rFonts w:ascii="Arial" w:hAnsi="Arial" w:cs="Arial"/>
          <w:b/>
          <w:color w:val="auto"/>
          <w:sz w:val="23"/>
          <w:szCs w:val="23"/>
        </w:rPr>
        <w:t>§ 1</w:t>
      </w:r>
    </w:p>
    <w:p w:rsidR="006B1C41" w:rsidRPr="000D40D9" w:rsidRDefault="006B1C41" w:rsidP="006B1C41">
      <w:pPr>
        <w:spacing w:after="240" w:line="276" w:lineRule="auto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0D40D9">
        <w:rPr>
          <w:rFonts w:ascii="Arial" w:hAnsi="Arial" w:cs="Arial"/>
          <w:sz w:val="23"/>
          <w:szCs w:val="23"/>
        </w:rPr>
        <w:t xml:space="preserve">Postanawia się przeprowadzić otwarty konkurs ofert na realizację zadań publicznych Województwa Podkarpackiego w zakresie upowszechniania kultury fizycznej w </w:t>
      </w:r>
      <w:r w:rsidRPr="000D40D9">
        <w:rPr>
          <w:rFonts w:ascii="Arial" w:eastAsia="Times New Roman" w:hAnsi="Arial" w:cs="Arial"/>
          <w:bCs/>
          <w:sz w:val="23"/>
          <w:szCs w:val="23"/>
          <w:lang w:eastAsia="pl-PL"/>
        </w:rPr>
        <w:t>latach 2023-2024 –</w:t>
      </w:r>
      <w:r w:rsidRPr="000D40D9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</w:t>
      </w:r>
      <w:r w:rsidRPr="000D40D9">
        <w:rPr>
          <w:rFonts w:ascii="Arial" w:hAnsi="Arial" w:cs="Arial"/>
          <w:b/>
          <w:bCs/>
          <w:sz w:val="23"/>
          <w:szCs w:val="23"/>
        </w:rPr>
        <w:t xml:space="preserve">realizacja programów mających na celu poprawę sprawności fizycznej dzieci i młodzieży szkolnej </w:t>
      </w:r>
      <w:r w:rsidRPr="000D40D9">
        <w:rPr>
          <w:rFonts w:ascii="Arial" w:hAnsi="Arial" w:cs="Arial"/>
          <w:sz w:val="23"/>
          <w:szCs w:val="23"/>
        </w:rPr>
        <w:t>na łączną</w:t>
      </w:r>
      <w:r w:rsidRPr="000D40D9">
        <w:rPr>
          <w:rFonts w:ascii="Arial" w:hAnsi="Arial" w:cs="Arial"/>
          <w:color w:val="FF0000"/>
          <w:sz w:val="23"/>
          <w:szCs w:val="23"/>
        </w:rPr>
        <w:t xml:space="preserve"> </w:t>
      </w:r>
      <w:r w:rsidRPr="000D40D9">
        <w:rPr>
          <w:rFonts w:ascii="Arial" w:hAnsi="Arial" w:cs="Arial"/>
          <w:sz w:val="23"/>
          <w:szCs w:val="23"/>
        </w:rPr>
        <w:t xml:space="preserve">kwotę </w:t>
      </w:r>
      <w:r>
        <w:rPr>
          <w:rFonts w:ascii="Arial" w:hAnsi="Arial" w:cs="Arial"/>
          <w:b/>
          <w:sz w:val="23"/>
          <w:szCs w:val="23"/>
        </w:rPr>
        <w:t>115</w:t>
      </w:r>
      <w:r w:rsidRPr="000D40D9">
        <w:rPr>
          <w:rFonts w:ascii="Arial" w:hAnsi="Arial" w:cs="Arial"/>
          <w:b/>
          <w:sz w:val="23"/>
          <w:szCs w:val="23"/>
        </w:rPr>
        <w:t>.000,00 zł</w:t>
      </w:r>
      <w:r w:rsidRPr="000D40D9">
        <w:rPr>
          <w:rFonts w:ascii="Arial" w:hAnsi="Arial" w:cs="Arial"/>
          <w:sz w:val="23"/>
          <w:szCs w:val="23"/>
        </w:rPr>
        <w:t xml:space="preserve"> (słownie: </w:t>
      </w:r>
      <w:r>
        <w:rPr>
          <w:rFonts w:ascii="Arial" w:hAnsi="Arial" w:cs="Arial"/>
          <w:sz w:val="23"/>
          <w:szCs w:val="23"/>
        </w:rPr>
        <w:t>sto</w:t>
      </w:r>
      <w:r w:rsidRPr="000D40D9">
        <w:rPr>
          <w:rFonts w:ascii="Arial" w:hAnsi="Arial" w:cs="Arial"/>
          <w:sz w:val="23"/>
          <w:szCs w:val="23"/>
        </w:rPr>
        <w:t xml:space="preserve"> pi</w:t>
      </w:r>
      <w:r>
        <w:rPr>
          <w:rFonts w:ascii="Arial" w:hAnsi="Arial" w:cs="Arial"/>
          <w:sz w:val="23"/>
          <w:szCs w:val="23"/>
        </w:rPr>
        <w:t>ętnaście</w:t>
      </w:r>
      <w:r w:rsidRPr="000D40D9">
        <w:rPr>
          <w:rFonts w:ascii="Arial" w:hAnsi="Arial" w:cs="Arial"/>
          <w:sz w:val="23"/>
          <w:szCs w:val="23"/>
        </w:rPr>
        <w:t xml:space="preserve"> tysięcy złotych), w tym w 2023 r. na kwotę </w:t>
      </w:r>
      <w:r>
        <w:rPr>
          <w:rFonts w:ascii="Arial" w:hAnsi="Arial" w:cs="Arial"/>
          <w:sz w:val="23"/>
          <w:szCs w:val="23"/>
        </w:rPr>
        <w:t>60</w:t>
      </w:r>
      <w:r w:rsidRPr="000D40D9">
        <w:rPr>
          <w:rFonts w:ascii="Arial" w:hAnsi="Arial" w:cs="Arial"/>
          <w:sz w:val="23"/>
          <w:szCs w:val="23"/>
        </w:rPr>
        <w:t xml:space="preserve">.000,00 zł i w 2024 r. na kwotę </w:t>
      </w:r>
      <w:r>
        <w:rPr>
          <w:rFonts w:ascii="Arial" w:hAnsi="Arial" w:cs="Arial"/>
          <w:sz w:val="23"/>
          <w:szCs w:val="23"/>
        </w:rPr>
        <w:t>55</w:t>
      </w:r>
      <w:r w:rsidRPr="000D40D9">
        <w:rPr>
          <w:rFonts w:ascii="Arial" w:hAnsi="Arial" w:cs="Arial"/>
          <w:sz w:val="23"/>
          <w:szCs w:val="23"/>
        </w:rPr>
        <w:t xml:space="preserve">.000,00 zł. </w:t>
      </w:r>
    </w:p>
    <w:p w:rsidR="006B1C41" w:rsidRPr="000D40D9" w:rsidRDefault="006B1C41" w:rsidP="006B1C41">
      <w:pPr>
        <w:pStyle w:val="Nagwek2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0D40D9">
        <w:rPr>
          <w:rFonts w:ascii="Arial" w:hAnsi="Arial" w:cs="Arial"/>
          <w:b/>
          <w:color w:val="auto"/>
          <w:sz w:val="23"/>
          <w:szCs w:val="23"/>
        </w:rPr>
        <w:t>§ 2</w:t>
      </w:r>
    </w:p>
    <w:p w:rsidR="006B1C41" w:rsidRPr="000D40D9" w:rsidRDefault="006B1C41" w:rsidP="006B1C41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0D40D9">
        <w:rPr>
          <w:rFonts w:ascii="Arial" w:hAnsi="Arial" w:cs="Arial"/>
          <w:sz w:val="23"/>
          <w:szCs w:val="23"/>
        </w:rPr>
        <w:t xml:space="preserve">Ogłoszenie o otwartym konkursie ofert na realizację zadań publicznych Województwa Podkarpackiego w zakresie upowszechniania kultury fizycznej w </w:t>
      </w:r>
      <w:r w:rsidRPr="000D40D9">
        <w:rPr>
          <w:rFonts w:ascii="Arial" w:eastAsia="Times New Roman" w:hAnsi="Arial" w:cs="Arial"/>
          <w:sz w:val="23"/>
          <w:szCs w:val="23"/>
          <w:lang w:eastAsia="pl-PL"/>
        </w:rPr>
        <w:t xml:space="preserve">latach 2023-2024 – </w:t>
      </w:r>
      <w:r w:rsidRPr="000D40D9">
        <w:rPr>
          <w:rFonts w:ascii="Arial" w:hAnsi="Arial" w:cs="Arial"/>
          <w:b/>
          <w:bCs/>
          <w:sz w:val="23"/>
          <w:szCs w:val="23"/>
        </w:rPr>
        <w:t>realizacja programów mających na celu poprawę sprawności fizycznej dzieci i młodzieży szkolnej</w:t>
      </w:r>
      <w:r w:rsidRPr="000D40D9">
        <w:rPr>
          <w:rFonts w:ascii="Arial" w:hAnsi="Arial" w:cs="Arial"/>
          <w:sz w:val="23"/>
          <w:szCs w:val="23"/>
        </w:rPr>
        <w:t>, stanowi załącznik do niniejszej uchwały.</w:t>
      </w:r>
    </w:p>
    <w:p w:rsidR="006B1C41" w:rsidRPr="000D40D9" w:rsidRDefault="006B1C41" w:rsidP="006B1C41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0D40D9">
        <w:rPr>
          <w:rFonts w:ascii="Arial" w:hAnsi="Arial" w:cs="Arial"/>
          <w:sz w:val="23"/>
          <w:szCs w:val="23"/>
        </w:rPr>
        <w:t xml:space="preserve">Ogłoszenie, o którym mowa w ust. 1 zamieszczone zostanie w Biuletynie Informacji Publicznej </w:t>
      </w:r>
      <w:r w:rsidRPr="000D40D9">
        <w:rPr>
          <w:rFonts w:ascii="Arial" w:eastAsia="Times New Roman" w:hAnsi="Arial" w:cs="Arial"/>
          <w:sz w:val="23"/>
          <w:szCs w:val="23"/>
          <w:lang w:eastAsia="pl-PL"/>
        </w:rPr>
        <w:t>Samorządu Województwa</w:t>
      </w:r>
      <w:r w:rsidRPr="000D40D9">
        <w:rPr>
          <w:rFonts w:ascii="Arial" w:hAnsi="Arial" w:cs="Arial"/>
          <w:sz w:val="23"/>
          <w:szCs w:val="23"/>
        </w:rPr>
        <w:t xml:space="preserve"> </w:t>
      </w:r>
      <w:hyperlink r:id="rId5" w:history="1">
        <w:r w:rsidRPr="000D40D9">
          <w:rPr>
            <w:rStyle w:val="Hipercze"/>
            <w:rFonts w:ascii="Arial" w:hAnsi="Arial" w:cs="Arial"/>
            <w:sz w:val="23"/>
            <w:szCs w:val="23"/>
            <w:lang w:eastAsia="pl-PL"/>
          </w:rPr>
          <w:t>www.bip.podkarpackie.pl</w:t>
        </w:r>
      </w:hyperlink>
      <w:r w:rsidRPr="000D40D9">
        <w:rPr>
          <w:rFonts w:ascii="Arial" w:eastAsia="Times New Roman" w:hAnsi="Arial" w:cs="Arial"/>
          <w:sz w:val="23"/>
          <w:szCs w:val="23"/>
          <w:lang w:eastAsia="pl-PL"/>
        </w:rPr>
        <w:t xml:space="preserve"> według ścieżki Samorząd – Współpraca z NGO – Otwarte konkursy ofert – Sport oraz na stronie internetowej </w:t>
      </w:r>
      <w:hyperlink r:id="rId6" w:history="1">
        <w:r w:rsidRPr="000D40D9">
          <w:rPr>
            <w:rStyle w:val="Hipercze"/>
            <w:rFonts w:ascii="Arial" w:hAnsi="Arial" w:cs="Arial"/>
            <w:sz w:val="23"/>
            <w:szCs w:val="23"/>
          </w:rPr>
          <w:t>www.podkarpackie.pl</w:t>
        </w:r>
      </w:hyperlink>
      <w:r w:rsidRPr="000D40D9">
        <w:rPr>
          <w:rFonts w:ascii="Arial" w:hAnsi="Arial" w:cs="Arial"/>
          <w:sz w:val="23"/>
          <w:szCs w:val="23"/>
        </w:rPr>
        <w:t xml:space="preserve"> </w:t>
      </w:r>
      <w:r w:rsidRPr="000D40D9">
        <w:rPr>
          <w:rFonts w:ascii="Arial" w:eastAsia="Times New Roman" w:hAnsi="Arial" w:cs="Arial"/>
          <w:sz w:val="23"/>
          <w:szCs w:val="23"/>
          <w:lang w:eastAsia="pl-PL"/>
        </w:rPr>
        <w:t>według ścieżki – Dla mieszkańców - Sport – Aktualności, a także w siedzibie Urzędu Marszałkowskiego Województwa Podkarpackiego w Rzeszowie przy ul. Lubelskiej 4.</w:t>
      </w:r>
    </w:p>
    <w:p w:rsidR="006B1C41" w:rsidRPr="000D40D9" w:rsidRDefault="006B1C41" w:rsidP="006B1C41">
      <w:pPr>
        <w:pStyle w:val="Nagwek2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0D40D9">
        <w:rPr>
          <w:rFonts w:ascii="Arial" w:hAnsi="Arial" w:cs="Arial"/>
          <w:b/>
          <w:color w:val="auto"/>
          <w:sz w:val="23"/>
          <w:szCs w:val="23"/>
        </w:rPr>
        <w:t>§ 3</w:t>
      </w:r>
    </w:p>
    <w:p w:rsidR="006B1C41" w:rsidRPr="000D40D9" w:rsidRDefault="006B1C41" w:rsidP="006B1C41">
      <w:pPr>
        <w:spacing w:after="240" w:line="23" w:lineRule="atLeast"/>
        <w:jc w:val="both"/>
        <w:rPr>
          <w:rFonts w:ascii="Arial" w:hAnsi="Arial" w:cs="Arial"/>
          <w:sz w:val="23"/>
          <w:szCs w:val="23"/>
        </w:rPr>
      </w:pPr>
      <w:r w:rsidRPr="000D40D9">
        <w:rPr>
          <w:rFonts w:ascii="Arial" w:hAnsi="Arial" w:cs="Arial"/>
          <w:sz w:val="23"/>
          <w:szCs w:val="23"/>
        </w:rPr>
        <w:t>Wykonanie uchwały powierza się Dyrektorowi Departamentu Edukacji, Nauki i Sportu.</w:t>
      </w:r>
    </w:p>
    <w:p w:rsidR="006B1C41" w:rsidRPr="000D40D9" w:rsidRDefault="006B1C41" w:rsidP="006B1C41">
      <w:pPr>
        <w:pStyle w:val="Nagwek2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0D40D9">
        <w:rPr>
          <w:rFonts w:ascii="Arial" w:hAnsi="Arial" w:cs="Arial"/>
          <w:b/>
          <w:color w:val="auto"/>
          <w:sz w:val="23"/>
          <w:szCs w:val="23"/>
        </w:rPr>
        <w:t>§ 4</w:t>
      </w:r>
    </w:p>
    <w:p w:rsidR="006B1C41" w:rsidRPr="000D40D9" w:rsidRDefault="006B1C41" w:rsidP="006B1C41">
      <w:pPr>
        <w:spacing w:after="0" w:line="276" w:lineRule="auto"/>
        <w:rPr>
          <w:rFonts w:ascii="Arial" w:hAnsi="Arial" w:cs="Arial"/>
          <w:sz w:val="23"/>
          <w:szCs w:val="23"/>
        </w:rPr>
      </w:pPr>
      <w:r w:rsidRPr="000D40D9">
        <w:rPr>
          <w:rFonts w:ascii="Arial" w:hAnsi="Arial" w:cs="Arial"/>
          <w:sz w:val="23"/>
          <w:szCs w:val="23"/>
        </w:rPr>
        <w:t>Uchwała wchodzi w życie z dniem podjęcia.</w:t>
      </w:r>
    </w:p>
    <w:p w:rsidR="007472AB" w:rsidRPr="006B1C41" w:rsidRDefault="007472AB" w:rsidP="006B1C41">
      <w:pPr>
        <w:spacing w:after="0" w:line="276" w:lineRule="auto"/>
        <w:rPr>
          <w:rFonts w:ascii="Arial" w:hAnsi="Arial" w:cs="Arial"/>
          <w:sz w:val="23"/>
          <w:szCs w:val="23"/>
        </w:rPr>
      </w:pPr>
    </w:p>
    <w:sectPr w:rsidR="007472AB" w:rsidRPr="006B1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F3DD8"/>
    <w:multiLevelType w:val="hybridMultilevel"/>
    <w:tmpl w:val="A178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41"/>
    <w:rsid w:val="003A44D5"/>
    <w:rsid w:val="006B1C41"/>
    <w:rsid w:val="007472AB"/>
    <w:rsid w:val="0081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38930-7133-4813-8962-BE32F029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1C41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B1C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1C41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1C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B1C41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B1C4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1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karpackie.pl" TargetMode="External"/><Relationship Id="rId5" Type="http://schemas.openxmlformats.org/officeDocument/2006/relationships/hyperlink" Target="http://www.bip.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517/10877/23</dc:title>
  <dc:subject/>
  <dc:creator>Urban Justyna</dc:creator>
  <cp:keywords/>
  <dc:description/>
  <cp:lastModifiedBy>Urban Justyna</cp:lastModifiedBy>
  <cp:revision>2</cp:revision>
  <dcterms:created xsi:type="dcterms:W3CDTF">2023-08-22T11:44:00Z</dcterms:created>
  <dcterms:modified xsi:type="dcterms:W3CDTF">2023-08-22T11:51:00Z</dcterms:modified>
</cp:coreProperties>
</file>