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0CD" w:rsidRPr="00B91D27" w:rsidRDefault="009370CD" w:rsidP="009370CD">
      <w:pPr>
        <w:pStyle w:val="Nagwek1"/>
        <w:spacing w:before="0" w:after="600" w:line="240" w:lineRule="auto"/>
        <w:jc w:val="right"/>
        <w:rPr>
          <w:rFonts w:ascii="Arial" w:eastAsia="Times New Roman" w:hAnsi="Arial" w:cs="Arial"/>
          <w:color w:val="auto"/>
          <w:sz w:val="22"/>
          <w:szCs w:val="22"/>
          <w:lang w:eastAsia="pl-PL"/>
        </w:rPr>
      </w:pPr>
      <w:bookmarkStart w:id="0" w:name="_GoBack"/>
      <w:bookmarkEnd w:id="0"/>
      <w:r w:rsidRPr="001A3115">
        <w:rPr>
          <w:rFonts w:ascii="Arial" w:eastAsia="Times New Roman" w:hAnsi="Arial" w:cs="Arial"/>
          <w:color w:val="auto"/>
          <w:sz w:val="18"/>
          <w:szCs w:val="18"/>
          <w:lang w:eastAsia="pl-PL"/>
        </w:rPr>
        <w:t>Załącznik</w:t>
      </w:r>
      <w:r w:rsidRPr="001A3115">
        <w:rPr>
          <w:rFonts w:ascii="Arial" w:eastAsia="Times New Roman" w:hAnsi="Arial" w:cs="Arial"/>
          <w:color w:val="auto"/>
          <w:sz w:val="18"/>
          <w:szCs w:val="18"/>
          <w:lang w:eastAsia="pl-PL"/>
        </w:rPr>
        <w:br/>
        <w:t xml:space="preserve">do Uchwały Nr </w:t>
      </w:r>
      <w:r>
        <w:rPr>
          <w:rFonts w:ascii="Arial" w:eastAsia="Times New Roman" w:hAnsi="Arial" w:cs="Arial"/>
          <w:color w:val="auto"/>
          <w:sz w:val="18"/>
          <w:szCs w:val="18"/>
          <w:lang w:eastAsia="pl-PL"/>
        </w:rPr>
        <w:t>517</w:t>
      </w:r>
      <w:r w:rsidRPr="001A3115">
        <w:rPr>
          <w:rFonts w:ascii="Arial" w:eastAsia="Times New Roman" w:hAnsi="Arial" w:cs="Arial"/>
          <w:color w:val="auto"/>
          <w:sz w:val="18"/>
          <w:szCs w:val="18"/>
          <w:lang w:eastAsia="pl-PL"/>
        </w:rPr>
        <w:t>/</w:t>
      </w:r>
      <w:r>
        <w:rPr>
          <w:rFonts w:ascii="Arial" w:eastAsia="Times New Roman" w:hAnsi="Arial" w:cs="Arial"/>
          <w:color w:val="auto"/>
          <w:sz w:val="18"/>
          <w:szCs w:val="18"/>
          <w:lang w:eastAsia="pl-PL"/>
        </w:rPr>
        <w:t>10877</w:t>
      </w:r>
      <w:r w:rsidRPr="001A3115">
        <w:rPr>
          <w:rFonts w:ascii="Arial" w:eastAsia="Times New Roman" w:hAnsi="Arial" w:cs="Arial"/>
          <w:color w:val="auto"/>
          <w:sz w:val="18"/>
          <w:szCs w:val="18"/>
          <w:lang w:eastAsia="pl-PL"/>
        </w:rPr>
        <w:t>/23</w:t>
      </w:r>
      <w:r w:rsidRPr="001A3115">
        <w:rPr>
          <w:rFonts w:ascii="Arial" w:eastAsia="Times New Roman" w:hAnsi="Arial" w:cs="Arial"/>
          <w:color w:val="auto"/>
          <w:sz w:val="18"/>
          <w:szCs w:val="18"/>
          <w:lang w:eastAsia="pl-PL"/>
        </w:rPr>
        <w:br/>
        <w:t>Zarządu Województwa Podkarpackiego w Rzeszowie</w:t>
      </w:r>
      <w:r w:rsidRPr="001A3115">
        <w:rPr>
          <w:rFonts w:ascii="Arial" w:eastAsia="Times New Roman" w:hAnsi="Arial" w:cs="Arial"/>
          <w:color w:val="auto"/>
          <w:sz w:val="18"/>
          <w:szCs w:val="18"/>
          <w:lang w:eastAsia="pl-PL"/>
        </w:rPr>
        <w:br/>
        <w:t>z dnia</w:t>
      </w:r>
      <w:r>
        <w:rPr>
          <w:rFonts w:ascii="Arial" w:eastAsia="Times New Roman" w:hAnsi="Arial" w:cs="Arial"/>
          <w:color w:val="auto"/>
          <w:sz w:val="18"/>
          <w:szCs w:val="18"/>
          <w:lang w:eastAsia="pl-PL"/>
        </w:rPr>
        <w:t xml:space="preserve"> 22</w:t>
      </w:r>
      <w:r w:rsidRPr="001A3115">
        <w:rPr>
          <w:rFonts w:ascii="Arial" w:eastAsia="Times New Roman" w:hAnsi="Arial" w:cs="Arial"/>
          <w:color w:val="auto"/>
          <w:sz w:val="18"/>
          <w:szCs w:val="18"/>
          <w:lang w:eastAsia="pl-PL"/>
        </w:rPr>
        <w:t xml:space="preserve"> </w:t>
      </w:r>
      <w:r>
        <w:rPr>
          <w:rFonts w:ascii="Arial" w:eastAsia="Times New Roman" w:hAnsi="Arial" w:cs="Arial"/>
          <w:color w:val="auto"/>
          <w:sz w:val="18"/>
          <w:szCs w:val="18"/>
          <w:lang w:eastAsia="pl-PL"/>
        </w:rPr>
        <w:t>sierpnia</w:t>
      </w:r>
      <w:r w:rsidRPr="001A3115">
        <w:rPr>
          <w:rFonts w:ascii="Arial" w:eastAsia="Times New Roman" w:hAnsi="Arial" w:cs="Arial"/>
          <w:color w:val="auto"/>
          <w:sz w:val="18"/>
          <w:szCs w:val="18"/>
          <w:lang w:eastAsia="pl-PL"/>
        </w:rPr>
        <w:t xml:space="preserve"> 2023 r</w:t>
      </w:r>
      <w:r w:rsidRPr="00B91D27">
        <w:rPr>
          <w:rFonts w:ascii="Arial" w:eastAsia="Times New Roman" w:hAnsi="Arial" w:cs="Arial"/>
          <w:color w:val="auto"/>
          <w:sz w:val="22"/>
          <w:szCs w:val="22"/>
          <w:lang w:eastAsia="pl-PL"/>
        </w:rPr>
        <w:t>.</w:t>
      </w:r>
    </w:p>
    <w:p w:rsidR="009370CD" w:rsidRPr="00192638" w:rsidRDefault="009370CD" w:rsidP="009370CD">
      <w:pPr>
        <w:spacing w:before="120" w:after="0" w:line="240" w:lineRule="auto"/>
        <w:contextualSpacing/>
        <w:jc w:val="center"/>
        <w:rPr>
          <w:rFonts w:ascii="Arial" w:eastAsia="Times New Roman" w:hAnsi="Arial" w:cstheme="majorBidi"/>
          <w:b/>
          <w:spacing w:val="-10"/>
          <w:kern w:val="28"/>
          <w:sz w:val="24"/>
          <w:szCs w:val="56"/>
          <w:lang w:eastAsia="pl-PL"/>
        </w:rPr>
      </w:pPr>
      <w:r w:rsidRPr="00192638">
        <w:rPr>
          <w:rFonts w:ascii="Arial" w:eastAsia="Times New Roman" w:hAnsi="Arial" w:cstheme="majorBidi"/>
          <w:b/>
          <w:spacing w:val="-10"/>
          <w:kern w:val="28"/>
          <w:sz w:val="24"/>
          <w:szCs w:val="56"/>
          <w:lang w:eastAsia="pl-PL"/>
        </w:rPr>
        <w:t>OGŁOSZENIE O OTWARTYM KONKURSIE OFERT NA REALIZACJĘ ZADAŃ PUBLICZNYCH WOJEWÓDZTWA PODKARPACKIEGO W ZAKRESIE UPOWSZECHNIANIA KULTURY FIZYCZNEJ W LATACH 2023-2024 –</w:t>
      </w:r>
    </w:p>
    <w:p w:rsidR="009370CD" w:rsidRPr="00192638" w:rsidRDefault="009370CD" w:rsidP="009370CD">
      <w:pPr>
        <w:spacing w:line="240" w:lineRule="auto"/>
        <w:jc w:val="center"/>
        <w:rPr>
          <w:rFonts w:ascii="Arial" w:hAnsi="Arial" w:cs="Arial"/>
          <w:b/>
          <w:sz w:val="24"/>
          <w:szCs w:val="24"/>
          <w:lang w:eastAsia="pl-PL"/>
        </w:rPr>
      </w:pPr>
      <w:r w:rsidRPr="00192638">
        <w:rPr>
          <w:rFonts w:ascii="Arial" w:hAnsi="Arial" w:cs="Arial"/>
          <w:b/>
          <w:sz w:val="24"/>
          <w:szCs w:val="24"/>
          <w:lang w:eastAsia="pl-PL"/>
        </w:rPr>
        <w:t>REALIZACJA PROGRAMÓW MAJĄCYCH NA CELU POPRAWĘ SPRAWNOŚCI FIZYCZNEJ DZIECI I MŁODZIEŻY SZKOLNEJ</w:t>
      </w:r>
    </w:p>
    <w:p w:rsidR="009370CD" w:rsidRPr="00BB0EA0" w:rsidRDefault="009370CD" w:rsidP="009370CD">
      <w:pPr>
        <w:pStyle w:val="Nagwek2"/>
        <w:numPr>
          <w:ilvl w:val="0"/>
          <w:numId w:val="38"/>
        </w:numPr>
        <w:spacing w:before="240" w:after="240"/>
        <w:ind w:left="502"/>
        <w:rPr>
          <w:rFonts w:ascii="Arial" w:hAnsi="Arial" w:cs="Arial"/>
          <w:b/>
          <w:color w:val="auto"/>
          <w:sz w:val="23"/>
          <w:szCs w:val="23"/>
          <w:lang w:eastAsia="pl-PL"/>
        </w:rPr>
      </w:pPr>
      <w:r w:rsidRPr="00BB0EA0">
        <w:rPr>
          <w:rFonts w:ascii="Arial" w:hAnsi="Arial" w:cs="Arial"/>
          <w:b/>
          <w:color w:val="auto"/>
          <w:sz w:val="23"/>
          <w:szCs w:val="23"/>
          <w:lang w:eastAsia="pl-PL"/>
        </w:rPr>
        <w:t>Cele konkursu i rodzaje zadań</w:t>
      </w:r>
    </w:p>
    <w:p w:rsidR="009370CD" w:rsidRPr="00192638" w:rsidRDefault="009370CD" w:rsidP="009370CD">
      <w:pPr>
        <w:numPr>
          <w:ilvl w:val="0"/>
          <w:numId w:val="1"/>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W ramach otwartego konkursu ofert przewiduje się dofinansowanie realizacji programów, mających na celu poprawę sprawności fizycznej dzieci i młodzieży </w:t>
      </w:r>
      <w:r w:rsidRPr="00192638">
        <w:rPr>
          <w:rFonts w:ascii="Arial" w:eastAsia="Times New Roman" w:hAnsi="Arial" w:cs="Arial"/>
          <w:color w:val="000000"/>
          <w:sz w:val="23"/>
          <w:szCs w:val="23"/>
          <w:lang w:eastAsia="pl-PL"/>
        </w:rPr>
        <w:br/>
        <w:t>z terenu województwa podkarpackiego.</w:t>
      </w:r>
    </w:p>
    <w:p w:rsidR="009370CD" w:rsidRPr="00192638" w:rsidRDefault="009370CD" w:rsidP="009370CD">
      <w:pPr>
        <w:numPr>
          <w:ilvl w:val="0"/>
          <w:numId w:val="1"/>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Celem realizacji programów jest:</w:t>
      </w:r>
    </w:p>
    <w:p w:rsidR="009370CD" w:rsidRPr="00192638" w:rsidRDefault="009370CD" w:rsidP="009370CD">
      <w:pPr>
        <w:numPr>
          <w:ilvl w:val="0"/>
          <w:numId w:val="2"/>
        </w:numPr>
        <w:tabs>
          <w:tab w:val="clear" w:pos="720"/>
        </w:tabs>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zwiększenie aktywności </w:t>
      </w:r>
      <w:r w:rsidRPr="00192638">
        <w:rPr>
          <w:rFonts w:ascii="Arial" w:eastAsia="Times New Roman" w:hAnsi="Arial" w:cs="Arial"/>
          <w:sz w:val="23"/>
          <w:szCs w:val="23"/>
          <w:lang w:eastAsia="pl-PL"/>
        </w:rPr>
        <w:t xml:space="preserve">fizycznej oraz </w:t>
      </w:r>
      <w:r w:rsidRPr="00192638">
        <w:rPr>
          <w:rFonts w:ascii="Arial" w:eastAsia="Times New Roman" w:hAnsi="Arial" w:cs="Arial"/>
          <w:color w:val="000000"/>
          <w:sz w:val="23"/>
          <w:szCs w:val="23"/>
          <w:lang w:eastAsia="pl-PL"/>
        </w:rPr>
        <w:t xml:space="preserve">rozwój umiejętności ruchowych dzieci </w:t>
      </w:r>
      <w:r w:rsidRPr="00192638">
        <w:rPr>
          <w:rFonts w:ascii="Arial" w:eastAsia="Times New Roman" w:hAnsi="Arial" w:cs="Arial"/>
          <w:color w:val="000000"/>
          <w:sz w:val="23"/>
          <w:szCs w:val="23"/>
          <w:lang w:eastAsia="pl-PL"/>
        </w:rPr>
        <w:br/>
        <w:t>i młodzieży,</w:t>
      </w:r>
    </w:p>
    <w:p w:rsidR="009370CD" w:rsidRPr="00192638" w:rsidRDefault="009370CD" w:rsidP="009370CD">
      <w:pPr>
        <w:numPr>
          <w:ilvl w:val="0"/>
          <w:numId w:val="2"/>
        </w:numPr>
        <w:tabs>
          <w:tab w:val="clear" w:pos="720"/>
        </w:tabs>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popularyzacja i rozwój wybranych przez oferentów </w:t>
      </w:r>
      <w:r w:rsidRPr="00192638">
        <w:rPr>
          <w:rFonts w:ascii="Arial" w:eastAsia="Times New Roman" w:hAnsi="Arial" w:cs="Arial"/>
          <w:sz w:val="23"/>
          <w:szCs w:val="23"/>
          <w:lang w:eastAsia="pl-PL"/>
        </w:rPr>
        <w:t>dyscyplin sportowych</w:t>
      </w:r>
      <w:r w:rsidRPr="00192638">
        <w:rPr>
          <w:rFonts w:ascii="Arial" w:eastAsia="Times New Roman" w:hAnsi="Arial" w:cs="Arial"/>
          <w:color w:val="000000"/>
          <w:sz w:val="23"/>
          <w:szCs w:val="23"/>
          <w:lang w:eastAsia="pl-PL"/>
        </w:rPr>
        <w:t>,</w:t>
      </w:r>
    </w:p>
    <w:p w:rsidR="009370CD" w:rsidRPr="00192638" w:rsidRDefault="009370CD" w:rsidP="009370CD">
      <w:pPr>
        <w:numPr>
          <w:ilvl w:val="0"/>
          <w:numId w:val="2"/>
        </w:numPr>
        <w:tabs>
          <w:tab w:val="clear" w:pos="720"/>
        </w:tabs>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organizacja czasu wolnego uczestnikom programów,</w:t>
      </w:r>
    </w:p>
    <w:p w:rsidR="009370CD" w:rsidRPr="00192638" w:rsidRDefault="009370CD" w:rsidP="009370CD">
      <w:pPr>
        <w:numPr>
          <w:ilvl w:val="0"/>
          <w:numId w:val="2"/>
        </w:numPr>
        <w:tabs>
          <w:tab w:val="clear" w:pos="720"/>
        </w:tabs>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umożliwienie dzieciom i młodzieży uczestnictwa w rywalizacji sportowej.</w:t>
      </w:r>
    </w:p>
    <w:p w:rsidR="009370CD" w:rsidRPr="00192638" w:rsidRDefault="009370CD" w:rsidP="009370CD">
      <w:pPr>
        <w:numPr>
          <w:ilvl w:val="0"/>
          <w:numId w:val="1"/>
        </w:numPr>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Programy, o których mowa w pkt. 1., obejmują organizację i prowadzenie systematycznych zajęć sportowych (pozalekcyjnych i/lub pozaszkolnych) dla dzieci i młodzieży z klas IV-VIII szkół podstawowych z terenu województwa podkarpackiego. Dodatkowo, programy mogą obejmować również: </w:t>
      </w:r>
    </w:p>
    <w:p w:rsidR="009370CD" w:rsidRPr="00192638" w:rsidRDefault="009370CD" w:rsidP="009370CD">
      <w:pPr>
        <w:numPr>
          <w:ilvl w:val="0"/>
          <w:numId w:val="3"/>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organizację na terenie województwa podkarpackiego współzawodnictwa sportowego dla uczestników programów, </w:t>
      </w:r>
    </w:p>
    <w:p w:rsidR="009370CD" w:rsidRPr="00192638" w:rsidRDefault="009370CD" w:rsidP="009370CD">
      <w:pPr>
        <w:numPr>
          <w:ilvl w:val="0"/>
          <w:numId w:val="3"/>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organizację szkoleń/warsztatów dla kadry instruktorskiej w dyscyplinie sportu, </w:t>
      </w:r>
      <w:r w:rsidRPr="00192638">
        <w:rPr>
          <w:rFonts w:ascii="Arial" w:eastAsia="Times New Roman" w:hAnsi="Arial" w:cs="Arial"/>
          <w:color w:val="000000"/>
          <w:sz w:val="23"/>
          <w:szCs w:val="23"/>
          <w:lang w:eastAsia="pl-PL"/>
        </w:rPr>
        <w:br/>
        <w:t>w której realizowane będą zajęcia sportowe.</w:t>
      </w:r>
    </w:p>
    <w:p w:rsidR="009370CD" w:rsidRPr="00192638" w:rsidRDefault="009370CD" w:rsidP="009370CD">
      <w:pPr>
        <w:numPr>
          <w:ilvl w:val="0"/>
          <w:numId w:val="1"/>
        </w:numPr>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ramach konkursu nie mogą być dofinansowane zadania dotyczące wsparcia procesu szkolenia sportowego realizowanego przez kluby sportowe w ramach ich podstawowej działalności.</w:t>
      </w:r>
    </w:p>
    <w:p w:rsidR="009370CD" w:rsidRPr="00BB0EA0" w:rsidRDefault="009370CD" w:rsidP="009370CD">
      <w:pPr>
        <w:pStyle w:val="Nagwek2"/>
        <w:numPr>
          <w:ilvl w:val="0"/>
          <w:numId w:val="38"/>
        </w:numPr>
        <w:spacing w:before="240" w:after="240"/>
        <w:ind w:left="502"/>
        <w:rPr>
          <w:rFonts w:ascii="Arial" w:hAnsi="Arial" w:cs="Arial"/>
          <w:b/>
          <w:color w:val="auto"/>
          <w:sz w:val="23"/>
          <w:szCs w:val="23"/>
          <w:lang w:eastAsia="pl-PL"/>
        </w:rPr>
      </w:pPr>
      <w:r w:rsidRPr="00BB0EA0">
        <w:rPr>
          <w:rFonts w:ascii="Arial" w:hAnsi="Arial" w:cs="Arial"/>
          <w:b/>
          <w:color w:val="auto"/>
          <w:sz w:val="23"/>
          <w:szCs w:val="23"/>
          <w:lang w:eastAsia="pl-PL"/>
        </w:rPr>
        <w:t>Wysokość środków przewidzianych na realizację zadań</w:t>
      </w:r>
    </w:p>
    <w:p w:rsidR="009370CD" w:rsidRPr="00192638" w:rsidRDefault="009370CD" w:rsidP="009370CD">
      <w:pPr>
        <w:numPr>
          <w:ilvl w:val="0"/>
          <w:numId w:val="4"/>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Na realizację zadania przeznacza się z budżetu Województwa Podkarpackiego środki finansowe w łącznej wysokości </w:t>
      </w:r>
      <w:r>
        <w:rPr>
          <w:rFonts w:ascii="Arial" w:eastAsia="Times New Roman" w:hAnsi="Arial" w:cs="Arial"/>
          <w:color w:val="000000"/>
          <w:sz w:val="23"/>
          <w:szCs w:val="23"/>
          <w:lang w:eastAsia="pl-PL"/>
        </w:rPr>
        <w:t>115</w:t>
      </w:r>
      <w:r w:rsidRPr="00192638">
        <w:rPr>
          <w:rFonts w:ascii="Arial" w:eastAsia="Times New Roman" w:hAnsi="Arial" w:cs="Arial"/>
          <w:color w:val="000000"/>
          <w:sz w:val="23"/>
          <w:szCs w:val="23"/>
          <w:lang w:eastAsia="pl-PL"/>
        </w:rPr>
        <w:t xml:space="preserve"> 000 zł, w tym:</w:t>
      </w:r>
    </w:p>
    <w:p w:rsidR="009370CD" w:rsidRPr="00192638" w:rsidRDefault="009370CD" w:rsidP="009370CD">
      <w:pPr>
        <w:numPr>
          <w:ilvl w:val="0"/>
          <w:numId w:val="5"/>
        </w:numPr>
        <w:tabs>
          <w:tab w:val="clear" w:pos="720"/>
        </w:tabs>
        <w:spacing w:after="0" w:line="240" w:lineRule="auto"/>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w 2023 r. – </w:t>
      </w:r>
      <w:r>
        <w:rPr>
          <w:rFonts w:ascii="Arial" w:eastAsia="Times New Roman" w:hAnsi="Arial" w:cs="Arial"/>
          <w:color w:val="000000"/>
          <w:sz w:val="23"/>
          <w:szCs w:val="23"/>
          <w:lang w:eastAsia="pl-PL"/>
        </w:rPr>
        <w:t>60</w:t>
      </w:r>
      <w:r w:rsidRPr="00192638">
        <w:rPr>
          <w:rFonts w:ascii="Arial" w:eastAsia="Times New Roman" w:hAnsi="Arial" w:cs="Arial"/>
          <w:color w:val="000000"/>
          <w:sz w:val="23"/>
          <w:szCs w:val="23"/>
          <w:lang w:eastAsia="pl-PL"/>
        </w:rPr>
        <w:t xml:space="preserve"> 000 zł,</w:t>
      </w:r>
    </w:p>
    <w:p w:rsidR="009370CD" w:rsidRPr="00192638" w:rsidRDefault="009370CD" w:rsidP="009370CD">
      <w:pPr>
        <w:numPr>
          <w:ilvl w:val="0"/>
          <w:numId w:val="5"/>
        </w:numPr>
        <w:tabs>
          <w:tab w:val="clear" w:pos="720"/>
        </w:tabs>
        <w:spacing w:after="0" w:line="240" w:lineRule="auto"/>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 xml:space="preserve">w 2024 r. – </w:t>
      </w:r>
      <w:r>
        <w:rPr>
          <w:rFonts w:ascii="Arial" w:eastAsia="Times New Roman" w:hAnsi="Arial" w:cs="Arial"/>
          <w:sz w:val="23"/>
          <w:szCs w:val="23"/>
          <w:lang w:eastAsia="pl-PL"/>
        </w:rPr>
        <w:t>55</w:t>
      </w:r>
      <w:r w:rsidRPr="00192638">
        <w:rPr>
          <w:rFonts w:ascii="Arial" w:eastAsia="Times New Roman" w:hAnsi="Arial" w:cs="Arial"/>
          <w:sz w:val="23"/>
          <w:szCs w:val="23"/>
          <w:lang w:eastAsia="pl-PL"/>
        </w:rPr>
        <w:t xml:space="preserve"> 000 zł.</w:t>
      </w:r>
    </w:p>
    <w:p w:rsidR="009370CD" w:rsidRPr="00192638" w:rsidRDefault="009370CD" w:rsidP="009370CD">
      <w:pPr>
        <w:numPr>
          <w:ilvl w:val="0"/>
          <w:numId w:val="4"/>
        </w:numPr>
        <w:tabs>
          <w:tab w:val="clear" w:pos="720"/>
        </w:tabs>
        <w:spacing w:after="0" w:line="240" w:lineRule="auto"/>
        <w:ind w:left="284" w:hanging="284"/>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 xml:space="preserve">Zadanie jest ujęte w Wieloletniej Prognozie Finansowej Województwa Podkarpackiego na lata 2023-2045 pod nazwą: </w:t>
      </w:r>
      <w:bookmarkStart w:id="1" w:name="_Hlk135912927"/>
      <w:r w:rsidRPr="00192638">
        <w:rPr>
          <w:rFonts w:ascii="Arial" w:eastAsia="Times New Roman" w:hAnsi="Arial" w:cs="Arial"/>
          <w:sz w:val="23"/>
          <w:szCs w:val="23"/>
          <w:lang w:eastAsia="pl-PL"/>
        </w:rPr>
        <w:t xml:space="preserve">Realizacja programów mających na celu poprawę sprawności fizycznej dzieci i młodzieży. </w:t>
      </w:r>
    </w:p>
    <w:bookmarkEnd w:id="1"/>
    <w:p w:rsidR="009370CD" w:rsidRPr="00192638" w:rsidRDefault="009370CD" w:rsidP="009370CD">
      <w:pPr>
        <w:numPr>
          <w:ilvl w:val="0"/>
          <w:numId w:val="4"/>
        </w:numPr>
        <w:tabs>
          <w:tab w:val="clear" w:pos="720"/>
        </w:tabs>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Maksymalna kwota dotacji na realizację jednego programu wynosi 115 000 zł.</w:t>
      </w:r>
    </w:p>
    <w:p w:rsidR="009370CD" w:rsidRPr="00E86E42" w:rsidRDefault="009370CD" w:rsidP="009370CD">
      <w:pPr>
        <w:numPr>
          <w:ilvl w:val="0"/>
          <w:numId w:val="4"/>
        </w:numPr>
        <w:tabs>
          <w:tab w:val="clear" w:pos="720"/>
        </w:tabs>
        <w:spacing w:after="0" w:line="240" w:lineRule="auto"/>
        <w:ind w:left="284" w:hanging="284"/>
        <w:contextualSpacing/>
        <w:jc w:val="both"/>
        <w:textAlignment w:val="baseline"/>
        <w:rPr>
          <w:rFonts w:ascii="Arial" w:eastAsia="Times New Roman" w:hAnsi="Arial" w:cs="Arial"/>
          <w:b/>
          <w:strike/>
          <w:color w:val="000000"/>
          <w:sz w:val="23"/>
          <w:szCs w:val="23"/>
          <w:lang w:eastAsia="pl-PL"/>
        </w:rPr>
      </w:pPr>
      <w:r w:rsidRPr="00E86E42">
        <w:rPr>
          <w:rFonts w:ascii="Arial" w:eastAsia="Times New Roman" w:hAnsi="Arial" w:cs="Arial"/>
          <w:b/>
          <w:sz w:val="23"/>
          <w:szCs w:val="23"/>
          <w:shd w:val="clear" w:color="auto" w:fill="FFFFFF"/>
          <w:lang w:eastAsia="pl-PL"/>
        </w:rPr>
        <w:t xml:space="preserve">Do konkursu mogą być zgłaszane zadania przewidziane do realizacji w okresie od 1 listopada 2023 r. do 30 lipca 2024 r. </w:t>
      </w:r>
    </w:p>
    <w:p w:rsidR="009370CD" w:rsidRPr="00BB0EA0" w:rsidRDefault="009370CD" w:rsidP="009370CD">
      <w:pPr>
        <w:pStyle w:val="Nagwek2"/>
        <w:numPr>
          <w:ilvl w:val="0"/>
          <w:numId w:val="38"/>
        </w:numPr>
        <w:spacing w:before="240" w:after="240"/>
        <w:ind w:left="502"/>
        <w:rPr>
          <w:rFonts w:ascii="Arial" w:hAnsi="Arial" w:cs="Arial"/>
          <w:b/>
          <w:color w:val="auto"/>
          <w:sz w:val="23"/>
          <w:szCs w:val="23"/>
          <w:lang w:eastAsia="pl-PL"/>
        </w:rPr>
      </w:pPr>
      <w:r w:rsidRPr="00BB0EA0">
        <w:rPr>
          <w:rFonts w:ascii="Arial" w:hAnsi="Arial" w:cs="Arial"/>
          <w:b/>
          <w:color w:val="auto"/>
          <w:sz w:val="23"/>
          <w:szCs w:val="23"/>
          <w:lang w:eastAsia="pl-PL"/>
        </w:rPr>
        <w:t>Termin naboru i warunki udziału w konkursie</w:t>
      </w:r>
    </w:p>
    <w:p w:rsidR="009370CD" w:rsidRPr="00192638" w:rsidRDefault="009370CD" w:rsidP="009370CD">
      <w:pPr>
        <w:numPr>
          <w:ilvl w:val="0"/>
          <w:numId w:val="6"/>
        </w:numPr>
        <w:tabs>
          <w:tab w:val="clear" w:pos="720"/>
        </w:tabs>
        <w:spacing w:after="0" w:line="240" w:lineRule="auto"/>
        <w:ind w:left="284" w:hanging="284"/>
        <w:jc w:val="both"/>
        <w:textAlignment w:val="baseline"/>
        <w:rPr>
          <w:rFonts w:ascii="Arial" w:eastAsia="Times New Roman" w:hAnsi="Arial" w:cs="Arial"/>
          <w:b/>
          <w:color w:val="000000"/>
          <w:sz w:val="23"/>
          <w:szCs w:val="23"/>
          <w:lang w:eastAsia="pl-PL"/>
        </w:rPr>
      </w:pPr>
      <w:r w:rsidRPr="00192638">
        <w:rPr>
          <w:rFonts w:ascii="Arial" w:eastAsia="Times New Roman" w:hAnsi="Arial" w:cs="Arial"/>
          <w:b/>
          <w:color w:val="000000"/>
          <w:sz w:val="23"/>
          <w:szCs w:val="23"/>
          <w:lang w:eastAsia="pl-PL"/>
        </w:rPr>
        <w:t>Termin konkursu:</w:t>
      </w:r>
    </w:p>
    <w:p w:rsidR="009370CD" w:rsidRPr="00192638" w:rsidRDefault="009370CD" w:rsidP="009370CD">
      <w:pPr>
        <w:numPr>
          <w:ilvl w:val="0"/>
          <w:numId w:val="7"/>
        </w:numPr>
        <w:tabs>
          <w:tab w:val="clear" w:pos="720"/>
        </w:tabs>
        <w:spacing w:after="0" w:line="240" w:lineRule="auto"/>
        <w:ind w:left="709"/>
        <w:jc w:val="both"/>
        <w:textAlignment w:val="baseline"/>
        <w:rPr>
          <w:rFonts w:ascii="Arial" w:eastAsia="Times New Roman" w:hAnsi="Arial" w:cs="Arial"/>
          <w:b/>
          <w:color w:val="000000"/>
          <w:sz w:val="23"/>
          <w:szCs w:val="23"/>
          <w:lang w:eastAsia="pl-PL"/>
        </w:rPr>
      </w:pPr>
      <w:r w:rsidRPr="00192638">
        <w:rPr>
          <w:rFonts w:ascii="Arial" w:eastAsia="Times New Roman" w:hAnsi="Arial" w:cs="Arial"/>
          <w:b/>
          <w:color w:val="000000"/>
          <w:sz w:val="23"/>
          <w:szCs w:val="23"/>
          <w:lang w:eastAsia="pl-PL"/>
        </w:rPr>
        <w:t xml:space="preserve">nabór ofert – oferty należy składać </w:t>
      </w:r>
      <w:r w:rsidRPr="00192638">
        <w:rPr>
          <w:rFonts w:ascii="Arial" w:hAnsi="Arial" w:cs="Arial"/>
          <w:b/>
          <w:bCs/>
          <w:sz w:val="23"/>
          <w:szCs w:val="23"/>
        </w:rPr>
        <w:t>w terminie 21 dni od dnia ukazania się niniejszego ogłoszenia,</w:t>
      </w:r>
    </w:p>
    <w:p w:rsidR="009370CD" w:rsidRPr="00192638" w:rsidRDefault="009370CD" w:rsidP="009370CD">
      <w:pPr>
        <w:numPr>
          <w:ilvl w:val="0"/>
          <w:numId w:val="7"/>
        </w:numPr>
        <w:tabs>
          <w:tab w:val="clear" w:pos="720"/>
        </w:tabs>
        <w:spacing w:after="0" w:line="240" w:lineRule="auto"/>
        <w:ind w:left="709"/>
        <w:jc w:val="both"/>
        <w:textAlignment w:val="baseline"/>
        <w:rPr>
          <w:rFonts w:ascii="Arial" w:eastAsia="Times New Roman" w:hAnsi="Arial" w:cs="Arial"/>
          <w:b/>
          <w:color w:val="000000"/>
          <w:sz w:val="23"/>
          <w:szCs w:val="23"/>
          <w:lang w:eastAsia="pl-PL"/>
        </w:rPr>
      </w:pPr>
      <w:r w:rsidRPr="00192638">
        <w:rPr>
          <w:rFonts w:ascii="Arial" w:eastAsia="Times New Roman" w:hAnsi="Arial" w:cs="Arial"/>
          <w:b/>
          <w:color w:val="000000"/>
          <w:sz w:val="23"/>
          <w:szCs w:val="23"/>
          <w:lang w:eastAsia="pl-PL"/>
        </w:rPr>
        <w:lastRenderedPageBreak/>
        <w:t xml:space="preserve">przewidywany termin wyboru ofert – do końca </w:t>
      </w:r>
      <w:r>
        <w:rPr>
          <w:rFonts w:ascii="Arial" w:eastAsia="Times New Roman" w:hAnsi="Arial" w:cs="Arial"/>
          <w:b/>
          <w:color w:val="000000"/>
          <w:sz w:val="23"/>
          <w:szCs w:val="23"/>
          <w:lang w:eastAsia="pl-PL"/>
        </w:rPr>
        <w:t>października</w:t>
      </w:r>
      <w:r w:rsidRPr="00192638">
        <w:rPr>
          <w:rFonts w:ascii="Arial" w:eastAsia="Times New Roman" w:hAnsi="Arial" w:cs="Arial"/>
          <w:b/>
          <w:color w:val="000000"/>
          <w:sz w:val="23"/>
          <w:szCs w:val="23"/>
          <w:lang w:eastAsia="pl-PL"/>
        </w:rPr>
        <w:t xml:space="preserve"> 2023 r.</w:t>
      </w:r>
    </w:p>
    <w:p w:rsidR="009370CD" w:rsidRPr="00192638" w:rsidRDefault="009370CD" w:rsidP="009370CD">
      <w:pPr>
        <w:numPr>
          <w:ilvl w:val="0"/>
          <w:numId w:val="8"/>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Konkurs adresowany jest do organizacji pozarządowych, o których mowa w art. 3 ust. 2 oraz podmiotów wymienionych w art. 3 ust. 3 ustawy z dnia 24 kwietnia 2003 r. o działalności pożytku publicznego i o wolontariacie (zwanej dalej „ustawą”), prowadzących działalność pożytku publicznego, realizujących zadania w zakresie upowszechniania kultury fizycznej, w szczególności zadania dotyczące organizacji zajęć sportowych dla dzieci i młodzieży oraz kadrę, z pomocą której realizowane będzie zadanie.</w:t>
      </w:r>
    </w:p>
    <w:p w:rsidR="009370CD" w:rsidRPr="00192638" w:rsidRDefault="009370CD" w:rsidP="009370CD">
      <w:pPr>
        <w:numPr>
          <w:ilvl w:val="0"/>
          <w:numId w:val="8"/>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Środki dotacji nie mogą być przeznaczone na finansowanie działalności gospodarczej oferenta.</w:t>
      </w:r>
    </w:p>
    <w:p w:rsidR="009370CD" w:rsidRPr="00192638" w:rsidRDefault="009370CD" w:rsidP="009370CD">
      <w:pPr>
        <w:numPr>
          <w:ilvl w:val="0"/>
          <w:numId w:val="8"/>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Realizacja zadania może być dokonana wyłącznie w formie wsparcia co oznacza, że oferent musi wnieść do realizacji zadania finansowy wkład własny.</w:t>
      </w:r>
    </w:p>
    <w:p w:rsidR="009370CD" w:rsidRPr="00192638" w:rsidRDefault="009370CD" w:rsidP="009370CD">
      <w:pPr>
        <w:numPr>
          <w:ilvl w:val="0"/>
          <w:numId w:val="8"/>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Udział finansowego wkładu własnego </w:t>
      </w:r>
      <w:r w:rsidRPr="00192638">
        <w:rPr>
          <w:rFonts w:ascii="Arial" w:eastAsia="Times New Roman" w:hAnsi="Arial" w:cs="Arial"/>
          <w:b/>
          <w:color w:val="000000"/>
          <w:sz w:val="23"/>
          <w:szCs w:val="23"/>
          <w:lang w:eastAsia="pl-PL"/>
        </w:rPr>
        <w:t>(</w:t>
      </w:r>
      <w:r w:rsidRPr="00192638">
        <w:rPr>
          <w:rFonts w:ascii="Arial" w:eastAsia="Times New Roman" w:hAnsi="Arial" w:cs="Arial"/>
          <w:b/>
          <w:bCs/>
          <w:color w:val="000000"/>
          <w:sz w:val="23"/>
          <w:szCs w:val="23"/>
          <w:lang w:eastAsia="pl-PL"/>
        </w:rPr>
        <w:t>finansowe środki własne oferenta lub środki finansowe pochodzące z innych źródeł) nie może być niższy niż 10 % całkowitego kosztu zadania</w:t>
      </w:r>
      <w:r w:rsidRPr="00192638">
        <w:rPr>
          <w:rFonts w:ascii="Arial" w:eastAsia="Times New Roman" w:hAnsi="Arial" w:cs="Arial"/>
          <w:color w:val="000000"/>
          <w:sz w:val="23"/>
          <w:szCs w:val="23"/>
          <w:lang w:eastAsia="pl-PL"/>
        </w:rPr>
        <w:t>.</w:t>
      </w:r>
    </w:p>
    <w:p w:rsidR="009370CD" w:rsidRPr="00192638" w:rsidRDefault="009370CD" w:rsidP="009370CD">
      <w:pPr>
        <w:numPr>
          <w:ilvl w:val="0"/>
          <w:numId w:val="8"/>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Dopuszcza się realizowanie zadania w partnerstwie </w:t>
      </w:r>
      <w:r w:rsidRPr="00192638">
        <w:rPr>
          <w:rFonts w:ascii="Arial" w:eastAsia="Times New Roman" w:hAnsi="Arial" w:cs="Arial"/>
          <w:sz w:val="23"/>
          <w:szCs w:val="23"/>
          <w:lang w:eastAsia="pl-PL"/>
        </w:rPr>
        <w:t xml:space="preserve">w formułach określonych </w:t>
      </w:r>
      <w:r w:rsidRPr="00192638">
        <w:rPr>
          <w:rFonts w:ascii="Arial" w:eastAsia="Times New Roman" w:hAnsi="Arial" w:cs="Arial"/>
          <w:sz w:val="23"/>
          <w:szCs w:val="23"/>
          <w:lang w:eastAsia="pl-PL"/>
        </w:rPr>
        <w:br/>
        <w:t xml:space="preserve">w Programie współpracy Samorządu Województwa Podkarpackiego z organizacjami pozarządowymi i innymi podmiotami prowadzącymi działalność pożytku publicznego na rok 2023. </w:t>
      </w:r>
    </w:p>
    <w:p w:rsidR="009370CD" w:rsidRPr="00192638" w:rsidRDefault="009370CD" w:rsidP="009370CD">
      <w:pPr>
        <w:numPr>
          <w:ilvl w:val="0"/>
          <w:numId w:val="8"/>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Podział zadań i obowiązków między stronami partnerstwa musi być określony zarówno w ofercie, jak i umowie partnerstwa.</w:t>
      </w:r>
    </w:p>
    <w:p w:rsidR="009370CD" w:rsidRPr="00192638" w:rsidRDefault="009370CD" w:rsidP="009370CD">
      <w:pPr>
        <w:numPr>
          <w:ilvl w:val="0"/>
          <w:numId w:val="8"/>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Partner może zaangażować do realizacji zadania zasoby osobowe i rzeczowe. Wkład finansowy może być wniesiony jedynie przez oferenta.</w:t>
      </w:r>
    </w:p>
    <w:p w:rsidR="009370CD" w:rsidRPr="00192638" w:rsidRDefault="009370CD" w:rsidP="009370CD">
      <w:pPr>
        <w:numPr>
          <w:ilvl w:val="0"/>
          <w:numId w:val="8"/>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Za rozliczenie zadania (w tym wkładu własnego) odpowiada oferent, jako strona Umowy.</w:t>
      </w:r>
    </w:p>
    <w:p w:rsidR="009370CD" w:rsidRPr="00192638" w:rsidRDefault="009370CD" w:rsidP="009370CD">
      <w:pPr>
        <w:numPr>
          <w:ilvl w:val="0"/>
          <w:numId w:val="8"/>
        </w:numPr>
        <w:spacing w:after="0" w:line="240" w:lineRule="auto"/>
        <w:ind w:left="284" w:hanging="426"/>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Dwa lub więcej podmiotów uprawnionych do złożenia oferty, działających wspólnie, może złożyć ofertę wspólną zgodnie z art. 14 ust. 2-5 ustawy.</w:t>
      </w:r>
    </w:p>
    <w:p w:rsidR="009370CD" w:rsidRPr="00192638" w:rsidRDefault="009370CD" w:rsidP="009370CD">
      <w:pPr>
        <w:numPr>
          <w:ilvl w:val="0"/>
          <w:numId w:val="8"/>
        </w:numPr>
        <w:spacing w:after="0" w:line="240" w:lineRule="auto"/>
        <w:ind w:left="284" w:hanging="426"/>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 xml:space="preserve">Dodatkowo punktowane będą programy realizowane we współpracy z okręgowymi związkami sportowymi. W przypadku realizacji programu w sposób, </w:t>
      </w:r>
      <w:r w:rsidRPr="00192638">
        <w:rPr>
          <w:rFonts w:ascii="Arial" w:eastAsia="Times New Roman" w:hAnsi="Arial" w:cs="Arial"/>
          <w:sz w:val="23"/>
          <w:szCs w:val="23"/>
          <w:lang w:eastAsia="pl-PL"/>
        </w:rPr>
        <w:br/>
        <w:t>o którym mowa w zdaniu pierwszym, w ofercie należy określić zakres tej współpracy oraz wykazać zasoby osobowe związku sportowego, które będą wykorzystane do realizacji programu.</w:t>
      </w:r>
    </w:p>
    <w:p w:rsidR="009370CD" w:rsidRPr="00192638" w:rsidRDefault="009370CD" w:rsidP="009370CD">
      <w:pPr>
        <w:numPr>
          <w:ilvl w:val="0"/>
          <w:numId w:val="8"/>
        </w:numPr>
        <w:spacing w:after="0" w:line="240" w:lineRule="auto"/>
        <w:ind w:left="284" w:hanging="426"/>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Oferent jest zobowiązany do stosowania </w:t>
      </w:r>
      <w:r w:rsidRPr="00192638">
        <w:rPr>
          <w:rFonts w:ascii="Arial" w:eastAsia="Times New Roman" w:hAnsi="Arial" w:cs="Arial"/>
          <w:sz w:val="23"/>
          <w:szCs w:val="23"/>
          <w:lang w:eastAsia="pl-PL"/>
        </w:rPr>
        <w:t>powszechnie obowiązującego prawa, w tym w szczególności</w:t>
      </w:r>
      <w:r w:rsidRPr="00192638">
        <w:rPr>
          <w:rFonts w:ascii="Arial" w:eastAsia="Times New Roman" w:hAnsi="Arial" w:cs="Arial"/>
          <w:color w:val="000000"/>
          <w:sz w:val="23"/>
          <w:szCs w:val="23"/>
          <w:lang w:eastAsia="pl-PL"/>
        </w:rPr>
        <w:t>:</w:t>
      </w:r>
    </w:p>
    <w:p w:rsidR="009370CD" w:rsidRPr="00192638" w:rsidRDefault="009370CD" w:rsidP="009370CD">
      <w:pPr>
        <w:numPr>
          <w:ilvl w:val="0"/>
          <w:numId w:val="9"/>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przepisów ustawy z dnia 27 sierpnia 2009 r. o finansach publicznych oraz przepisów ustawy z dnia 29 września 1994 r. o rachunkowości,</w:t>
      </w:r>
    </w:p>
    <w:p w:rsidR="009370CD" w:rsidRPr="00192638" w:rsidRDefault="009370CD" w:rsidP="009370CD">
      <w:pPr>
        <w:numPr>
          <w:ilvl w:val="0"/>
          <w:numId w:val="9"/>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przepisów rozporządzenia Parlamentu Europejskiego i Rady (UE) 2016/679 </w:t>
      </w:r>
      <w:r w:rsidRPr="00192638">
        <w:rPr>
          <w:rFonts w:ascii="Arial" w:eastAsia="Times New Roman" w:hAnsi="Arial" w:cs="Arial"/>
          <w:color w:val="000000"/>
          <w:sz w:val="23"/>
          <w:szCs w:val="23"/>
          <w:lang w:eastAsia="pl-PL"/>
        </w:rPr>
        <w:br/>
        <w:t xml:space="preserve">z dnia 27 kwietnia 2016 r. w sprawie ochrony osób fizycznych w związku </w:t>
      </w:r>
      <w:r w:rsidRPr="00192638">
        <w:rPr>
          <w:rFonts w:ascii="Arial" w:eastAsia="Times New Roman" w:hAnsi="Arial" w:cs="Arial"/>
          <w:color w:val="000000"/>
          <w:sz w:val="23"/>
          <w:szCs w:val="23"/>
          <w:lang w:eastAsia="pl-PL"/>
        </w:rPr>
        <w:br/>
        <w:t>z przetwarzaniem danych osobowych i w sprawie swobodnego przepływu takich danych oraz uchylenia dyrektywy 95/46/WE (ogólne rozporządzenie o ochronie danych) (Dz. Urz. UE L 119 z 04.05.2016, str. 1),</w:t>
      </w:r>
    </w:p>
    <w:p w:rsidR="009370CD" w:rsidRPr="006A105D" w:rsidRDefault="009370CD" w:rsidP="009370CD">
      <w:pPr>
        <w:pStyle w:val="Akapitzlist"/>
        <w:numPr>
          <w:ilvl w:val="1"/>
          <w:numId w:val="7"/>
        </w:numPr>
        <w:spacing w:after="0" w:line="240" w:lineRule="auto"/>
        <w:ind w:left="218"/>
        <w:jc w:val="both"/>
        <w:textAlignment w:val="baseline"/>
        <w:rPr>
          <w:rFonts w:ascii="Arial" w:eastAsia="Times New Roman" w:hAnsi="Arial" w:cs="Arial"/>
          <w:color w:val="000000"/>
          <w:sz w:val="23"/>
          <w:szCs w:val="23"/>
          <w:lang w:eastAsia="pl-PL"/>
        </w:rPr>
      </w:pPr>
      <w:r w:rsidRPr="006A105D">
        <w:rPr>
          <w:rFonts w:ascii="Arial" w:eastAsia="Times New Roman" w:hAnsi="Arial" w:cs="Times New Roman"/>
          <w:sz w:val="23"/>
          <w:szCs w:val="23"/>
          <w:lang w:eastAsia="pl-PL"/>
        </w:rPr>
        <w:t xml:space="preserve">W ramach realizowanego zadania Oferent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Zapewnienie dostępności osobom ze szczególnymi potrzebami w ramach zadania publicznego następuje, o ile jest to możliwe, z uwzględnieniem uniwersalnego projektowania. </w:t>
      </w:r>
    </w:p>
    <w:p w:rsidR="009370CD" w:rsidRPr="008053DA" w:rsidRDefault="009370CD" w:rsidP="009370CD">
      <w:pPr>
        <w:pStyle w:val="Nagwek2"/>
        <w:numPr>
          <w:ilvl w:val="0"/>
          <w:numId w:val="38"/>
        </w:numPr>
        <w:spacing w:before="240" w:after="240"/>
        <w:ind w:left="502"/>
        <w:rPr>
          <w:rFonts w:ascii="Arial" w:hAnsi="Arial" w:cs="Arial"/>
          <w:b/>
          <w:color w:val="auto"/>
          <w:sz w:val="23"/>
          <w:szCs w:val="23"/>
          <w:lang w:eastAsia="pl-PL"/>
        </w:rPr>
      </w:pPr>
      <w:r w:rsidRPr="008053DA">
        <w:rPr>
          <w:rFonts w:ascii="Arial" w:hAnsi="Arial" w:cs="Arial"/>
          <w:b/>
          <w:color w:val="auto"/>
          <w:sz w:val="23"/>
          <w:szCs w:val="23"/>
          <w:lang w:eastAsia="pl-PL"/>
        </w:rPr>
        <w:lastRenderedPageBreak/>
        <w:t>Terminy i warunki realizacji zadania</w:t>
      </w:r>
    </w:p>
    <w:p w:rsidR="009370CD" w:rsidRPr="00192638" w:rsidRDefault="009370CD" w:rsidP="009370CD">
      <w:pPr>
        <w:numPr>
          <w:ilvl w:val="0"/>
          <w:numId w:val="10"/>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Konkurs obejmuje zadania, które będą realizowane w okresie: </w:t>
      </w:r>
      <w:r w:rsidRPr="00192638">
        <w:rPr>
          <w:rFonts w:ascii="Arial" w:eastAsia="Times New Roman" w:hAnsi="Arial" w:cs="Arial"/>
          <w:b/>
          <w:bCs/>
          <w:color w:val="000000"/>
          <w:sz w:val="23"/>
          <w:szCs w:val="23"/>
          <w:lang w:eastAsia="pl-PL"/>
        </w:rPr>
        <w:t xml:space="preserve">od 1 </w:t>
      </w:r>
      <w:r>
        <w:rPr>
          <w:rFonts w:ascii="Arial" w:eastAsia="Times New Roman" w:hAnsi="Arial" w:cs="Arial"/>
          <w:b/>
          <w:bCs/>
          <w:color w:val="000000"/>
          <w:sz w:val="23"/>
          <w:szCs w:val="23"/>
          <w:lang w:eastAsia="pl-PL"/>
        </w:rPr>
        <w:t>listopada</w:t>
      </w:r>
      <w:r w:rsidRPr="00192638">
        <w:rPr>
          <w:rFonts w:ascii="Arial" w:eastAsia="Times New Roman" w:hAnsi="Arial" w:cs="Arial"/>
          <w:b/>
          <w:bCs/>
          <w:color w:val="000000"/>
          <w:sz w:val="23"/>
          <w:szCs w:val="23"/>
          <w:lang w:eastAsia="pl-PL"/>
        </w:rPr>
        <w:t xml:space="preserve"> 2023 r. do 30 lipca 2024 r.</w:t>
      </w:r>
      <w:r w:rsidRPr="00192638">
        <w:rPr>
          <w:rFonts w:ascii="Arial" w:eastAsia="Times New Roman" w:hAnsi="Arial" w:cs="Arial"/>
          <w:b/>
          <w:bCs/>
          <w:color w:val="FF0000"/>
          <w:sz w:val="23"/>
          <w:szCs w:val="23"/>
          <w:lang w:eastAsia="pl-PL"/>
        </w:rPr>
        <w:t xml:space="preserve"> </w:t>
      </w:r>
      <w:r w:rsidRPr="00192638">
        <w:rPr>
          <w:rFonts w:ascii="Arial" w:eastAsia="Times New Roman" w:hAnsi="Arial" w:cs="Arial"/>
          <w:color w:val="000000"/>
          <w:sz w:val="23"/>
          <w:szCs w:val="23"/>
          <w:lang w:eastAsia="pl-PL"/>
        </w:rPr>
        <w:t>Okres realizacji zadania powinien obejmować czas niezbędny na przygotowanie, przeprowadzenie oraz zakończenie zadania.</w:t>
      </w:r>
    </w:p>
    <w:p w:rsidR="009370CD" w:rsidRPr="002B42D9" w:rsidRDefault="009370CD" w:rsidP="009370CD">
      <w:pPr>
        <w:numPr>
          <w:ilvl w:val="0"/>
          <w:numId w:val="10"/>
        </w:numPr>
        <w:tabs>
          <w:tab w:val="clear" w:pos="720"/>
        </w:tabs>
        <w:spacing w:after="0" w:line="240" w:lineRule="auto"/>
        <w:ind w:left="284" w:hanging="284"/>
        <w:jc w:val="both"/>
        <w:textAlignment w:val="baseline"/>
        <w:rPr>
          <w:rFonts w:ascii="Arial" w:eastAsia="Times New Roman" w:hAnsi="Arial" w:cs="Arial"/>
          <w:strike/>
          <w:sz w:val="23"/>
          <w:szCs w:val="23"/>
          <w:lang w:eastAsia="pl-PL"/>
        </w:rPr>
      </w:pPr>
      <w:r w:rsidRPr="002B42D9">
        <w:rPr>
          <w:rFonts w:ascii="Arial" w:eastAsia="Times New Roman" w:hAnsi="Arial" w:cs="Arial"/>
          <w:sz w:val="23"/>
          <w:szCs w:val="23"/>
          <w:shd w:val="clear" w:color="auto" w:fill="FFFFFF"/>
          <w:lang w:eastAsia="pl-PL"/>
        </w:rPr>
        <w:t xml:space="preserve">Do konkursu mogą być składane oferty na zadania zaplanowane do realizacji </w:t>
      </w:r>
      <w:r>
        <w:rPr>
          <w:rFonts w:ascii="Arial" w:eastAsia="Times New Roman" w:hAnsi="Arial" w:cs="Arial"/>
          <w:sz w:val="23"/>
          <w:szCs w:val="23"/>
          <w:shd w:val="clear" w:color="auto" w:fill="FFFFFF"/>
          <w:lang w:eastAsia="pl-PL"/>
        </w:rPr>
        <w:t>wyłącznie w okresie od 1 listopada 2023 r. do 30 lipca 2024 r.</w:t>
      </w:r>
    </w:p>
    <w:p w:rsidR="009370CD" w:rsidRPr="00192638" w:rsidRDefault="009370CD" w:rsidP="009370CD">
      <w:pPr>
        <w:numPr>
          <w:ilvl w:val="0"/>
          <w:numId w:val="10"/>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Oferent jest </w:t>
      </w:r>
      <w:r w:rsidRPr="00192638">
        <w:rPr>
          <w:rFonts w:ascii="Arial" w:eastAsia="Times New Roman" w:hAnsi="Arial" w:cs="Arial"/>
          <w:color w:val="000000"/>
          <w:sz w:val="23"/>
          <w:szCs w:val="23"/>
          <w:u w:val="single"/>
          <w:lang w:eastAsia="pl-PL"/>
        </w:rPr>
        <w:t>zobowiązany</w:t>
      </w:r>
      <w:r w:rsidRPr="00192638">
        <w:rPr>
          <w:rFonts w:ascii="Arial" w:eastAsia="Times New Roman" w:hAnsi="Arial" w:cs="Arial"/>
          <w:color w:val="000000"/>
          <w:sz w:val="23"/>
          <w:szCs w:val="23"/>
          <w:lang w:eastAsia="pl-PL"/>
        </w:rPr>
        <w:t xml:space="preserve"> do wypełnienia pkt. III.6 oferty </w:t>
      </w:r>
      <w:r w:rsidRPr="00192638">
        <w:rPr>
          <w:rFonts w:ascii="Arial" w:eastAsia="Times New Roman" w:hAnsi="Arial" w:cs="Arial"/>
          <w:i/>
          <w:iCs/>
          <w:color w:val="000000"/>
          <w:sz w:val="23"/>
          <w:szCs w:val="23"/>
          <w:lang w:eastAsia="pl-PL"/>
        </w:rPr>
        <w:t>Dodatkowe informacje dotyczące rezultatów realizacji zadania publicznego</w:t>
      </w:r>
      <w:r w:rsidRPr="00192638">
        <w:rPr>
          <w:rFonts w:ascii="Arial" w:eastAsia="Times New Roman" w:hAnsi="Arial" w:cs="Arial"/>
          <w:color w:val="000000"/>
          <w:sz w:val="23"/>
          <w:szCs w:val="23"/>
          <w:lang w:eastAsia="pl-PL"/>
        </w:rPr>
        <w:t>.</w:t>
      </w:r>
    </w:p>
    <w:p w:rsidR="009370CD" w:rsidRPr="00192638" w:rsidRDefault="009370CD" w:rsidP="009370CD">
      <w:pPr>
        <w:numPr>
          <w:ilvl w:val="0"/>
          <w:numId w:val="10"/>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Rezultaty zawarte w ofercie muszą być weryfikowalne i mierzalne, powinny wynikać </w:t>
      </w:r>
      <w:r w:rsidRPr="00192638">
        <w:rPr>
          <w:rFonts w:ascii="Arial" w:eastAsia="Times New Roman" w:hAnsi="Arial" w:cs="Arial"/>
          <w:color w:val="000000"/>
          <w:sz w:val="23"/>
          <w:szCs w:val="23"/>
          <w:lang w:eastAsia="pl-PL"/>
        </w:rPr>
        <w:br/>
        <w:t xml:space="preserve">z działań podejmowanych w związku z realizacją zadania – rezultaty powinny być adekwatne do podejmowanych działań. </w:t>
      </w:r>
    </w:p>
    <w:p w:rsidR="009370CD" w:rsidRPr="00192638" w:rsidRDefault="009370CD" w:rsidP="009370CD">
      <w:pPr>
        <w:numPr>
          <w:ilvl w:val="0"/>
          <w:numId w:val="10"/>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Rezultatami zadania publicznego są:</w:t>
      </w:r>
    </w:p>
    <w:tbl>
      <w:tblPr>
        <w:tblStyle w:val="Tabela-Siatka"/>
        <w:tblW w:w="8818" w:type="dxa"/>
        <w:tblLook w:val="04A0" w:firstRow="1" w:lastRow="0" w:firstColumn="1" w:lastColumn="0" w:noHBand="0" w:noVBand="1"/>
        <w:tblCaption w:val="Rezultaty zadania publicznego"/>
        <w:tblDescription w:val="Tabela przedstawia rezultaty obligatoryjne i fakultatywne oraz sposób ich monitorowania."/>
      </w:tblPr>
      <w:tblGrid>
        <w:gridCol w:w="5245"/>
        <w:gridCol w:w="3573"/>
      </w:tblGrid>
      <w:tr w:rsidR="009370CD" w:rsidRPr="00192638" w:rsidTr="005E0261">
        <w:trPr>
          <w:trHeight w:val="398"/>
        </w:trPr>
        <w:tc>
          <w:tcPr>
            <w:tcW w:w="5245" w:type="dxa"/>
          </w:tcPr>
          <w:p w:rsidR="009370CD" w:rsidRPr="00B27339" w:rsidRDefault="009370CD" w:rsidP="005E0261">
            <w:pPr>
              <w:suppressAutoHyphens/>
              <w:spacing w:line="240" w:lineRule="auto"/>
              <w:jc w:val="center"/>
              <w:rPr>
                <w:rFonts w:ascii="Arial" w:eastAsia="Times New Roman" w:hAnsi="Arial" w:cs="Arial"/>
                <w:b/>
                <w:sz w:val="20"/>
                <w:szCs w:val="20"/>
                <w:lang w:eastAsia="pl-PL"/>
              </w:rPr>
            </w:pPr>
            <w:r w:rsidRPr="00B27339">
              <w:rPr>
                <w:rFonts w:ascii="Arial" w:eastAsia="Times New Roman" w:hAnsi="Arial" w:cs="Arial"/>
                <w:b/>
                <w:sz w:val="20"/>
                <w:szCs w:val="20"/>
                <w:lang w:eastAsia="pl-PL"/>
              </w:rPr>
              <w:t>Nazwa rezultatu</w:t>
            </w:r>
          </w:p>
        </w:tc>
        <w:tc>
          <w:tcPr>
            <w:tcW w:w="3573" w:type="dxa"/>
          </w:tcPr>
          <w:p w:rsidR="009370CD" w:rsidRPr="00B27339" w:rsidRDefault="009370CD" w:rsidP="005E0261">
            <w:pPr>
              <w:suppressAutoHyphens/>
              <w:spacing w:line="240" w:lineRule="auto"/>
              <w:jc w:val="center"/>
              <w:rPr>
                <w:rFonts w:ascii="Arial" w:eastAsia="Times New Roman" w:hAnsi="Arial" w:cs="Arial"/>
                <w:b/>
                <w:sz w:val="20"/>
                <w:szCs w:val="20"/>
                <w:lang w:eastAsia="pl-PL"/>
              </w:rPr>
            </w:pPr>
            <w:r w:rsidRPr="00B27339">
              <w:rPr>
                <w:rFonts w:ascii="Arial" w:eastAsia="Times New Roman" w:hAnsi="Arial" w:cs="Arial"/>
                <w:b/>
                <w:sz w:val="20"/>
                <w:szCs w:val="20"/>
                <w:lang w:eastAsia="pl-PL"/>
              </w:rPr>
              <w:t>Sposób monitorowania</w:t>
            </w:r>
          </w:p>
        </w:tc>
      </w:tr>
      <w:tr w:rsidR="009370CD" w:rsidRPr="00192638" w:rsidTr="005E0261">
        <w:tc>
          <w:tcPr>
            <w:tcW w:w="5245" w:type="dxa"/>
          </w:tcPr>
          <w:p w:rsidR="009370CD" w:rsidRPr="00192638" w:rsidRDefault="009370CD" w:rsidP="005E0261">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Program mający na celu poprawę sprawności fizycznej dzieci i młodzieży oraz popularyzację i rozwój danej dyscypliny</w:t>
            </w:r>
          </w:p>
          <w:p w:rsidR="009370CD" w:rsidRPr="00192638" w:rsidRDefault="009370CD" w:rsidP="005E0261">
            <w:pPr>
              <w:suppressAutoHyphens/>
              <w:spacing w:line="240" w:lineRule="auto"/>
              <w:rPr>
                <w:rFonts w:ascii="Arial" w:eastAsia="Times New Roman" w:hAnsi="Arial" w:cs="Arial"/>
                <w:b/>
                <w:sz w:val="20"/>
                <w:szCs w:val="20"/>
                <w:lang w:eastAsia="pl-PL"/>
              </w:rPr>
            </w:pPr>
            <w:r w:rsidRPr="00192638">
              <w:rPr>
                <w:rFonts w:ascii="Arial" w:eastAsia="Times New Roman" w:hAnsi="Arial" w:cs="Arial"/>
                <w:b/>
                <w:sz w:val="20"/>
                <w:szCs w:val="20"/>
                <w:lang w:eastAsia="pl-PL"/>
              </w:rPr>
              <w:t>(rezultat obligatoryjny)</w:t>
            </w:r>
          </w:p>
        </w:tc>
        <w:tc>
          <w:tcPr>
            <w:tcW w:w="3573" w:type="dxa"/>
          </w:tcPr>
          <w:p w:rsidR="009370CD" w:rsidRPr="00192638" w:rsidRDefault="009370CD" w:rsidP="005E0261">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Opracowany program</w:t>
            </w:r>
          </w:p>
        </w:tc>
      </w:tr>
      <w:tr w:rsidR="009370CD" w:rsidRPr="00192638" w:rsidTr="005E0261">
        <w:tc>
          <w:tcPr>
            <w:tcW w:w="5245" w:type="dxa"/>
          </w:tcPr>
          <w:p w:rsidR="009370CD" w:rsidRPr="00192638" w:rsidRDefault="009370CD" w:rsidP="005E0261">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Liczba uczestników programu – dzieci/młodzieży</w:t>
            </w:r>
          </w:p>
          <w:p w:rsidR="009370CD" w:rsidRPr="00192638" w:rsidRDefault="009370CD" w:rsidP="005E0261">
            <w:pPr>
              <w:suppressAutoHyphens/>
              <w:spacing w:line="240" w:lineRule="auto"/>
              <w:rPr>
                <w:rFonts w:ascii="Arial" w:eastAsia="Times New Roman" w:hAnsi="Arial" w:cs="Arial"/>
                <w:b/>
                <w:sz w:val="20"/>
                <w:szCs w:val="20"/>
                <w:lang w:eastAsia="pl-PL"/>
              </w:rPr>
            </w:pPr>
            <w:r w:rsidRPr="00192638">
              <w:rPr>
                <w:rFonts w:ascii="Arial" w:eastAsia="Times New Roman" w:hAnsi="Arial" w:cs="Arial"/>
                <w:b/>
                <w:sz w:val="20"/>
                <w:szCs w:val="20"/>
                <w:lang w:eastAsia="pl-PL"/>
              </w:rPr>
              <w:t>(rezultat obligatoryjny)</w:t>
            </w:r>
          </w:p>
        </w:tc>
        <w:tc>
          <w:tcPr>
            <w:tcW w:w="3573" w:type="dxa"/>
          </w:tcPr>
          <w:p w:rsidR="009370CD" w:rsidRPr="00192638" w:rsidRDefault="009370CD" w:rsidP="005E0261">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Wykaz uczniów – liczba bezpośrednich uczestników programu</w:t>
            </w:r>
          </w:p>
        </w:tc>
      </w:tr>
      <w:tr w:rsidR="009370CD" w:rsidRPr="00192638" w:rsidTr="005E0261">
        <w:tc>
          <w:tcPr>
            <w:tcW w:w="5245" w:type="dxa"/>
          </w:tcPr>
          <w:p w:rsidR="009370CD" w:rsidRPr="00192638" w:rsidRDefault="009370CD" w:rsidP="005E0261">
            <w:pPr>
              <w:spacing w:line="240" w:lineRule="auto"/>
              <w:textAlignment w:val="baseline"/>
              <w:rPr>
                <w:rFonts w:ascii="Arial" w:eastAsia="Times New Roman" w:hAnsi="Arial" w:cs="Arial"/>
                <w:color w:val="000000"/>
                <w:sz w:val="20"/>
                <w:szCs w:val="20"/>
                <w:lang w:eastAsia="pl-PL"/>
              </w:rPr>
            </w:pPr>
            <w:r w:rsidRPr="00192638">
              <w:rPr>
                <w:rFonts w:ascii="Arial" w:eastAsia="Times New Roman" w:hAnsi="Arial" w:cs="Arial"/>
                <w:sz w:val="20"/>
                <w:szCs w:val="20"/>
                <w:lang w:eastAsia="pl-PL"/>
              </w:rPr>
              <w:t>Liczba</w:t>
            </w:r>
            <w:r w:rsidRPr="00192638">
              <w:rPr>
                <w:rFonts w:ascii="Arial" w:eastAsia="Times New Roman" w:hAnsi="Arial" w:cs="Arial"/>
                <w:color w:val="000000"/>
                <w:sz w:val="20"/>
                <w:szCs w:val="20"/>
                <w:lang w:eastAsia="pl-PL"/>
              </w:rPr>
              <w:t xml:space="preserve"> trenerów/instruktorów lub </w:t>
            </w:r>
            <w:r w:rsidRPr="00192638">
              <w:rPr>
                <w:rFonts w:ascii="Arial" w:eastAsia="Times New Roman" w:hAnsi="Arial" w:cs="Arial"/>
                <w:sz w:val="20"/>
                <w:szCs w:val="20"/>
                <w:lang w:eastAsia="pl-PL"/>
              </w:rPr>
              <w:t xml:space="preserve">nauczycieli wychowania fizycznego </w:t>
            </w:r>
            <w:r w:rsidRPr="00192638">
              <w:rPr>
                <w:rFonts w:ascii="Arial" w:eastAsia="Times New Roman" w:hAnsi="Arial" w:cs="Arial"/>
                <w:color w:val="000000"/>
                <w:sz w:val="20"/>
                <w:szCs w:val="20"/>
                <w:lang w:eastAsia="pl-PL"/>
              </w:rPr>
              <w:t>zatrudnionych do realizacji programu</w:t>
            </w:r>
          </w:p>
          <w:p w:rsidR="009370CD" w:rsidRPr="00192638" w:rsidRDefault="009370CD" w:rsidP="005E0261">
            <w:pPr>
              <w:spacing w:line="240" w:lineRule="auto"/>
              <w:rPr>
                <w:rFonts w:ascii="Arial" w:eastAsia="Times New Roman" w:hAnsi="Arial" w:cs="Arial"/>
                <w:b/>
                <w:sz w:val="20"/>
                <w:szCs w:val="20"/>
                <w:lang w:eastAsia="pl-PL"/>
              </w:rPr>
            </w:pPr>
            <w:r w:rsidRPr="00192638">
              <w:rPr>
                <w:rFonts w:ascii="Arial" w:eastAsia="Times New Roman" w:hAnsi="Arial" w:cs="Arial"/>
                <w:b/>
                <w:sz w:val="20"/>
                <w:szCs w:val="20"/>
                <w:lang w:eastAsia="pl-PL"/>
              </w:rPr>
              <w:t>(rezultat obligatoryjny)</w:t>
            </w:r>
          </w:p>
        </w:tc>
        <w:tc>
          <w:tcPr>
            <w:tcW w:w="3573" w:type="dxa"/>
          </w:tcPr>
          <w:p w:rsidR="009370CD" w:rsidRPr="00192638" w:rsidRDefault="009370CD" w:rsidP="005E0261">
            <w:pPr>
              <w:spacing w:line="240" w:lineRule="auto"/>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Umowy zawarte z trenerami/instruktorami lub nauczycielami wychowania fizycznego</w:t>
            </w:r>
          </w:p>
          <w:p w:rsidR="009370CD" w:rsidRPr="00192638" w:rsidRDefault="009370CD" w:rsidP="005E0261">
            <w:pPr>
              <w:suppressAutoHyphens/>
              <w:spacing w:line="240" w:lineRule="auto"/>
              <w:rPr>
                <w:rFonts w:ascii="Arial" w:eastAsia="Times New Roman" w:hAnsi="Arial" w:cs="Arial"/>
                <w:sz w:val="20"/>
                <w:szCs w:val="20"/>
                <w:lang w:eastAsia="pl-PL"/>
              </w:rPr>
            </w:pPr>
          </w:p>
        </w:tc>
      </w:tr>
      <w:tr w:rsidR="009370CD" w:rsidRPr="00192638" w:rsidTr="005E0261">
        <w:tc>
          <w:tcPr>
            <w:tcW w:w="5245" w:type="dxa"/>
          </w:tcPr>
          <w:p w:rsidR="009370CD" w:rsidRPr="00192638" w:rsidRDefault="009370CD" w:rsidP="005E0261">
            <w:pPr>
              <w:suppressAutoHyphens/>
              <w:spacing w:line="240" w:lineRule="auto"/>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Liczba godzin zajęć przeprowadzonych w ramach programu</w:t>
            </w:r>
          </w:p>
          <w:p w:rsidR="009370CD" w:rsidRPr="00192638" w:rsidRDefault="009370CD" w:rsidP="005E0261">
            <w:pPr>
              <w:suppressAutoHyphens/>
              <w:spacing w:line="240" w:lineRule="auto"/>
              <w:rPr>
                <w:rFonts w:ascii="Arial" w:eastAsia="Times New Roman" w:hAnsi="Arial" w:cs="Arial"/>
                <w:b/>
                <w:sz w:val="20"/>
                <w:szCs w:val="20"/>
                <w:lang w:eastAsia="pl-PL"/>
              </w:rPr>
            </w:pPr>
            <w:r w:rsidRPr="00192638">
              <w:rPr>
                <w:rFonts w:ascii="Arial" w:eastAsia="Times New Roman" w:hAnsi="Arial" w:cs="Arial"/>
                <w:b/>
                <w:sz w:val="20"/>
                <w:szCs w:val="20"/>
                <w:lang w:eastAsia="pl-PL"/>
              </w:rPr>
              <w:t>(rezultat obligatoryjny)</w:t>
            </w:r>
          </w:p>
        </w:tc>
        <w:tc>
          <w:tcPr>
            <w:tcW w:w="3573" w:type="dxa"/>
          </w:tcPr>
          <w:p w:rsidR="009370CD" w:rsidRPr="00192638" w:rsidRDefault="009370CD" w:rsidP="005E0261">
            <w:pPr>
              <w:suppressAutoHyphens/>
              <w:spacing w:line="240" w:lineRule="auto"/>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Dzienniki zajęć prowadzonych w ramach programu</w:t>
            </w:r>
          </w:p>
        </w:tc>
      </w:tr>
      <w:tr w:rsidR="009370CD" w:rsidRPr="00192638" w:rsidTr="005E0261">
        <w:tc>
          <w:tcPr>
            <w:tcW w:w="5245" w:type="dxa"/>
          </w:tcPr>
          <w:p w:rsidR="009370CD" w:rsidRPr="00192638" w:rsidRDefault="009370CD" w:rsidP="005E0261">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 xml:space="preserve">Liczba </w:t>
            </w:r>
            <w:r w:rsidRPr="00192638">
              <w:rPr>
                <w:rFonts w:ascii="Arial" w:eastAsia="Times New Roman" w:hAnsi="Arial" w:cs="Arial"/>
                <w:color w:val="000000"/>
                <w:sz w:val="20"/>
                <w:szCs w:val="20"/>
                <w:lang w:eastAsia="pl-PL"/>
              </w:rPr>
              <w:t>certyfikatów uzyskanych przez osoby, które uczestniczyły w szkoleniach/warsztatach</w:t>
            </w:r>
          </w:p>
          <w:p w:rsidR="009370CD" w:rsidRPr="00192638" w:rsidRDefault="009370CD" w:rsidP="005E0261">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(rezultat fakultatywny)</w:t>
            </w:r>
          </w:p>
        </w:tc>
        <w:tc>
          <w:tcPr>
            <w:tcW w:w="3573" w:type="dxa"/>
          </w:tcPr>
          <w:p w:rsidR="009370CD" w:rsidRPr="00192638" w:rsidRDefault="009370CD" w:rsidP="005E0261">
            <w:pPr>
              <w:suppressAutoHyphens/>
              <w:spacing w:line="240" w:lineRule="auto"/>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 xml:space="preserve">Wykaz trenerów/instruktorów lub </w:t>
            </w:r>
            <w:r w:rsidRPr="00192638">
              <w:rPr>
                <w:rFonts w:ascii="Arial" w:eastAsia="Times New Roman" w:hAnsi="Arial" w:cs="Arial"/>
                <w:sz w:val="20"/>
                <w:szCs w:val="20"/>
                <w:lang w:eastAsia="pl-PL"/>
              </w:rPr>
              <w:t xml:space="preserve">nauczycieli wychowania fizycznego </w:t>
            </w:r>
            <w:r w:rsidRPr="00192638">
              <w:rPr>
                <w:rFonts w:ascii="Arial" w:eastAsia="Times New Roman" w:hAnsi="Arial" w:cs="Arial"/>
                <w:color w:val="000000"/>
                <w:sz w:val="20"/>
                <w:szCs w:val="20"/>
                <w:lang w:eastAsia="pl-PL"/>
              </w:rPr>
              <w:t>przeszkolonych w ramach programu</w:t>
            </w:r>
          </w:p>
        </w:tc>
      </w:tr>
      <w:tr w:rsidR="009370CD" w:rsidRPr="00192638" w:rsidTr="005E0261">
        <w:tc>
          <w:tcPr>
            <w:tcW w:w="5245" w:type="dxa"/>
          </w:tcPr>
          <w:p w:rsidR="009370CD" w:rsidRPr="00192638" w:rsidRDefault="009370CD" w:rsidP="005E0261">
            <w:pPr>
              <w:suppressAutoHyphens/>
              <w:spacing w:line="240" w:lineRule="auto"/>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Liczba zawodów zorganizowanych w ramach programu</w:t>
            </w:r>
          </w:p>
          <w:p w:rsidR="009370CD" w:rsidRPr="00192638" w:rsidRDefault="009370CD" w:rsidP="005E0261">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 xml:space="preserve">(rezultat fakultatywny) </w:t>
            </w:r>
          </w:p>
        </w:tc>
        <w:tc>
          <w:tcPr>
            <w:tcW w:w="3573" w:type="dxa"/>
          </w:tcPr>
          <w:p w:rsidR="009370CD" w:rsidRPr="00192638" w:rsidRDefault="009370CD" w:rsidP="005E0261">
            <w:pPr>
              <w:suppressAutoHyphens/>
              <w:spacing w:line="240" w:lineRule="auto"/>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Komunikaty końcowe zawodów</w:t>
            </w:r>
          </w:p>
        </w:tc>
      </w:tr>
      <w:tr w:rsidR="009370CD" w:rsidRPr="00192638" w:rsidTr="005E0261">
        <w:tc>
          <w:tcPr>
            <w:tcW w:w="5245" w:type="dxa"/>
          </w:tcPr>
          <w:p w:rsidR="009370CD" w:rsidRPr="00192638" w:rsidRDefault="009370CD" w:rsidP="005E0261">
            <w:pPr>
              <w:spacing w:line="240" w:lineRule="auto"/>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Wzrost poziomu </w:t>
            </w:r>
            <w:r w:rsidRPr="00192638">
              <w:rPr>
                <w:rFonts w:ascii="Arial" w:eastAsia="Times New Roman" w:hAnsi="Arial" w:cs="Arial"/>
                <w:sz w:val="20"/>
                <w:szCs w:val="20"/>
                <w:lang w:eastAsia="pl-PL"/>
              </w:rPr>
              <w:t>sprawności</w:t>
            </w:r>
            <w:r w:rsidRPr="00192638">
              <w:rPr>
                <w:rFonts w:ascii="Arial" w:eastAsia="Times New Roman" w:hAnsi="Arial" w:cs="Arial"/>
                <w:color w:val="000000"/>
                <w:sz w:val="20"/>
                <w:szCs w:val="20"/>
                <w:lang w:eastAsia="pl-PL"/>
              </w:rPr>
              <w:t xml:space="preserve"> fizycznej uczestników programu</w:t>
            </w:r>
          </w:p>
          <w:p w:rsidR="009370CD" w:rsidRPr="00192638" w:rsidRDefault="009370CD" w:rsidP="005E0261">
            <w:pPr>
              <w:spacing w:line="240" w:lineRule="auto"/>
              <w:rPr>
                <w:rFonts w:ascii="Arial" w:hAnsi="Arial" w:cs="Arial"/>
                <w:sz w:val="20"/>
                <w:szCs w:val="20"/>
              </w:rPr>
            </w:pPr>
            <w:r w:rsidRPr="00192638">
              <w:rPr>
                <w:rFonts w:ascii="Arial" w:hAnsi="Arial" w:cs="Arial"/>
                <w:sz w:val="20"/>
                <w:szCs w:val="20"/>
              </w:rPr>
              <w:t>(rezultat fakultatywny)</w:t>
            </w:r>
          </w:p>
        </w:tc>
        <w:tc>
          <w:tcPr>
            <w:tcW w:w="3573" w:type="dxa"/>
          </w:tcPr>
          <w:p w:rsidR="009370CD" w:rsidRPr="00192638" w:rsidRDefault="009370CD" w:rsidP="005E0261">
            <w:pPr>
              <w:spacing w:line="240" w:lineRule="auto"/>
              <w:rPr>
                <w:sz w:val="20"/>
                <w:szCs w:val="20"/>
              </w:rPr>
            </w:pPr>
            <w:r w:rsidRPr="00192638">
              <w:rPr>
                <w:rFonts w:ascii="Arial" w:eastAsia="Times New Roman" w:hAnsi="Arial" w:cs="Arial"/>
                <w:color w:val="000000"/>
                <w:sz w:val="20"/>
                <w:szCs w:val="20"/>
                <w:lang w:eastAsia="pl-PL"/>
              </w:rPr>
              <w:t xml:space="preserve">Wyniki badania poziomu </w:t>
            </w:r>
            <w:r w:rsidRPr="00192638">
              <w:rPr>
                <w:rFonts w:ascii="Arial" w:eastAsia="Times New Roman" w:hAnsi="Arial" w:cs="Arial"/>
                <w:sz w:val="20"/>
                <w:szCs w:val="20"/>
                <w:lang w:eastAsia="pl-PL"/>
              </w:rPr>
              <w:t xml:space="preserve">sprawności fizycznej </w:t>
            </w:r>
            <w:r w:rsidRPr="00192638">
              <w:rPr>
                <w:rFonts w:ascii="Arial" w:eastAsia="Times New Roman" w:hAnsi="Arial" w:cs="Arial"/>
                <w:color w:val="000000"/>
                <w:sz w:val="20"/>
                <w:szCs w:val="20"/>
                <w:lang w:eastAsia="pl-PL"/>
              </w:rPr>
              <w:t>uczestników programu przed i po jego zakończeniu</w:t>
            </w:r>
          </w:p>
        </w:tc>
      </w:tr>
    </w:tbl>
    <w:p w:rsidR="009370CD" w:rsidRPr="00192638" w:rsidRDefault="009370CD" w:rsidP="009370CD">
      <w:pPr>
        <w:numPr>
          <w:ilvl w:val="0"/>
          <w:numId w:val="10"/>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Dobór rezultatów fakultatywnych należy do oferentów z zastrzeżeniem, że Komisja może zaproponować zmianę zarówno rezultatu, jak i miernika/mierników.</w:t>
      </w:r>
    </w:p>
    <w:p w:rsidR="009370CD" w:rsidRPr="00192638" w:rsidRDefault="009370CD" w:rsidP="009370CD">
      <w:pPr>
        <w:numPr>
          <w:ilvl w:val="0"/>
          <w:numId w:val="10"/>
        </w:numPr>
        <w:spacing w:after="0" w:line="240" w:lineRule="auto"/>
        <w:ind w:left="284" w:hanging="284"/>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Oferent dokonuje analizy ryzyka związanego z zakładanymi rezultatami, a wyniki tej analizy przedstawia w części III pkt. 5 oferty.</w:t>
      </w:r>
    </w:p>
    <w:p w:rsidR="009370CD" w:rsidRPr="00192638" w:rsidRDefault="009370CD" w:rsidP="009370CD">
      <w:pPr>
        <w:numPr>
          <w:ilvl w:val="0"/>
          <w:numId w:val="10"/>
        </w:numPr>
        <w:spacing w:after="0" w:line="240" w:lineRule="auto"/>
        <w:ind w:left="360"/>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W związku z realizacją zadania Oferent zobowiązany jest do opracowania Programu, którego wzór stanowi załącznik nr 1 do Ogłoszenia. Program zawiera następujące informacje:</w:t>
      </w:r>
    </w:p>
    <w:p w:rsidR="009370CD" w:rsidRPr="00192638" w:rsidRDefault="009370CD" w:rsidP="009370CD">
      <w:pPr>
        <w:numPr>
          <w:ilvl w:val="1"/>
          <w:numId w:val="36"/>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nazwa (tytuł) Programu,</w:t>
      </w:r>
    </w:p>
    <w:p w:rsidR="009370CD" w:rsidRPr="00192638" w:rsidRDefault="009370CD" w:rsidP="009370CD">
      <w:pPr>
        <w:numPr>
          <w:ilvl w:val="1"/>
          <w:numId w:val="36"/>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nazwa dyscypliny, w której realizowany będzie Program,</w:t>
      </w:r>
    </w:p>
    <w:p w:rsidR="009370CD" w:rsidRPr="00192638" w:rsidRDefault="009370CD" w:rsidP="009370CD">
      <w:pPr>
        <w:numPr>
          <w:ilvl w:val="1"/>
          <w:numId w:val="36"/>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termin realizacji Programu (bez fazy przygotowawczej),</w:t>
      </w:r>
    </w:p>
    <w:p w:rsidR="009370CD" w:rsidRPr="00192638" w:rsidRDefault="009370CD" w:rsidP="009370CD">
      <w:pPr>
        <w:numPr>
          <w:ilvl w:val="1"/>
          <w:numId w:val="36"/>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realizator Programu (nazwa, dane teleadresowe. Jeśli Program realizowany jest w partnerstwie lub wspólnie przez kilka podmiotów należy podać dane partnerów i współrealizatorów),</w:t>
      </w:r>
    </w:p>
    <w:p w:rsidR="009370CD" w:rsidRPr="00192638" w:rsidRDefault="009370CD" w:rsidP="009370CD">
      <w:pPr>
        <w:numPr>
          <w:ilvl w:val="1"/>
          <w:numId w:val="36"/>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zasięg regionalny Programu (wskazanie min. 5 powiatów – lokalizacja zajęć lub uczestników),</w:t>
      </w:r>
    </w:p>
    <w:p w:rsidR="009370CD" w:rsidRPr="00192638" w:rsidRDefault="009370CD" w:rsidP="009370CD">
      <w:pPr>
        <w:numPr>
          <w:ilvl w:val="1"/>
          <w:numId w:val="36"/>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 xml:space="preserve">uzasadnienie potrzeby realizacji Programu (realizacja celu publicznego, jakim jest upowszechnianie kultury fizycznej wśród dzieci i młodzieży, zdiagnozowane </w:t>
      </w:r>
      <w:r w:rsidRPr="00192638">
        <w:rPr>
          <w:rFonts w:ascii="Arial" w:eastAsia="Times New Roman" w:hAnsi="Arial" w:cs="Arial"/>
          <w:sz w:val="23"/>
          <w:szCs w:val="23"/>
          <w:lang w:eastAsia="pl-PL"/>
        </w:rPr>
        <w:lastRenderedPageBreak/>
        <w:t>potrzeby grupy docelowej, zidentyfikowane problemy grupy docelowej, niska sprawność fizyczna potwierdzona odpowiednim badaniem),</w:t>
      </w:r>
    </w:p>
    <w:p w:rsidR="009370CD" w:rsidRPr="00192638" w:rsidRDefault="009370CD" w:rsidP="009370CD">
      <w:pPr>
        <w:numPr>
          <w:ilvl w:val="1"/>
          <w:numId w:val="36"/>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cele Programu (należy odnieść się do punktów I.1 i I.2 ogłoszenia),</w:t>
      </w:r>
    </w:p>
    <w:p w:rsidR="009370CD" w:rsidRPr="00192638" w:rsidRDefault="009370CD" w:rsidP="009370CD">
      <w:pPr>
        <w:numPr>
          <w:ilvl w:val="1"/>
          <w:numId w:val="36"/>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formy realizacji Programu (jakie elementy składają się na realizację Programu – zajęcia, szkolenie/warsztaty dla kadry instruktorskiej, organizacja współzawodnictwa sportowego),</w:t>
      </w:r>
    </w:p>
    <w:p w:rsidR="009370CD" w:rsidRPr="00192638" w:rsidRDefault="009370CD" w:rsidP="009370CD">
      <w:pPr>
        <w:numPr>
          <w:ilvl w:val="1"/>
          <w:numId w:val="36"/>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uczestnicy Programu (liczba uczestników, klasy szkoły podstawowej),</w:t>
      </w:r>
    </w:p>
    <w:p w:rsidR="009370CD" w:rsidRPr="00192638" w:rsidRDefault="009370CD" w:rsidP="009370CD">
      <w:pPr>
        <w:numPr>
          <w:ilvl w:val="1"/>
          <w:numId w:val="36"/>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sposób i warunki realizacji Programu (m.in. informacja o naborze uczestników do Programu, gdzie realizowany będzie Program, dobór kadry do realizacji Programu, sposób organizacji zajęć, systematyczność prowadzonych zajęć, harmonogram zajęć, sposób zapewnienia bezpieczeństwa uczestników Programu, alternatywna formuła zajęć).</w:t>
      </w:r>
    </w:p>
    <w:p w:rsidR="009370CD" w:rsidRPr="00192638" w:rsidRDefault="009370CD" w:rsidP="009370CD">
      <w:pPr>
        <w:numPr>
          <w:ilvl w:val="0"/>
          <w:numId w:val="11"/>
        </w:numPr>
        <w:spacing w:after="0" w:line="240" w:lineRule="auto"/>
        <w:ind w:left="284" w:hanging="426"/>
        <w:jc w:val="both"/>
        <w:textAlignment w:val="baseline"/>
        <w:rPr>
          <w:rFonts w:ascii="Arial" w:eastAsia="Times New Roman" w:hAnsi="Arial" w:cs="Arial"/>
          <w:color w:val="000000"/>
          <w:sz w:val="23"/>
          <w:szCs w:val="23"/>
          <w:lang w:eastAsia="pl-PL"/>
        </w:rPr>
      </w:pPr>
      <w:r w:rsidRPr="00192638">
        <w:rPr>
          <w:rFonts w:ascii="Arial" w:eastAsia="Times New Roman" w:hAnsi="Arial" w:cs="Arial"/>
          <w:b/>
          <w:bCs/>
          <w:color w:val="000000"/>
          <w:sz w:val="23"/>
          <w:szCs w:val="23"/>
          <w:u w:val="single"/>
          <w:lang w:eastAsia="pl-PL"/>
        </w:rPr>
        <w:t>Warunki realizacji programów:</w:t>
      </w:r>
    </w:p>
    <w:p w:rsidR="009370CD" w:rsidRPr="00192638" w:rsidRDefault="009370CD" w:rsidP="009370CD">
      <w:pPr>
        <w:numPr>
          <w:ilvl w:val="0"/>
          <w:numId w:val="12"/>
        </w:numPr>
        <w:spacing w:after="0" w:line="240" w:lineRule="auto"/>
        <w:ind w:left="709"/>
        <w:jc w:val="both"/>
        <w:textAlignment w:val="baseline"/>
        <w:rPr>
          <w:rFonts w:ascii="Arial" w:eastAsia="Times New Roman" w:hAnsi="Arial" w:cs="Arial"/>
          <w:sz w:val="23"/>
          <w:szCs w:val="23"/>
          <w:lang w:eastAsia="pl-PL"/>
        </w:rPr>
      </w:pPr>
      <w:r w:rsidRPr="00192638">
        <w:rPr>
          <w:rFonts w:ascii="Arial" w:eastAsia="Times New Roman" w:hAnsi="Arial" w:cs="Arial"/>
          <w:color w:val="000000"/>
          <w:sz w:val="23"/>
          <w:szCs w:val="23"/>
          <w:lang w:eastAsia="pl-PL"/>
        </w:rPr>
        <w:t xml:space="preserve">programy muszą mieć zasięg regionalny tzn. obejmować lokalizacje lub uczestników z </w:t>
      </w:r>
      <w:r w:rsidRPr="00192638">
        <w:rPr>
          <w:rFonts w:ascii="Arial" w:eastAsia="Times New Roman" w:hAnsi="Arial" w:cs="Arial"/>
          <w:b/>
          <w:color w:val="000000"/>
          <w:sz w:val="23"/>
          <w:szCs w:val="23"/>
          <w:u w:val="single"/>
          <w:lang w:eastAsia="pl-PL"/>
        </w:rPr>
        <w:t>co najmniej 5 podkarpackich powiatów</w:t>
      </w:r>
      <w:r w:rsidRPr="00192638">
        <w:rPr>
          <w:rFonts w:ascii="Arial" w:eastAsia="Times New Roman" w:hAnsi="Arial" w:cs="Arial"/>
          <w:color w:val="000000"/>
          <w:sz w:val="23"/>
          <w:szCs w:val="23"/>
          <w:lang w:eastAsia="pl-PL"/>
        </w:rPr>
        <w:t xml:space="preserve"> – w ofercie i w programie należy wskazać powiaty, z których będą pochodzić </w:t>
      </w:r>
      <w:r w:rsidRPr="00192638">
        <w:rPr>
          <w:rFonts w:ascii="Arial" w:eastAsia="Times New Roman" w:hAnsi="Arial" w:cs="Arial"/>
          <w:sz w:val="23"/>
          <w:szCs w:val="23"/>
          <w:lang w:eastAsia="pl-PL"/>
        </w:rPr>
        <w:t xml:space="preserve">uczestnicy oraz </w:t>
      </w:r>
      <w:proofErr w:type="gramStart"/>
      <w:r w:rsidRPr="00192638">
        <w:rPr>
          <w:rFonts w:ascii="Arial" w:eastAsia="Times New Roman" w:hAnsi="Arial" w:cs="Arial"/>
          <w:sz w:val="23"/>
          <w:szCs w:val="23"/>
          <w:lang w:eastAsia="pl-PL"/>
        </w:rPr>
        <w:t>powiaty</w:t>
      </w:r>
      <w:proofErr w:type="gramEnd"/>
      <w:r w:rsidRPr="00192638">
        <w:rPr>
          <w:rFonts w:ascii="Arial" w:eastAsia="Times New Roman" w:hAnsi="Arial" w:cs="Arial"/>
          <w:sz w:val="23"/>
          <w:szCs w:val="23"/>
          <w:lang w:eastAsia="pl-PL"/>
        </w:rPr>
        <w:t xml:space="preserve"> w których będą realizowane zajęcia,</w:t>
      </w:r>
    </w:p>
    <w:p w:rsidR="009370CD" w:rsidRPr="00192638" w:rsidRDefault="009370CD" w:rsidP="009370CD">
      <w:pPr>
        <w:numPr>
          <w:ilvl w:val="0"/>
          <w:numId w:val="12"/>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uczestnikami programów mogą być dzieci i młodzież z terenu województwa podkarpackiego, </w:t>
      </w:r>
      <w:r w:rsidRPr="00192638">
        <w:rPr>
          <w:rFonts w:ascii="Arial" w:eastAsia="Times New Roman" w:hAnsi="Arial" w:cs="Arial"/>
          <w:sz w:val="23"/>
          <w:szCs w:val="23"/>
          <w:lang w:eastAsia="pl-PL"/>
        </w:rPr>
        <w:t>uczęszczające do klas od IV do VIII szkół podstawowych,</w:t>
      </w:r>
      <w:r w:rsidRPr="00192638">
        <w:rPr>
          <w:rFonts w:ascii="Arial" w:eastAsia="Times New Roman" w:hAnsi="Arial" w:cs="Arial"/>
          <w:color w:val="000000"/>
          <w:sz w:val="23"/>
          <w:szCs w:val="23"/>
          <w:lang w:eastAsia="pl-PL"/>
        </w:rPr>
        <w:t xml:space="preserve"> których oferent wyłoni w drodze otwartego naboru,</w:t>
      </w:r>
    </w:p>
    <w:p w:rsidR="009370CD" w:rsidRPr="00192638" w:rsidRDefault="009370CD" w:rsidP="009370CD">
      <w:pPr>
        <w:numPr>
          <w:ilvl w:val="0"/>
          <w:numId w:val="12"/>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zajęcia sportowe w ramach programów muszą być realizowane na terenie województwa podkarpackiego. Rekomendowane jest prowadzenie zajęć w miejscu zamieszkania lub nauki uczestników programu,</w:t>
      </w:r>
    </w:p>
    <w:p w:rsidR="009370CD" w:rsidRPr="00192638" w:rsidRDefault="009370CD" w:rsidP="009370CD">
      <w:pPr>
        <w:numPr>
          <w:ilvl w:val="0"/>
          <w:numId w:val="12"/>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zajęcia sportowe prowadzone będą przez </w:t>
      </w:r>
      <w:r w:rsidRPr="00192638">
        <w:rPr>
          <w:rFonts w:ascii="Arial" w:eastAsia="Times New Roman" w:hAnsi="Arial" w:cs="Arial"/>
          <w:sz w:val="23"/>
          <w:szCs w:val="23"/>
          <w:lang w:eastAsia="pl-PL"/>
        </w:rPr>
        <w:t xml:space="preserve">nauczycieli wychowania fizycznego </w:t>
      </w:r>
      <w:r w:rsidRPr="00192638">
        <w:rPr>
          <w:rFonts w:ascii="Arial" w:eastAsia="Times New Roman" w:hAnsi="Arial" w:cs="Arial"/>
          <w:color w:val="000000"/>
          <w:sz w:val="23"/>
          <w:szCs w:val="23"/>
          <w:lang w:eastAsia="pl-PL"/>
        </w:rPr>
        <w:t xml:space="preserve">lub osoby posiadające odpowiednie kwalifikacje i uprawnienia, zgodnie </w:t>
      </w:r>
      <w:r w:rsidRPr="00192638">
        <w:rPr>
          <w:rFonts w:ascii="Arial" w:eastAsia="Times New Roman" w:hAnsi="Arial" w:cs="Arial"/>
          <w:color w:val="000000"/>
          <w:sz w:val="23"/>
          <w:szCs w:val="23"/>
          <w:lang w:eastAsia="pl-PL"/>
        </w:rPr>
        <w:br/>
        <w:t>z obowiązującym w Polsce porządkiem prawnym,</w:t>
      </w:r>
    </w:p>
    <w:p w:rsidR="009370CD" w:rsidRPr="00192638" w:rsidRDefault="009370CD" w:rsidP="009370CD">
      <w:pPr>
        <w:numPr>
          <w:ilvl w:val="0"/>
          <w:numId w:val="12"/>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Oferent zobowiązany jest do bieżącej koordynacji działań w ramach programu, w tym prowadzenia „dziennika zajęć”, zawierającego m.in.:</w:t>
      </w:r>
    </w:p>
    <w:p w:rsidR="009370CD" w:rsidRPr="00192638" w:rsidRDefault="009370CD" w:rsidP="009370CD">
      <w:pPr>
        <w:numPr>
          <w:ilvl w:val="0"/>
          <w:numId w:val="33"/>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harmonogram zajęć,</w:t>
      </w:r>
    </w:p>
    <w:p w:rsidR="009370CD" w:rsidRPr="00192638" w:rsidRDefault="009370CD" w:rsidP="009370CD">
      <w:pPr>
        <w:numPr>
          <w:ilvl w:val="0"/>
          <w:numId w:val="33"/>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tematykę zajęć,</w:t>
      </w:r>
    </w:p>
    <w:p w:rsidR="009370CD" w:rsidRPr="00192638" w:rsidRDefault="009370CD" w:rsidP="009370CD">
      <w:pPr>
        <w:numPr>
          <w:ilvl w:val="0"/>
          <w:numId w:val="33"/>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listy uczestników zajęć.</w:t>
      </w:r>
    </w:p>
    <w:p w:rsidR="009370CD" w:rsidRPr="00192638" w:rsidRDefault="009370CD" w:rsidP="009370CD">
      <w:p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„Dziennik zajęć” musi być dostępny do weryfikacji i kontroli na każdym etapie realizacji programu.</w:t>
      </w:r>
    </w:p>
    <w:p w:rsidR="009370CD" w:rsidRPr="00192638" w:rsidRDefault="009370CD" w:rsidP="009370CD">
      <w:pPr>
        <w:numPr>
          <w:ilvl w:val="0"/>
          <w:numId w:val="12"/>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jeden</w:t>
      </w:r>
      <w:r w:rsidRPr="00192638">
        <w:rPr>
          <w:rFonts w:ascii="Arial" w:eastAsia="Times New Roman" w:hAnsi="Arial" w:cs="Arial"/>
          <w:color w:val="FF0000"/>
          <w:sz w:val="23"/>
          <w:szCs w:val="23"/>
          <w:lang w:eastAsia="pl-PL"/>
        </w:rPr>
        <w:t xml:space="preserve"> </w:t>
      </w:r>
      <w:r w:rsidRPr="00192638">
        <w:rPr>
          <w:rFonts w:ascii="Arial" w:eastAsia="Times New Roman" w:hAnsi="Arial" w:cs="Arial"/>
          <w:color w:val="000000"/>
          <w:sz w:val="23"/>
          <w:szCs w:val="23"/>
          <w:lang w:eastAsia="pl-PL"/>
        </w:rPr>
        <w:t xml:space="preserve">program obejmuje jedną </w:t>
      </w:r>
      <w:r w:rsidRPr="00192638">
        <w:rPr>
          <w:rFonts w:ascii="Arial" w:eastAsia="Times New Roman" w:hAnsi="Arial" w:cs="Arial"/>
          <w:sz w:val="23"/>
          <w:szCs w:val="23"/>
          <w:lang w:eastAsia="pl-PL"/>
        </w:rPr>
        <w:t>dyscyplinę sportu</w:t>
      </w:r>
      <w:r w:rsidRPr="00192638">
        <w:rPr>
          <w:rFonts w:ascii="Arial" w:eastAsia="Times New Roman" w:hAnsi="Arial" w:cs="Arial"/>
          <w:color w:val="000000"/>
          <w:sz w:val="23"/>
          <w:szCs w:val="23"/>
          <w:lang w:eastAsia="pl-PL"/>
        </w:rPr>
        <w:t xml:space="preserve">. </w:t>
      </w:r>
      <w:r w:rsidRPr="00192638">
        <w:rPr>
          <w:rFonts w:ascii="Arial" w:eastAsia="Times New Roman" w:hAnsi="Arial" w:cs="Arial"/>
          <w:sz w:val="23"/>
          <w:szCs w:val="23"/>
          <w:lang w:eastAsia="pl-PL"/>
        </w:rPr>
        <w:t xml:space="preserve">Dobór dyscypliny powinien być dostosowany do wieku i możliwości sprawnościowych oraz ruchowych </w:t>
      </w:r>
      <w:r w:rsidRPr="00192638">
        <w:rPr>
          <w:rFonts w:ascii="Arial" w:eastAsia="Times New Roman" w:hAnsi="Arial" w:cs="Arial"/>
          <w:color w:val="000000"/>
          <w:sz w:val="23"/>
          <w:szCs w:val="23"/>
          <w:lang w:eastAsia="pl-PL"/>
        </w:rPr>
        <w:t xml:space="preserve">dzieci </w:t>
      </w:r>
      <w:r w:rsidRPr="00192638">
        <w:rPr>
          <w:rFonts w:ascii="Arial" w:eastAsia="Times New Roman" w:hAnsi="Arial" w:cs="Arial"/>
          <w:color w:val="000000"/>
          <w:sz w:val="23"/>
          <w:szCs w:val="23"/>
          <w:lang w:eastAsia="pl-PL"/>
        </w:rPr>
        <w:br/>
        <w:t>i młodzieży, </w:t>
      </w:r>
    </w:p>
    <w:p w:rsidR="009370CD" w:rsidRPr="00192638" w:rsidRDefault="009370CD" w:rsidP="009370CD">
      <w:pPr>
        <w:numPr>
          <w:ilvl w:val="0"/>
          <w:numId w:val="12"/>
        </w:numPr>
        <w:spacing w:after="0" w:line="240" w:lineRule="auto"/>
        <w:ind w:left="709"/>
        <w:jc w:val="both"/>
        <w:textAlignment w:val="baseline"/>
        <w:rPr>
          <w:rFonts w:ascii="Arial" w:eastAsia="Times New Roman" w:hAnsi="Arial" w:cs="Arial"/>
          <w:sz w:val="23"/>
          <w:szCs w:val="23"/>
          <w:lang w:eastAsia="pl-PL"/>
        </w:rPr>
      </w:pPr>
      <w:bookmarkStart w:id="2" w:name="_Hlk104550855"/>
      <w:r w:rsidRPr="00192638">
        <w:rPr>
          <w:rFonts w:ascii="Arial" w:eastAsia="Times New Roman" w:hAnsi="Arial" w:cs="Arial"/>
          <w:sz w:val="23"/>
          <w:szCs w:val="23"/>
          <w:lang w:eastAsia="pl-PL"/>
        </w:rPr>
        <w:t xml:space="preserve">przy realizacji programów oferent może pobierać opłaty od ich uczestników. Pobieranie świadczeń pieniężnych od odbiorców zadania publicznego może nastąpić pod warunkiem, że Oferent realizujący zadanie publiczne prowadzi działalność odpłatną pożytku publicznego. Środki finansowe pochodzące ze świadczeń pieniężnych pobranych od uczestników zadania winny być w całości wydatkowane na realizację dotowanego zadania. Informacja o zamiarze pobierania świadczeń pieniężnych od uczestników zadania musi być zawarta w ofercie </w:t>
      </w:r>
      <w:r w:rsidRPr="00192638">
        <w:rPr>
          <w:rFonts w:ascii="Arial" w:eastAsia="Times New Roman" w:hAnsi="Arial" w:cs="Arial"/>
          <w:sz w:val="23"/>
          <w:szCs w:val="23"/>
          <w:lang w:eastAsia="pl-PL"/>
        </w:rPr>
        <w:br/>
        <w:t>w punktach V.B Lp. 4 i VI.1 oraz potwierdzona oświadczeniem w pkt. VII.2 oferty</w:t>
      </w:r>
      <w:bookmarkEnd w:id="2"/>
      <w:r w:rsidRPr="00192638">
        <w:rPr>
          <w:rFonts w:ascii="Arial" w:eastAsia="Times New Roman" w:hAnsi="Arial" w:cs="Arial"/>
          <w:sz w:val="23"/>
          <w:szCs w:val="23"/>
          <w:lang w:eastAsia="pl-PL"/>
        </w:rPr>
        <w:t>,</w:t>
      </w:r>
    </w:p>
    <w:p w:rsidR="009370CD" w:rsidRPr="00192638" w:rsidRDefault="009370CD" w:rsidP="009370CD">
      <w:pPr>
        <w:numPr>
          <w:ilvl w:val="0"/>
          <w:numId w:val="12"/>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przypadku zaistnienia sytuacji uniemożliwiającej realizację zajęć w ramach programu w przyjętej formule, oferent winien uwzględnić możliwość realizacji zajęć alternatywnych. Informacja o alternatywnej formie przeprowadzenia zajęć powinna być zawarta w programie,</w:t>
      </w:r>
    </w:p>
    <w:p w:rsidR="009370CD" w:rsidRPr="00192638" w:rsidRDefault="009370CD" w:rsidP="009370CD">
      <w:pPr>
        <w:numPr>
          <w:ilvl w:val="0"/>
          <w:numId w:val="12"/>
        </w:numPr>
        <w:spacing w:line="240" w:lineRule="auto"/>
        <w:contextualSpacing/>
        <w:jc w:val="both"/>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Zleceniobiorca zadania publicznego zobowiązany jest do uzyskania informacji – przed nawiązaniem z daną osobą stosunku pracy lub przed dopuszczeniem osoby do innej działalności związanej z realizacją Programu – czy dane tej osoby są zamieszczone w Rejestrze Sprawców Przestępstw na Tle Seksualnym.</w:t>
      </w:r>
    </w:p>
    <w:p w:rsidR="009370CD" w:rsidRPr="0021004A" w:rsidRDefault="009370CD" w:rsidP="009370CD">
      <w:pPr>
        <w:pStyle w:val="Nagwek2"/>
        <w:numPr>
          <w:ilvl w:val="0"/>
          <w:numId w:val="38"/>
        </w:numPr>
        <w:spacing w:before="240" w:after="240"/>
        <w:ind w:left="502"/>
        <w:rPr>
          <w:rFonts w:ascii="Arial" w:hAnsi="Arial" w:cs="Arial"/>
          <w:b/>
          <w:color w:val="auto"/>
          <w:sz w:val="23"/>
          <w:szCs w:val="23"/>
          <w:lang w:eastAsia="pl-PL"/>
        </w:rPr>
      </w:pPr>
      <w:r w:rsidRPr="0021004A">
        <w:rPr>
          <w:rFonts w:ascii="Arial" w:hAnsi="Arial" w:cs="Arial"/>
          <w:b/>
          <w:color w:val="auto"/>
          <w:sz w:val="23"/>
          <w:szCs w:val="23"/>
          <w:lang w:eastAsia="pl-PL"/>
        </w:rPr>
        <w:lastRenderedPageBreak/>
        <w:t>Płatności, koszty i rozliczenie zadania</w:t>
      </w:r>
    </w:p>
    <w:p w:rsidR="009370CD" w:rsidRPr="00192638" w:rsidRDefault="009370CD" w:rsidP="009370CD">
      <w:pPr>
        <w:numPr>
          <w:ilvl w:val="0"/>
          <w:numId w:val="13"/>
        </w:numPr>
        <w:spacing w:after="0" w:line="240" w:lineRule="auto"/>
        <w:ind w:left="284" w:hanging="28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shd w:val="clear" w:color="auto" w:fill="FFFFFF"/>
          <w:lang w:eastAsia="pl-PL"/>
        </w:rPr>
        <w:t>Oferent zobowiązany jest do:</w:t>
      </w:r>
    </w:p>
    <w:p w:rsidR="009370CD" w:rsidRPr="00192638" w:rsidRDefault="009370CD" w:rsidP="009370CD">
      <w:pPr>
        <w:numPr>
          <w:ilvl w:val="0"/>
          <w:numId w:val="28"/>
        </w:numPr>
        <w:spacing w:after="240" w:line="240" w:lineRule="auto"/>
        <w:ind w:left="709" w:hanging="357"/>
        <w:contextualSpacing/>
        <w:jc w:val="both"/>
        <w:rPr>
          <w:rFonts w:ascii="Times New Roman" w:eastAsia="Times New Roman" w:hAnsi="Times New Roman" w:cs="Times New Roman"/>
          <w:sz w:val="24"/>
          <w:szCs w:val="24"/>
          <w:lang w:eastAsia="pl-PL"/>
        </w:rPr>
      </w:pPr>
      <w:r w:rsidRPr="00192638">
        <w:rPr>
          <w:rFonts w:ascii="Arial" w:eastAsia="Times New Roman" w:hAnsi="Arial" w:cs="Arial"/>
          <w:sz w:val="23"/>
          <w:szCs w:val="23"/>
          <w:shd w:val="clear" w:color="auto" w:fill="FFFFFF"/>
          <w:lang w:eastAsia="pl-PL"/>
        </w:rPr>
        <w:t>wykorzystania dotacji przekazanej w 2023 r. - do dnia 31 grudnia 2023 r.,</w:t>
      </w:r>
    </w:p>
    <w:p w:rsidR="009370CD" w:rsidRPr="00192638" w:rsidRDefault="009370CD" w:rsidP="009370CD">
      <w:pPr>
        <w:numPr>
          <w:ilvl w:val="0"/>
          <w:numId w:val="28"/>
        </w:numPr>
        <w:spacing w:after="240" w:line="240" w:lineRule="auto"/>
        <w:ind w:left="709" w:hanging="357"/>
        <w:contextualSpacing/>
        <w:jc w:val="both"/>
        <w:rPr>
          <w:rFonts w:ascii="Times New Roman" w:eastAsia="Times New Roman" w:hAnsi="Times New Roman" w:cs="Times New Roman"/>
          <w:sz w:val="24"/>
          <w:szCs w:val="24"/>
          <w:lang w:eastAsia="pl-PL"/>
        </w:rPr>
      </w:pPr>
      <w:r w:rsidRPr="00192638">
        <w:rPr>
          <w:rFonts w:ascii="Arial" w:eastAsia="Times New Roman" w:hAnsi="Arial" w:cs="Arial"/>
          <w:sz w:val="23"/>
          <w:szCs w:val="23"/>
          <w:shd w:val="clear" w:color="auto" w:fill="FFFFFF"/>
          <w:lang w:eastAsia="pl-PL"/>
        </w:rPr>
        <w:t>wykorzystania dotacji przekazanej w 2024 r. - w terminie do 14 dni od zakończenia realizacji zadania.</w:t>
      </w:r>
    </w:p>
    <w:p w:rsidR="009370CD" w:rsidRPr="00192638" w:rsidRDefault="009370CD" w:rsidP="009370CD">
      <w:pPr>
        <w:numPr>
          <w:ilvl w:val="0"/>
          <w:numId w:val="13"/>
        </w:numPr>
        <w:spacing w:after="0" w:line="240" w:lineRule="auto"/>
        <w:ind w:left="360"/>
        <w:contextualSpacing/>
        <w:jc w:val="both"/>
        <w:rPr>
          <w:rFonts w:ascii="Arial" w:eastAsia="Times New Roman" w:hAnsi="Arial" w:cs="Arial"/>
          <w:sz w:val="23"/>
          <w:szCs w:val="23"/>
          <w:lang w:eastAsia="pl-PL"/>
        </w:rPr>
      </w:pPr>
      <w:r>
        <w:rPr>
          <w:rFonts w:ascii="Arial" w:eastAsia="Times New Roman" w:hAnsi="Arial" w:cs="Arial"/>
          <w:sz w:val="23"/>
          <w:szCs w:val="23"/>
          <w:lang w:eastAsia="pl-PL"/>
        </w:rPr>
        <w:t xml:space="preserve">Przekazanie środków pochodzących z dotacji Województwa Podkarpackiego nastąpi </w:t>
      </w:r>
      <w:r w:rsidRPr="00192638">
        <w:rPr>
          <w:rFonts w:ascii="Arial" w:eastAsia="Times New Roman" w:hAnsi="Arial" w:cs="Arial"/>
          <w:sz w:val="23"/>
          <w:szCs w:val="23"/>
          <w:lang w:eastAsia="pl-PL"/>
        </w:rPr>
        <w:t>w</w:t>
      </w:r>
      <w:r>
        <w:rPr>
          <w:rFonts w:ascii="Arial" w:eastAsia="Times New Roman" w:hAnsi="Arial" w:cs="Arial"/>
          <w:sz w:val="23"/>
          <w:szCs w:val="23"/>
          <w:lang w:eastAsia="pl-PL"/>
        </w:rPr>
        <w:t> </w:t>
      </w:r>
      <w:r w:rsidRPr="00192638">
        <w:rPr>
          <w:rFonts w:ascii="Arial" w:eastAsia="Times New Roman" w:hAnsi="Arial" w:cs="Arial"/>
          <w:sz w:val="23"/>
          <w:szCs w:val="23"/>
          <w:lang w:eastAsia="pl-PL"/>
        </w:rPr>
        <w:t>dwóch transzach:</w:t>
      </w:r>
    </w:p>
    <w:p w:rsidR="009370CD" w:rsidRPr="00192638" w:rsidRDefault="009370CD" w:rsidP="009370CD">
      <w:pPr>
        <w:numPr>
          <w:ilvl w:val="1"/>
          <w:numId w:val="13"/>
        </w:numPr>
        <w:tabs>
          <w:tab w:val="clear" w:pos="1440"/>
        </w:tabs>
        <w:spacing w:after="0" w:line="240" w:lineRule="auto"/>
        <w:ind w:left="711"/>
        <w:contextualSpacing/>
        <w:jc w:val="both"/>
        <w:rPr>
          <w:rFonts w:ascii="Arial" w:eastAsia="Times New Roman" w:hAnsi="Arial" w:cs="Arial"/>
          <w:sz w:val="23"/>
          <w:szCs w:val="23"/>
          <w:lang w:eastAsia="pl-PL"/>
        </w:rPr>
      </w:pPr>
      <w:r w:rsidRPr="00192638">
        <w:rPr>
          <w:rFonts w:ascii="Arial" w:eastAsia="Times New Roman" w:hAnsi="Arial" w:cs="Arial"/>
          <w:sz w:val="23"/>
          <w:szCs w:val="23"/>
          <w:lang w:eastAsia="pl-PL"/>
        </w:rPr>
        <w:t>pierwsza transza na rok 2023 - w terminie do 30 dni od dnia zawarcia umowy,</w:t>
      </w:r>
    </w:p>
    <w:p w:rsidR="009370CD" w:rsidRPr="00192638" w:rsidRDefault="009370CD" w:rsidP="009370CD">
      <w:pPr>
        <w:numPr>
          <w:ilvl w:val="1"/>
          <w:numId w:val="13"/>
        </w:numPr>
        <w:tabs>
          <w:tab w:val="clear" w:pos="1440"/>
        </w:tabs>
        <w:spacing w:after="0" w:line="240" w:lineRule="auto"/>
        <w:ind w:left="711"/>
        <w:contextualSpacing/>
        <w:jc w:val="both"/>
        <w:rPr>
          <w:rFonts w:ascii="Arial" w:eastAsia="Times New Roman" w:hAnsi="Arial" w:cs="Arial"/>
          <w:sz w:val="23"/>
          <w:szCs w:val="23"/>
          <w:lang w:eastAsia="pl-PL"/>
        </w:rPr>
      </w:pPr>
      <w:r w:rsidRPr="00192638">
        <w:rPr>
          <w:rFonts w:ascii="Arial" w:eastAsia="Times New Roman" w:hAnsi="Arial" w:cs="Arial"/>
          <w:sz w:val="23"/>
          <w:szCs w:val="23"/>
          <w:lang w:eastAsia="pl-PL"/>
        </w:rPr>
        <w:t xml:space="preserve">druga transza na rok 2024 - w terminie 30 dni od dnia zaakceptowania sprawozdania częściowego. </w:t>
      </w:r>
    </w:p>
    <w:p w:rsidR="009370CD" w:rsidRPr="00192638" w:rsidRDefault="009370CD" w:rsidP="009370CD">
      <w:pPr>
        <w:numPr>
          <w:ilvl w:val="0"/>
          <w:numId w:val="13"/>
        </w:numPr>
        <w:spacing w:after="0" w:line="240" w:lineRule="auto"/>
        <w:ind w:left="284" w:hanging="284"/>
        <w:contextualSpacing/>
        <w:jc w:val="both"/>
        <w:rPr>
          <w:rFonts w:ascii="Times New Roman" w:eastAsia="Times New Roman" w:hAnsi="Times New Roman" w:cs="Times New Roman"/>
          <w:sz w:val="24"/>
          <w:szCs w:val="24"/>
          <w:lang w:eastAsia="pl-PL"/>
        </w:rPr>
      </w:pPr>
      <w:r w:rsidRPr="00192638">
        <w:rPr>
          <w:rFonts w:ascii="Arial" w:eastAsia="Times New Roman" w:hAnsi="Arial" w:cs="Arial"/>
          <w:color w:val="000000"/>
          <w:sz w:val="23"/>
          <w:szCs w:val="23"/>
          <w:lang w:eastAsia="pl-PL"/>
        </w:rPr>
        <w:t xml:space="preserve">Środki z przyznanej dotacji </w:t>
      </w:r>
      <w:r w:rsidRPr="00192638">
        <w:rPr>
          <w:rFonts w:ascii="Arial" w:eastAsia="Times New Roman" w:hAnsi="Arial" w:cs="Arial"/>
          <w:color w:val="000000"/>
          <w:sz w:val="23"/>
          <w:szCs w:val="23"/>
          <w:u w:val="single"/>
          <w:lang w:eastAsia="pl-PL"/>
        </w:rPr>
        <w:t>mogą</w:t>
      </w:r>
      <w:r w:rsidRPr="00192638">
        <w:rPr>
          <w:rFonts w:ascii="Arial" w:eastAsia="Times New Roman" w:hAnsi="Arial" w:cs="Arial"/>
          <w:color w:val="000000"/>
          <w:sz w:val="23"/>
          <w:szCs w:val="23"/>
          <w:lang w:eastAsia="pl-PL"/>
        </w:rPr>
        <w:t xml:space="preserve"> być przeznaczone wyłącznie na pokrycie wydatków:</w:t>
      </w:r>
    </w:p>
    <w:p w:rsidR="009370CD" w:rsidRPr="00192638" w:rsidRDefault="009370CD" w:rsidP="009370CD">
      <w:pPr>
        <w:numPr>
          <w:ilvl w:val="0"/>
          <w:numId w:val="14"/>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niezbędnych do realizacji zadania, z zastrzeżeniem, że koszt wynagrodzenia osoby prowadzącej zajęcia sportowe nie powinien przekroczyć 60 zł brutto/godz. </w:t>
      </w:r>
      <w:bookmarkStart w:id="3" w:name="_Hlk104551034"/>
      <w:r w:rsidRPr="00192638">
        <w:rPr>
          <w:rFonts w:ascii="Arial" w:eastAsia="Times New Roman" w:hAnsi="Arial" w:cs="Arial"/>
          <w:sz w:val="23"/>
          <w:szCs w:val="23"/>
          <w:lang w:eastAsia="pl-PL"/>
        </w:rPr>
        <w:t>(Nie mniej niż 45 minut). Zaproponowanie przez oferenta stawki wyższej niż określona wyżej musi zostać potwierdzone dokonaną analizą rynku w tym zakresie</w:t>
      </w:r>
      <w:bookmarkEnd w:id="3"/>
      <w:r w:rsidRPr="00192638">
        <w:rPr>
          <w:rFonts w:ascii="Arial" w:eastAsia="Times New Roman" w:hAnsi="Arial" w:cs="Arial"/>
          <w:sz w:val="23"/>
          <w:szCs w:val="23"/>
          <w:lang w:eastAsia="pl-PL"/>
        </w:rPr>
        <w:t>,</w:t>
      </w:r>
    </w:p>
    <w:p w:rsidR="009370CD" w:rsidRPr="00192638" w:rsidRDefault="009370CD" w:rsidP="009370CD">
      <w:pPr>
        <w:numPr>
          <w:ilvl w:val="0"/>
          <w:numId w:val="14"/>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poniesionych w terminie realizacji zadania, jednak nie wcześniej niż od dnia zawarcia umowy. </w:t>
      </w:r>
      <w:r w:rsidRPr="00192638">
        <w:rPr>
          <w:rFonts w:ascii="Arial" w:eastAsia="Times New Roman" w:hAnsi="Arial" w:cs="Arial"/>
          <w:color w:val="000000"/>
          <w:sz w:val="23"/>
          <w:szCs w:val="23"/>
          <w:shd w:val="clear" w:color="auto" w:fill="FFFFFF"/>
          <w:lang w:eastAsia="pl-PL"/>
        </w:rPr>
        <w:t>Koszty finansowe związane z realizacją zadania poniesione przed datą zawarcia umowy mogą stanowić część innych środków finansowych rozliczanych jako wkład własny - pod warunkiem uwzględnienia ich w złożonej ofercie,</w:t>
      </w:r>
    </w:p>
    <w:p w:rsidR="009370CD" w:rsidRPr="00192638" w:rsidRDefault="009370CD" w:rsidP="009370CD">
      <w:pPr>
        <w:numPr>
          <w:ilvl w:val="0"/>
          <w:numId w:val="14"/>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przewidzianych w ofercie i udokumentowanych,</w:t>
      </w:r>
    </w:p>
    <w:p w:rsidR="009370CD" w:rsidRPr="00192638" w:rsidRDefault="009370CD" w:rsidP="009370CD">
      <w:pPr>
        <w:numPr>
          <w:ilvl w:val="0"/>
          <w:numId w:val="14"/>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możliwych do zidentyfikowania i zweryfikowania oraz popartych dowodami księgowymi i wykazanych w dokumentacji finansowej oferenta,</w:t>
      </w:r>
    </w:p>
    <w:p w:rsidR="009370CD" w:rsidRPr="00192638" w:rsidRDefault="009370CD" w:rsidP="009370CD">
      <w:pPr>
        <w:numPr>
          <w:ilvl w:val="0"/>
          <w:numId w:val="14"/>
        </w:numPr>
        <w:spacing w:after="0" w:line="240" w:lineRule="auto"/>
        <w:ind w:left="709" w:hanging="357"/>
        <w:jc w:val="both"/>
        <w:textAlignment w:val="baseline"/>
        <w:rPr>
          <w:rFonts w:ascii="Arial" w:eastAsia="Times New Roman" w:hAnsi="Arial" w:cs="Arial"/>
          <w:sz w:val="23"/>
          <w:szCs w:val="23"/>
          <w:lang w:eastAsia="pl-PL"/>
        </w:rPr>
      </w:pPr>
      <w:r w:rsidRPr="00192638">
        <w:rPr>
          <w:rFonts w:ascii="Arial" w:eastAsia="Times New Roman" w:hAnsi="Arial" w:cs="Arial"/>
          <w:color w:val="000000"/>
          <w:sz w:val="23"/>
          <w:szCs w:val="23"/>
          <w:lang w:eastAsia="pl-PL"/>
        </w:rPr>
        <w:t xml:space="preserve">związanych z administracyjnymi kosztami obsługi zadania (koordynacja zadania, koszty księgowe, opłaty telekomunikacyjne, zakup materiałów biurowych, itp.) </w:t>
      </w:r>
      <w:r w:rsidRPr="00192638">
        <w:rPr>
          <w:rFonts w:ascii="Arial" w:eastAsia="Times New Roman" w:hAnsi="Arial" w:cs="Arial"/>
          <w:b/>
          <w:color w:val="000000"/>
          <w:sz w:val="23"/>
          <w:szCs w:val="23"/>
          <w:lang w:eastAsia="pl-PL"/>
        </w:rPr>
        <w:t xml:space="preserve">do wysokości </w:t>
      </w:r>
      <w:r w:rsidRPr="00192638">
        <w:rPr>
          <w:rFonts w:ascii="Arial" w:eastAsia="Times New Roman" w:hAnsi="Arial" w:cs="Arial"/>
          <w:b/>
          <w:sz w:val="23"/>
          <w:szCs w:val="23"/>
          <w:lang w:eastAsia="pl-PL"/>
        </w:rPr>
        <w:t>15%</w:t>
      </w:r>
      <w:r w:rsidRPr="00192638">
        <w:rPr>
          <w:rFonts w:ascii="Arial" w:eastAsia="Times New Roman" w:hAnsi="Arial" w:cs="Arial"/>
          <w:sz w:val="23"/>
          <w:szCs w:val="23"/>
          <w:lang w:eastAsia="pl-PL"/>
        </w:rPr>
        <w:t xml:space="preserve"> całkowitych finansowych kosztów zadania,</w:t>
      </w:r>
    </w:p>
    <w:p w:rsidR="009370CD" w:rsidRPr="00192638" w:rsidRDefault="009370CD" w:rsidP="009370CD">
      <w:pPr>
        <w:numPr>
          <w:ilvl w:val="0"/>
          <w:numId w:val="14"/>
        </w:numPr>
        <w:spacing w:after="0" w:line="240" w:lineRule="auto"/>
        <w:ind w:left="709" w:hanging="357"/>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 xml:space="preserve">związanych z zakupem sprzętu sportowego niezbędnego do realizacji </w:t>
      </w:r>
      <w:r w:rsidRPr="00192638">
        <w:rPr>
          <w:rFonts w:ascii="Arial" w:eastAsia="Times New Roman" w:hAnsi="Arial" w:cs="Arial"/>
          <w:b/>
          <w:sz w:val="23"/>
          <w:szCs w:val="23"/>
          <w:lang w:eastAsia="pl-PL"/>
        </w:rPr>
        <w:t>zadania do wysokości 15 %</w:t>
      </w:r>
      <w:r w:rsidRPr="00192638">
        <w:rPr>
          <w:rFonts w:ascii="Arial" w:eastAsia="Times New Roman" w:hAnsi="Arial" w:cs="Arial"/>
          <w:sz w:val="23"/>
          <w:szCs w:val="23"/>
          <w:lang w:eastAsia="pl-PL"/>
        </w:rPr>
        <w:t xml:space="preserve"> całkowitych finansowych kosztów zadania,</w:t>
      </w:r>
    </w:p>
    <w:p w:rsidR="009370CD" w:rsidRPr="00192638" w:rsidRDefault="009370CD" w:rsidP="009370CD">
      <w:pPr>
        <w:numPr>
          <w:ilvl w:val="0"/>
          <w:numId w:val="14"/>
        </w:numPr>
        <w:spacing w:after="0" w:line="240" w:lineRule="auto"/>
        <w:ind w:left="709" w:hanging="357"/>
        <w:jc w:val="both"/>
        <w:textAlignment w:val="baseline"/>
        <w:rPr>
          <w:rFonts w:ascii="Arial" w:eastAsia="Times New Roman" w:hAnsi="Arial" w:cs="Arial"/>
          <w:sz w:val="23"/>
          <w:szCs w:val="23"/>
          <w:lang w:eastAsia="pl-PL"/>
        </w:rPr>
      </w:pPr>
      <w:bookmarkStart w:id="4" w:name="_Hlk104536325"/>
      <w:r w:rsidRPr="00192638">
        <w:rPr>
          <w:rFonts w:ascii="Arial" w:eastAsia="Times New Roman" w:hAnsi="Arial" w:cs="Arial"/>
          <w:sz w:val="23"/>
          <w:szCs w:val="23"/>
          <w:lang w:eastAsia="pl-PL"/>
        </w:rPr>
        <w:t xml:space="preserve">spełniających wymogi racjonalnego i oszczędnego gospodarowania środkami publicznymi z zachowaniem zasad: uzyskiwania najlepszych efektów z danych nakładów, optymalnego doboru metod i środków służących osiągnięciu założonych celów, w sposób umożliwiający terminową realizację zadania, w wysokości </w:t>
      </w:r>
      <w:r w:rsidRPr="00192638">
        <w:rPr>
          <w:rFonts w:ascii="Arial" w:eastAsia="Times New Roman" w:hAnsi="Arial" w:cs="Arial"/>
          <w:sz w:val="23"/>
          <w:szCs w:val="23"/>
          <w:lang w:eastAsia="pl-PL"/>
        </w:rPr>
        <w:br/>
        <w:t>i terminach wynikających z wcześniej zaciągniętych zobowiązań</w:t>
      </w:r>
      <w:r w:rsidRPr="00192638">
        <w:rPr>
          <w:rFonts w:ascii="Times New Roman" w:eastAsia="Times New Roman" w:hAnsi="Times New Roman" w:cs="Times New Roman"/>
          <w:sz w:val="24"/>
          <w:szCs w:val="24"/>
          <w:lang w:eastAsia="pl-PL"/>
        </w:rPr>
        <w:t xml:space="preserve">. </w:t>
      </w:r>
      <w:r w:rsidRPr="00192638">
        <w:rPr>
          <w:rFonts w:ascii="Arial" w:eastAsia="Times New Roman" w:hAnsi="Arial" w:cs="Arial"/>
          <w:sz w:val="23"/>
          <w:szCs w:val="23"/>
          <w:lang w:eastAsia="pl-PL"/>
        </w:rPr>
        <w:t>Oferent jest zobowiązany przedstawić</w:t>
      </w:r>
      <w:r w:rsidRPr="00192638">
        <w:rPr>
          <w:rFonts w:ascii="Times New Roman" w:eastAsia="Times New Roman" w:hAnsi="Times New Roman" w:cs="Times New Roman"/>
          <w:sz w:val="24"/>
          <w:szCs w:val="24"/>
          <w:lang w:eastAsia="pl-PL"/>
        </w:rPr>
        <w:t xml:space="preserve"> </w:t>
      </w:r>
      <w:r w:rsidRPr="00192638">
        <w:rPr>
          <w:rFonts w:ascii="Arial" w:eastAsia="Times New Roman" w:hAnsi="Arial" w:cs="Arial"/>
          <w:sz w:val="23"/>
          <w:szCs w:val="23"/>
          <w:lang w:eastAsia="pl-PL"/>
        </w:rPr>
        <w:t xml:space="preserve">ofertę wykonania zadania zgodnie z zasadami uczciwej konkurencji, gwarantującą wykonanie zadania w sposób efektywny, oszczędny </w:t>
      </w:r>
      <w:r w:rsidRPr="00192638">
        <w:rPr>
          <w:rFonts w:ascii="Arial" w:eastAsia="Times New Roman" w:hAnsi="Arial" w:cs="Arial"/>
          <w:sz w:val="23"/>
          <w:szCs w:val="23"/>
          <w:lang w:eastAsia="pl-PL"/>
        </w:rPr>
        <w:br/>
        <w:t>i terminowy</w:t>
      </w:r>
      <w:bookmarkEnd w:id="4"/>
      <w:r w:rsidRPr="00192638">
        <w:rPr>
          <w:rFonts w:ascii="Arial" w:eastAsia="Times New Roman" w:hAnsi="Arial" w:cs="Arial"/>
          <w:sz w:val="23"/>
          <w:szCs w:val="23"/>
          <w:lang w:eastAsia="pl-PL"/>
        </w:rPr>
        <w:t xml:space="preserve">. </w:t>
      </w:r>
      <w:r w:rsidRPr="00192638">
        <w:rPr>
          <w:rFonts w:ascii="Times New Roman" w:eastAsia="Times New Roman" w:hAnsi="Times New Roman" w:cs="Times New Roman"/>
          <w:sz w:val="24"/>
          <w:szCs w:val="24"/>
          <w:lang w:eastAsia="pl-PL"/>
        </w:rPr>
        <w:t xml:space="preserve"> </w:t>
      </w:r>
    </w:p>
    <w:p w:rsidR="009370CD" w:rsidRPr="00192638" w:rsidRDefault="009370CD" w:rsidP="009370CD">
      <w:pPr>
        <w:numPr>
          <w:ilvl w:val="0"/>
          <w:numId w:val="13"/>
        </w:numPr>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Oferent jest zobowiązany do określenia w punkcie VI oferty </w:t>
      </w:r>
      <w:r w:rsidRPr="00192638">
        <w:rPr>
          <w:rFonts w:ascii="Arial" w:eastAsia="Times New Roman" w:hAnsi="Arial" w:cs="Arial"/>
          <w:i/>
          <w:iCs/>
          <w:color w:val="000000"/>
          <w:sz w:val="23"/>
          <w:szCs w:val="23"/>
          <w:lang w:eastAsia="pl-PL"/>
        </w:rPr>
        <w:t>Inne działania, które mogą mieć znaczenie przy ocenie oferty, w tym odnoszące się do kalkulacji przewidywanych kosztów oraz oświadczeń zawartych w sekcji VII</w:t>
      </w:r>
      <w:r w:rsidRPr="00192638">
        <w:rPr>
          <w:rFonts w:ascii="Arial" w:eastAsia="Times New Roman" w:hAnsi="Arial" w:cs="Arial"/>
          <w:color w:val="000000"/>
          <w:sz w:val="23"/>
          <w:szCs w:val="23"/>
          <w:lang w:eastAsia="pl-PL"/>
        </w:rPr>
        <w:t xml:space="preserve"> szczegółowych informacji dotyczących kosztów realizacji zadania, w tym do ich kalkulacji, jeśli nie wynika ona bezpośrednio </w:t>
      </w:r>
      <w:r w:rsidRPr="00192638">
        <w:rPr>
          <w:rFonts w:ascii="Arial" w:eastAsia="Times New Roman" w:hAnsi="Arial" w:cs="Arial"/>
          <w:color w:val="000000"/>
          <w:sz w:val="23"/>
          <w:szCs w:val="23"/>
          <w:lang w:eastAsia="pl-PL"/>
        </w:rPr>
        <w:br/>
        <w:t>z kosztorysu zadania.</w:t>
      </w:r>
    </w:p>
    <w:p w:rsidR="009370CD" w:rsidRPr="00192638" w:rsidRDefault="009370CD" w:rsidP="009370CD">
      <w:pPr>
        <w:numPr>
          <w:ilvl w:val="0"/>
          <w:numId w:val="13"/>
        </w:numPr>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 dotacji </w:t>
      </w:r>
      <w:r w:rsidRPr="00192638">
        <w:rPr>
          <w:rFonts w:ascii="Arial" w:eastAsia="Times New Roman" w:hAnsi="Arial" w:cs="Arial"/>
          <w:color w:val="000000"/>
          <w:sz w:val="23"/>
          <w:szCs w:val="23"/>
          <w:u w:val="single"/>
          <w:lang w:eastAsia="pl-PL"/>
        </w:rPr>
        <w:t>nie mogą</w:t>
      </w:r>
      <w:r w:rsidRPr="00192638">
        <w:rPr>
          <w:rFonts w:ascii="Arial" w:eastAsia="Times New Roman" w:hAnsi="Arial" w:cs="Arial"/>
          <w:color w:val="000000"/>
          <w:sz w:val="23"/>
          <w:szCs w:val="23"/>
          <w:lang w:eastAsia="pl-PL"/>
        </w:rPr>
        <w:t xml:space="preserve"> być finansowane następujące rodzaje kosztów:</w:t>
      </w:r>
    </w:p>
    <w:p w:rsidR="009370CD" w:rsidRPr="00192638" w:rsidRDefault="009370CD" w:rsidP="009370CD">
      <w:pPr>
        <w:numPr>
          <w:ilvl w:val="0"/>
          <w:numId w:val="1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niezasadne i niezwiązane bezpośrednio z realizacją zadania,</w:t>
      </w:r>
    </w:p>
    <w:p w:rsidR="009370CD" w:rsidRPr="00192638" w:rsidRDefault="009370CD" w:rsidP="009370CD">
      <w:pPr>
        <w:numPr>
          <w:ilvl w:val="0"/>
          <w:numId w:val="1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nagrody pieniężne dla uczestników, </w:t>
      </w:r>
    </w:p>
    <w:p w:rsidR="009370CD" w:rsidRPr="00192638" w:rsidRDefault="009370CD" w:rsidP="009370CD">
      <w:pPr>
        <w:numPr>
          <w:ilvl w:val="0"/>
          <w:numId w:val="1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zobowiązania powstałe przed terminem rozpoczęcia zadania, </w:t>
      </w:r>
    </w:p>
    <w:p w:rsidR="009370CD" w:rsidRPr="00192638" w:rsidRDefault="009370CD" w:rsidP="009370CD">
      <w:pPr>
        <w:numPr>
          <w:ilvl w:val="0"/>
          <w:numId w:val="1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budowa, zakup budynków lub lokali, zakup gruntów,</w:t>
      </w:r>
    </w:p>
    <w:p w:rsidR="009370CD" w:rsidRPr="00192638" w:rsidRDefault="009370CD" w:rsidP="009370CD">
      <w:pPr>
        <w:numPr>
          <w:ilvl w:val="0"/>
          <w:numId w:val="1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wydatki związane z działalnością gospodarczą,</w:t>
      </w:r>
    </w:p>
    <w:p w:rsidR="009370CD" w:rsidRPr="00192638" w:rsidRDefault="009370CD" w:rsidP="009370CD">
      <w:pPr>
        <w:numPr>
          <w:ilvl w:val="0"/>
          <w:numId w:val="1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odsetki od zobowiązań uregulowanych po terminie płatności, </w:t>
      </w:r>
    </w:p>
    <w:p w:rsidR="009370CD" w:rsidRPr="00192638" w:rsidRDefault="009370CD" w:rsidP="009370CD">
      <w:pPr>
        <w:numPr>
          <w:ilvl w:val="0"/>
          <w:numId w:val="1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koszty kar i grzywien, koszty egzekucji komorniczej i administracyjnej, a także koszty procesów sądowych oraz koszty realizacji ewentualnych postanowień lub wyroków;</w:t>
      </w:r>
    </w:p>
    <w:p w:rsidR="009370CD" w:rsidRPr="00192638" w:rsidRDefault="009370CD" w:rsidP="009370CD">
      <w:pPr>
        <w:numPr>
          <w:ilvl w:val="0"/>
          <w:numId w:val="1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lastRenderedPageBreak/>
        <w:t>wydatki związane z umową leasingu, </w:t>
      </w:r>
    </w:p>
    <w:p w:rsidR="009370CD" w:rsidRPr="00192638" w:rsidRDefault="009370CD" w:rsidP="009370CD">
      <w:pPr>
        <w:numPr>
          <w:ilvl w:val="0"/>
          <w:numId w:val="1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odliczony podatek VAT.</w:t>
      </w:r>
    </w:p>
    <w:p w:rsidR="009370CD" w:rsidRPr="00192638" w:rsidRDefault="009370CD" w:rsidP="009370CD">
      <w:pPr>
        <w:numPr>
          <w:ilvl w:val="0"/>
          <w:numId w:val="13"/>
        </w:numPr>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Każdy z oferentów, któremu zostanie udzielona dotacja zobowiązany jest do wyodrębnienia w ewidencji księgowej środków otrzymanych na realizację zadania publicznego zgodnie z ustawą o rachunkowości w sposób umożliwiający identyfikację poszczególnych operacji księgowych. </w:t>
      </w:r>
    </w:p>
    <w:p w:rsidR="009370CD" w:rsidRPr="00192638" w:rsidRDefault="009370CD" w:rsidP="009370CD">
      <w:pPr>
        <w:numPr>
          <w:ilvl w:val="0"/>
          <w:numId w:val="13"/>
        </w:numPr>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Oferent może dokonywać zmian w kosztorysie w poniższym zakresie:</w:t>
      </w:r>
    </w:p>
    <w:p w:rsidR="009370CD" w:rsidRPr="00192638" w:rsidRDefault="009370CD" w:rsidP="009370CD">
      <w:pPr>
        <w:numPr>
          <w:ilvl w:val="0"/>
          <w:numId w:val="16"/>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dopuszcza się dokonywanie przesunięć pomiędzy poszczególnymi pozycjami kosztów danego działania bez limitu. Przesunięcia mogą powodować likwidację jednostkowych pozycji kosztów w ramach danego działania, ale nie mogą powodować całkowitego usunięcia danego działania, </w:t>
      </w:r>
    </w:p>
    <w:p w:rsidR="009370CD" w:rsidRPr="00192638" w:rsidRDefault="009370CD" w:rsidP="009370CD">
      <w:pPr>
        <w:numPr>
          <w:ilvl w:val="0"/>
          <w:numId w:val="16"/>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dopuszcza się dokonywanie przesunięć pomiędzy kosztami poszczególnych działań w taki sposób, że dana pozycja kosztu nie wzrośnie o więcej niż 20% pierwotnej wartości tego kosztu. Dokonanie przesunięć powyżej tego wskaźnika wymaga uzyskania akceptacji i zawarcia aneksu do umowy,</w:t>
      </w:r>
    </w:p>
    <w:p w:rsidR="009370CD" w:rsidRPr="00192638" w:rsidRDefault="009370CD" w:rsidP="009370CD">
      <w:pPr>
        <w:numPr>
          <w:ilvl w:val="0"/>
          <w:numId w:val="16"/>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bookmarkStart w:id="5" w:name="_Hlk101875788"/>
      <w:r w:rsidRPr="00192638">
        <w:rPr>
          <w:rFonts w:ascii="Arial" w:eastAsia="Times New Roman" w:hAnsi="Arial" w:cs="Arial"/>
          <w:color w:val="000000"/>
          <w:sz w:val="23"/>
          <w:szCs w:val="23"/>
          <w:lang w:eastAsia="pl-PL"/>
        </w:rPr>
        <w:t>przesuwanie środków finansowych na nowe pozycje kosztów każdorazowo wymaga uzyskania ak</w:t>
      </w:r>
      <w:r w:rsidRPr="00192638">
        <w:rPr>
          <w:rFonts w:ascii="Arial" w:eastAsia="Times New Roman" w:hAnsi="Arial" w:cs="Arial"/>
          <w:sz w:val="23"/>
          <w:szCs w:val="23"/>
          <w:lang w:eastAsia="pl-PL"/>
        </w:rPr>
        <w:t xml:space="preserve">ceptacji i zawarcia aneksu do umowy. </w:t>
      </w:r>
      <w:bookmarkStart w:id="6" w:name="_Hlk101866104"/>
      <w:r w:rsidRPr="00192638">
        <w:rPr>
          <w:rFonts w:ascii="Arial" w:eastAsia="Times New Roman" w:hAnsi="Arial" w:cs="Arial"/>
          <w:sz w:val="23"/>
          <w:szCs w:val="23"/>
          <w:lang w:eastAsia="pl-PL"/>
        </w:rPr>
        <w:t>Wprowadzenie nowego rodzaju kosztu nie może zmieniać istoty zadania publicznego oraz mieć wpływu na wybór oferty</w:t>
      </w:r>
      <w:bookmarkEnd w:id="5"/>
      <w:bookmarkEnd w:id="6"/>
      <w:r w:rsidRPr="00192638">
        <w:rPr>
          <w:rFonts w:ascii="Arial" w:eastAsia="Times New Roman" w:hAnsi="Arial" w:cs="Arial"/>
          <w:color w:val="000000"/>
          <w:sz w:val="23"/>
          <w:szCs w:val="23"/>
          <w:lang w:eastAsia="pl-PL"/>
        </w:rPr>
        <w:t>,</w:t>
      </w:r>
    </w:p>
    <w:p w:rsidR="009370CD" w:rsidRPr="00192638" w:rsidRDefault="009370CD" w:rsidP="009370CD">
      <w:pPr>
        <w:numPr>
          <w:ilvl w:val="0"/>
          <w:numId w:val="13"/>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Oferent zobowiązany jest do sporządzania i składania sprawozdań z wykonania zadania publicznego w terminach określonych w umowie.</w:t>
      </w:r>
    </w:p>
    <w:p w:rsidR="009370CD" w:rsidRPr="00192638" w:rsidRDefault="009370CD" w:rsidP="009370CD">
      <w:pPr>
        <w:numPr>
          <w:ilvl w:val="0"/>
          <w:numId w:val="13"/>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Sprawozdania należy sporządzić zgodnie z wzorem określonym w załączniku Nr 5 do rozporządzenia Przewodniczącego Komitetu do spraw Pożytku Publicznego z dnia 24 października 2018 r. </w:t>
      </w:r>
      <w:r w:rsidRPr="00192638">
        <w:rPr>
          <w:rFonts w:ascii="Arial" w:hAnsi="Arial" w:cs="Arial"/>
          <w:i/>
          <w:sz w:val="23"/>
          <w:szCs w:val="23"/>
        </w:rPr>
        <w:t xml:space="preserve">w </w:t>
      </w:r>
      <w:r w:rsidRPr="00192638">
        <w:rPr>
          <w:rFonts w:ascii="Arial" w:hAnsi="Arial" w:cs="Arial"/>
          <w:iCs/>
          <w:sz w:val="23"/>
          <w:szCs w:val="23"/>
        </w:rPr>
        <w:t>sprawie wzorów ofert</w:t>
      </w:r>
      <w:r w:rsidRPr="00192638">
        <w:rPr>
          <w:rFonts w:ascii="Arial" w:hAnsi="Arial" w:cs="Arial"/>
          <w:i/>
          <w:sz w:val="23"/>
          <w:szCs w:val="23"/>
        </w:rPr>
        <w:t xml:space="preserve"> </w:t>
      </w:r>
      <w:r w:rsidRPr="00192638">
        <w:rPr>
          <w:rFonts w:ascii="Arial" w:hAnsi="Arial" w:cs="Arial"/>
          <w:sz w:val="23"/>
          <w:szCs w:val="23"/>
        </w:rPr>
        <w:t>i</w:t>
      </w:r>
      <w:r w:rsidRPr="00192638">
        <w:rPr>
          <w:rFonts w:ascii="Arial" w:hAnsi="Arial" w:cs="Arial"/>
          <w:i/>
          <w:sz w:val="23"/>
          <w:szCs w:val="23"/>
        </w:rPr>
        <w:t xml:space="preserve"> </w:t>
      </w:r>
      <w:r w:rsidRPr="00192638">
        <w:rPr>
          <w:rFonts w:ascii="Arial" w:hAnsi="Arial" w:cs="Arial"/>
          <w:iCs/>
          <w:sz w:val="23"/>
          <w:szCs w:val="23"/>
        </w:rPr>
        <w:t>ramowych wzorów</w:t>
      </w:r>
      <w:r w:rsidRPr="00192638">
        <w:rPr>
          <w:rFonts w:ascii="Arial" w:hAnsi="Arial" w:cs="Arial"/>
          <w:i/>
          <w:sz w:val="23"/>
          <w:szCs w:val="23"/>
        </w:rPr>
        <w:t xml:space="preserve"> </w:t>
      </w:r>
      <w:r w:rsidRPr="00192638">
        <w:rPr>
          <w:rFonts w:ascii="Arial" w:hAnsi="Arial" w:cs="Arial"/>
          <w:sz w:val="23"/>
          <w:szCs w:val="23"/>
        </w:rPr>
        <w:t xml:space="preserve">umów dotyczących realizacji zadań publicznych oraz </w:t>
      </w:r>
      <w:r w:rsidRPr="00192638">
        <w:rPr>
          <w:rFonts w:ascii="Arial" w:hAnsi="Arial" w:cs="Arial"/>
          <w:iCs/>
          <w:sz w:val="23"/>
          <w:szCs w:val="23"/>
        </w:rPr>
        <w:t>wzorów</w:t>
      </w:r>
      <w:r w:rsidRPr="00192638">
        <w:rPr>
          <w:rFonts w:ascii="Arial" w:hAnsi="Arial" w:cs="Arial"/>
          <w:sz w:val="23"/>
          <w:szCs w:val="23"/>
        </w:rPr>
        <w:t xml:space="preserve"> sprawozdań z wykonania tych zadań.</w:t>
      </w:r>
    </w:p>
    <w:p w:rsidR="009370CD" w:rsidRPr="00192638" w:rsidRDefault="009370CD" w:rsidP="009370CD">
      <w:pPr>
        <w:numPr>
          <w:ilvl w:val="0"/>
          <w:numId w:val="13"/>
        </w:numPr>
        <w:spacing w:after="0" w:line="240" w:lineRule="auto"/>
        <w:ind w:left="284" w:hanging="426"/>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Zadanie uznaje się za </w:t>
      </w:r>
      <w:proofErr w:type="gramStart"/>
      <w:r w:rsidRPr="00192638">
        <w:rPr>
          <w:rFonts w:ascii="Arial" w:eastAsia="Times New Roman" w:hAnsi="Arial" w:cs="Arial"/>
          <w:color w:val="000000"/>
          <w:sz w:val="23"/>
          <w:szCs w:val="23"/>
          <w:lang w:eastAsia="pl-PL"/>
        </w:rPr>
        <w:t>zrealizowane</w:t>
      </w:r>
      <w:proofErr w:type="gramEnd"/>
      <w:r w:rsidRPr="00192638">
        <w:rPr>
          <w:rFonts w:ascii="Arial" w:eastAsia="Times New Roman" w:hAnsi="Arial" w:cs="Arial"/>
          <w:color w:val="000000"/>
          <w:sz w:val="23"/>
          <w:szCs w:val="23"/>
          <w:lang w:eastAsia="pl-PL"/>
        </w:rPr>
        <w:t xml:space="preserve"> jeżeli oferent zrealizował zaplanowane w ofercie działania i osiągnął każdy zaplanowany w ofercie rezultat </w:t>
      </w:r>
      <w:r w:rsidRPr="00192638">
        <w:rPr>
          <w:rFonts w:ascii="Arial" w:eastAsia="Times New Roman" w:hAnsi="Arial" w:cs="Arial"/>
          <w:b/>
          <w:color w:val="000000"/>
          <w:sz w:val="23"/>
          <w:szCs w:val="23"/>
          <w:u w:val="single"/>
          <w:lang w:eastAsia="pl-PL"/>
        </w:rPr>
        <w:t>na poziomie min. 80% zakładanej wartości</w:t>
      </w:r>
      <w:r w:rsidRPr="00192638">
        <w:rPr>
          <w:rFonts w:ascii="Arial" w:eastAsia="Times New Roman" w:hAnsi="Arial" w:cs="Arial"/>
          <w:color w:val="000000"/>
          <w:sz w:val="23"/>
          <w:szCs w:val="23"/>
          <w:lang w:eastAsia="pl-PL"/>
        </w:rPr>
        <w:t>. Niezrealizowanie lub częściowe zrealizowanie zadania może stanowić podstawę do zwrotu całości lub części dotacji.</w:t>
      </w:r>
    </w:p>
    <w:p w:rsidR="009370CD" w:rsidRPr="00192638" w:rsidRDefault="009370CD" w:rsidP="009370CD">
      <w:pPr>
        <w:numPr>
          <w:ilvl w:val="0"/>
          <w:numId w:val="13"/>
        </w:numPr>
        <w:spacing w:after="0" w:line="240" w:lineRule="auto"/>
        <w:ind w:left="284" w:hanging="426"/>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Szczegółowe warunki realizacji zadań określone zostaną w umowie o realizację zadania publicznego.</w:t>
      </w:r>
    </w:p>
    <w:p w:rsidR="009370CD" w:rsidRPr="00192638" w:rsidRDefault="009370CD" w:rsidP="009370CD">
      <w:pPr>
        <w:numPr>
          <w:ilvl w:val="0"/>
          <w:numId w:val="13"/>
        </w:numPr>
        <w:spacing w:after="0" w:line="240" w:lineRule="auto"/>
        <w:ind w:left="284" w:hanging="426"/>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Zadanie publiczne musi być realizowane zgodnie ze złożoną ofertą, programem </w:t>
      </w:r>
      <w:r w:rsidRPr="00192638">
        <w:rPr>
          <w:rFonts w:ascii="Arial" w:eastAsia="Times New Roman" w:hAnsi="Arial" w:cs="Arial"/>
          <w:color w:val="000000"/>
          <w:sz w:val="23"/>
          <w:szCs w:val="23"/>
          <w:lang w:eastAsia="pl-PL"/>
        </w:rPr>
        <w:br/>
        <w:t>i zawartą umową.</w:t>
      </w:r>
    </w:p>
    <w:p w:rsidR="009370CD" w:rsidRPr="0021004A" w:rsidRDefault="009370CD" w:rsidP="009370CD">
      <w:pPr>
        <w:pStyle w:val="Nagwek2"/>
        <w:numPr>
          <w:ilvl w:val="0"/>
          <w:numId w:val="38"/>
        </w:numPr>
        <w:spacing w:before="240" w:after="240"/>
        <w:ind w:left="502"/>
        <w:rPr>
          <w:rFonts w:ascii="Arial" w:hAnsi="Arial" w:cs="Arial"/>
          <w:b/>
          <w:color w:val="auto"/>
          <w:sz w:val="23"/>
          <w:szCs w:val="23"/>
          <w:lang w:eastAsia="pl-PL"/>
        </w:rPr>
      </w:pPr>
      <w:r w:rsidRPr="0021004A">
        <w:rPr>
          <w:rFonts w:ascii="Arial" w:hAnsi="Arial" w:cs="Arial"/>
          <w:b/>
          <w:color w:val="auto"/>
          <w:sz w:val="23"/>
          <w:szCs w:val="23"/>
          <w:lang w:eastAsia="pl-PL"/>
        </w:rPr>
        <w:t>Wkład własny niefinansowy</w:t>
      </w:r>
    </w:p>
    <w:p w:rsidR="009370CD" w:rsidRPr="00192638" w:rsidRDefault="009370CD" w:rsidP="009370CD">
      <w:pPr>
        <w:numPr>
          <w:ilvl w:val="0"/>
          <w:numId w:val="17"/>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realizację zadania oferent może zaangażować wkład osobowy i rzeczowy. </w:t>
      </w:r>
    </w:p>
    <w:p w:rsidR="009370CD" w:rsidRPr="00192638" w:rsidRDefault="009370CD" w:rsidP="009370CD">
      <w:pPr>
        <w:numPr>
          <w:ilvl w:val="0"/>
          <w:numId w:val="17"/>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Wkład osobowy – wartość pracy wykonywanej przez wolontariuszy oraz wartość pracy społecznej członków organizacji pod warunkiem przestrzegania następujących zasad:</w:t>
      </w:r>
    </w:p>
    <w:p w:rsidR="009370CD" w:rsidRPr="00192638" w:rsidRDefault="009370CD" w:rsidP="009370CD">
      <w:pPr>
        <w:numPr>
          <w:ilvl w:val="1"/>
          <w:numId w:val="17"/>
        </w:numPr>
        <w:tabs>
          <w:tab w:val="clear" w:pos="144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zakres, sposób i liczba godzin wykonywania pracy przez wolontariusza muszą być określone w pisemnym porozumieniu zawartym zgodnie z zapisami ustawy </w:t>
      </w:r>
      <w:r w:rsidRPr="00192638">
        <w:rPr>
          <w:rFonts w:ascii="Arial" w:eastAsia="Times New Roman" w:hAnsi="Arial" w:cs="Arial"/>
          <w:color w:val="000000"/>
          <w:sz w:val="23"/>
          <w:szCs w:val="23"/>
          <w:lang w:eastAsia="pl-PL"/>
        </w:rPr>
        <w:br/>
        <w:t>o działalności pożytku publicznego i o wolontariacie;</w:t>
      </w:r>
    </w:p>
    <w:p w:rsidR="009370CD" w:rsidRPr="00192638" w:rsidRDefault="009370CD" w:rsidP="009370CD">
      <w:pPr>
        <w:numPr>
          <w:ilvl w:val="1"/>
          <w:numId w:val="17"/>
        </w:numPr>
        <w:tabs>
          <w:tab w:val="clear" w:pos="144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wolontariusz zobowiązany jest do prowadzenia na bieżąco karty pracy wraz </w:t>
      </w:r>
      <w:r w:rsidRPr="00192638">
        <w:rPr>
          <w:rFonts w:ascii="Arial" w:eastAsia="Times New Roman" w:hAnsi="Arial" w:cs="Arial"/>
          <w:color w:val="000000"/>
          <w:sz w:val="23"/>
          <w:szCs w:val="23"/>
          <w:lang w:eastAsia="pl-PL"/>
        </w:rPr>
        <w:br/>
        <w:t>z opisem wykonywanej pracy;</w:t>
      </w:r>
    </w:p>
    <w:p w:rsidR="009370CD" w:rsidRPr="00192638" w:rsidRDefault="009370CD" w:rsidP="009370CD">
      <w:pPr>
        <w:numPr>
          <w:ilvl w:val="1"/>
          <w:numId w:val="17"/>
        </w:numPr>
        <w:tabs>
          <w:tab w:val="clear" w:pos="144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wolontariusz powinien posiadać kwalifikacje i spełniać wymagania odpowiednie do rodzaju i zakresu wykonywanej pracy;</w:t>
      </w:r>
    </w:p>
    <w:p w:rsidR="009370CD" w:rsidRPr="00192638" w:rsidRDefault="009370CD" w:rsidP="009370CD">
      <w:pPr>
        <w:numPr>
          <w:ilvl w:val="1"/>
          <w:numId w:val="17"/>
        </w:numPr>
        <w:tabs>
          <w:tab w:val="clear" w:pos="144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kalkulacja wkładu pracy wolontariusza powinna być dokonana w oparciu o stawki określone w pkt. 3;</w:t>
      </w:r>
    </w:p>
    <w:p w:rsidR="009370CD" w:rsidRPr="00192638" w:rsidRDefault="009370CD" w:rsidP="009370CD">
      <w:pPr>
        <w:numPr>
          <w:ilvl w:val="1"/>
          <w:numId w:val="17"/>
        </w:numPr>
        <w:tabs>
          <w:tab w:val="clear" w:pos="144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wyliczenie wartości pracy dokonuje się na podstawie faktycznego czasu pracy wolontariusza i stawki godzinowej.</w:t>
      </w:r>
    </w:p>
    <w:p w:rsidR="009370CD" w:rsidRPr="00192638" w:rsidRDefault="009370CD" w:rsidP="009370CD">
      <w:pPr>
        <w:numPr>
          <w:ilvl w:val="0"/>
          <w:numId w:val="17"/>
        </w:numPr>
        <w:spacing w:after="0" w:line="240" w:lineRule="auto"/>
        <w:ind w:left="360"/>
        <w:contextualSpacing/>
        <w:jc w:val="both"/>
        <w:rPr>
          <w:rFonts w:ascii="Arial" w:eastAsia="Times New Roman" w:hAnsi="Arial" w:cs="Times New Roman"/>
          <w:sz w:val="23"/>
          <w:szCs w:val="23"/>
          <w:u w:val="single"/>
          <w:lang w:eastAsia="pl-PL"/>
        </w:rPr>
      </w:pPr>
      <w:r w:rsidRPr="00192638">
        <w:rPr>
          <w:rFonts w:ascii="Arial" w:eastAsia="Times New Roman" w:hAnsi="Arial" w:cs="Times New Roman"/>
          <w:sz w:val="23"/>
          <w:szCs w:val="23"/>
          <w:u w:val="single"/>
          <w:lang w:eastAsia="pl-PL"/>
        </w:rPr>
        <w:t>Do wyceny wkładu osobowego należy przyjąć poniższe stawki godzinowe:</w:t>
      </w:r>
    </w:p>
    <w:p w:rsidR="009370CD" w:rsidRPr="00192638" w:rsidRDefault="009370CD" w:rsidP="009370CD">
      <w:pPr>
        <w:numPr>
          <w:ilvl w:val="0"/>
          <w:numId w:val="37"/>
        </w:numPr>
        <w:spacing w:after="0" w:line="240" w:lineRule="auto"/>
        <w:ind w:left="568" w:hanging="284"/>
        <w:contextualSpacing/>
        <w:jc w:val="both"/>
        <w:rPr>
          <w:rFonts w:ascii="Arial" w:eastAsia="Times New Roman" w:hAnsi="Arial" w:cs="Times New Roman"/>
          <w:sz w:val="23"/>
          <w:szCs w:val="23"/>
          <w:lang w:eastAsia="pl-PL"/>
        </w:rPr>
      </w:pPr>
      <w:r w:rsidRPr="00192638">
        <w:rPr>
          <w:rFonts w:ascii="Arial" w:eastAsia="Times New Roman" w:hAnsi="Arial" w:cs="Times New Roman"/>
          <w:sz w:val="23"/>
          <w:szCs w:val="23"/>
          <w:lang w:eastAsia="pl-PL"/>
        </w:rPr>
        <w:t xml:space="preserve">świadczenie wolontariusza niewymagające specjalnych kwalifikacji (prace techniczne i pomocnicze) – </w:t>
      </w:r>
      <w:r w:rsidRPr="00192638">
        <w:rPr>
          <w:rFonts w:ascii="Arial" w:eastAsia="Times New Roman" w:hAnsi="Arial" w:cs="Times New Roman"/>
          <w:b/>
          <w:sz w:val="23"/>
          <w:szCs w:val="23"/>
          <w:lang w:eastAsia="pl-PL"/>
        </w:rPr>
        <w:t>23,50 zł/godz</w:t>
      </w:r>
      <w:r w:rsidRPr="00192638">
        <w:rPr>
          <w:rFonts w:ascii="Arial" w:eastAsia="Times New Roman" w:hAnsi="Arial" w:cs="Times New Roman"/>
          <w:sz w:val="23"/>
          <w:szCs w:val="23"/>
          <w:lang w:eastAsia="pl-PL"/>
        </w:rPr>
        <w:t xml:space="preserve">. (minimalna stawka godzinowa w 2023 r. </w:t>
      </w:r>
      <w:r w:rsidRPr="00192638">
        <w:rPr>
          <w:rFonts w:ascii="Arial" w:eastAsia="Times New Roman" w:hAnsi="Arial" w:cs="Times New Roman"/>
          <w:sz w:val="23"/>
          <w:szCs w:val="23"/>
          <w:lang w:eastAsia="pl-PL"/>
        </w:rPr>
        <w:lastRenderedPageBreak/>
        <w:t xml:space="preserve">określona Rozporządzeniem Rady Ministrów z dnia 13 września 2022 r. </w:t>
      </w:r>
      <w:r w:rsidRPr="00192638">
        <w:rPr>
          <w:rFonts w:ascii="Arial" w:eastAsia="Times New Roman" w:hAnsi="Arial" w:cs="Times New Roman"/>
          <w:sz w:val="23"/>
          <w:szCs w:val="23"/>
          <w:lang w:eastAsia="pl-PL"/>
        </w:rPr>
        <w:br/>
        <w:t xml:space="preserve">w </w:t>
      </w:r>
      <w:r w:rsidRPr="00192638">
        <w:rPr>
          <w:rFonts w:ascii="Arial" w:eastAsia="Times New Roman" w:hAnsi="Arial" w:cs="Times New Roman"/>
          <w:iCs/>
          <w:sz w:val="23"/>
          <w:szCs w:val="23"/>
          <w:lang w:eastAsia="pl-PL"/>
        </w:rPr>
        <w:t>sprawie wysokości minimalnego wynagrodzenia za pracę</w:t>
      </w:r>
      <w:r w:rsidRPr="00192638">
        <w:rPr>
          <w:rFonts w:ascii="Arial" w:eastAsia="Times New Roman" w:hAnsi="Arial" w:cs="Times New Roman"/>
          <w:sz w:val="23"/>
          <w:szCs w:val="23"/>
          <w:lang w:eastAsia="pl-PL"/>
        </w:rPr>
        <w:t xml:space="preserve"> oraz wysokości </w:t>
      </w:r>
      <w:r w:rsidRPr="00192638">
        <w:rPr>
          <w:rFonts w:ascii="Arial" w:eastAsia="Times New Roman" w:hAnsi="Arial" w:cs="Times New Roman"/>
          <w:iCs/>
          <w:sz w:val="23"/>
          <w:szCs w:val="23"/>
          <w:lang w:eastAsia="pl-PL"/>
        </w:rPr>
        <w:t>minimalnej stawki godzinowej</w:t>
      </w:r>
      <w:r w:rsidRPr="00192638">
        <w:rPr>
          <w:rFonts w:ascii="Arial" w:eastAsia="Times New Roman" w:hAnsi="Arial" w:cs="Times New Roman"/>
          <w:sz w:val="23"/>
          <w:szCs w:val="23"/>
          <w:lang w:eastAsia="pl-PL"/>
        </w:rPr>
        <w:t xml:space="preserve"> </w:t>
      </w:r>
      <w:r w:rsidRPr="00192638">
        <w:rPr>
          <w:rFonts w:ascii="Arial" w:eastAsia="Times New Roman" w:hAnsi="Arial" w:cs="Times New Roman"/>
          <w:iCs/>
          <w:sz w:val="23"/>
          <w:szCs w:val="23"/>
          <w:lang w:eastAsia="pl-PL"/>
        </w:rPr>
        <w:t>w 2023</w:t>
      </w:r>
      <w:r w:rsidRPr="00192638">
        <w:rPr>
          <w:rFonts w:ascii="Arial" w:eastAsia="Times New Roman" w:hAnsi="Arial" w:cs="Times New Roman"/>
          <w:sz w:val="23"/>
          <w:szCs w:val="23"/>
          <w:lang w:eastAsia="pl-PL"/>
        </w:rPr>
        <w:t xml:space="preserve"> r.</w:t>
      </w:r>
      <w:r>
        <w:rPr>
          <w:rFonts w:ascii="Arial" w:eastAsia="Times New Roman" w:hAnsi="Arial" w:cs="Times New Roman"/>
          <w:sz w:val="23"/>
          <w:szCs w:val="23"/>
          <w:lang w:eastAsia="pl-PL"/>
        </w:rPr>
        <w:t>)</w:t>
      </w:r>
      <w:r w:rsidRPr="00192638">
        <w:rPr>
          <w:rFonts w:ascii="Arial" w:eastAsia="Times New Roman" w:hAnsi="Arial" w:cs="Times New Roman"/>
          <w:sz w:val="23"/>
          <w:szCs w:val="23"/>
          <w:lang w:eastAsia="pl-PL"/>
        </w:rPr>
        <w:t>,</w:t>
      </w:r>
    </w:p>
    <w:p w:rsidR="009370CD" w:rsidRPr="00192638" w:rsidRDefault="009370CD" w:rsidP="009370CD">
      <w:pPr>
        <w:numPr>
          <w:ilvl w:val="0"/>
          <w:numId w:val="37"/>
        </w:numPr>
        <w:spacing w:after="0" w:line="240" w:lineRule="auto"/>
        <w:ind w:left="568" w:hanging="284"/>
        <w:contextualSpacing/>
        <w:jc w:val="both"/>
        <w:rPr>
          <w:rFonts w:ascii="Arial" w:eastAsia="Times New Roman" w:hAnsi="Arial" w:cs="Times New Roman"/>
          <w:sz w:val="23"/>
          <w:szCs w:val="23"/>
          <w:lang w:eastAsia="pl-PL"/>
        </w:rPr>
      </w:pPr>
      <w:r w:rsidRPr="00192638">
        <w:rPr>
          <w:rFonts w:ascii="Arial" w:eastAsia="Times New Roman" w:hAnsi="Arial" w:cs="Times New Roman"/>
          <w:sz w:val="23"/>
          <w:szCs w:val="23"/>
          <w:lang w:eastAsia="pl-PL"/>
        </w:rPr>
        <w:t xml:space="preserve">świadczenie wolontariusza wymagające określonych kompetencji, porównywalne </w:t>
      </w:r>
      <w:r w:rsidRPr="00192638">
        <w:rPr>
          <w:rFonts w:ascii="Arial" w:eastAsia="Times New Roman" w:hAnsi="Arial" w:cs="Times New Roman"/>
          <w:sz w:val="23"/>
          <w:szCs w:val="23"/>
          <w:lang w:eastAsia="pl-PL"/>
        </w:rPr>
        <w:br/>
        <w:t xml:space="preserve">z pracą wykwalifikowanego pracownika – </w:t>
      </w:r>
      <w:r w:rsidRPr="00192638">
        <w:rPr>
          <w:rFonts w:ascii="Arial" w:eastAsia="Times New Roman" w:hAnsi="Arial" w:cs="Times New Roman"/>
          <w:b/>
          <w:sz w:val="23"/>
          <w:szCs w:val="23"/>
          <w:lang w:eastAsia="pl-PL"/>
        </w:rPr>
        <w:t>41 zł/godz</w:t>
      </w:r>
      <w:r w:rsidRPr="00192638">
        <w:rPr>
          <w:rFonts w:ascii="Arial" w:eastAsia="Times New Roman" w:hAnsi="Arial" w:cs="Times New Roman"/>
          <w:sz w:val="23"/>
          <w:szCs w:val="23"/>
          <w:lang w:eastAsia="pl-PL"/>
        </w:rPr>
        <w:t>. (prognozowane przeciętne miesięczne wynagrodzenie w 2023 r. – 6.935 zł/168 godz., np. księgowa),</w:t>
      </w:r>
    </w:p>
    <w:p w:rsidR="009370CD" w:rsidRPr="00192638" w:rsidRDefault="009370CD" w:rsidP="009370CD">
      <w:pPr>
        <w:numPr>
          <w:ilvl w:val="0"/>
          <w:numId w:val="37"/>
        </w:numPr>
        <w:spacing w:after="0" w:line="240" w:lineRule="auto"/>
        <w:ind w:left="568" w:hanging="284"/>
        <w:contextualSpacing/>
        <w:jc w:val="both"/>
        <w:rPr>
          <w:rFonts w:ascii="Arial" w:eastAsia="Times New Roman" w:hAnsi="Arial" w:cs="Times New Roman"/>
          <w:sz w:val="23"/>
          <w:szCs w:val="23"/>
          <w:lang w:eastAsia="pl-PL"/>
        </w:rPr>
      </w:pPr>
      <w:r w:rsidRPr="00192638">
        <w:rPr>
          <w:rFonts w:ascii="Arial" w:eastAsia="Times New Roman" w:hAnsi="Arial" w:cs="Times New Roman"/>
          <w:sz w:val="23"/>
          <w:szCs w:val="23"/>
          <w:lang w:eastAsia="pl-PL"/>
        </w:rPr>
        <w:t xml:space="preserve">świadczenie wolontariusza o wysokich kompetencjach, zbliżone do pracy </w:t>
      </w:r>
      <w:r w:rsidRPr="00192638">
        <w:rPr>
          <w:rFonts w:ascii="Arial" w:eastAsia="Times New Roman" w:hAnsi="Arial" w:cs="Times New Roman"/>
          <w:sz w:val="23"/>
          <w:szCs w:val="23"/>
          <w:lang w:eastAsia="pl-PL"/>
        </w:rPr>
        <w:br/>
        <w:t xml:space="preserve">w wolnym zawodzie (np. trener) – </w:t>
      </w:r>
      <w:r w:rsidRPr="00192638">
        <w:rPr>
          <w:rFonts w:ascii="Arial" w:eastAsia="Times New Roman" w:hAnsi="Arial" w:cs="Times New Roman"/>
          <w:b/>
          <w:sz w:val="23"/>
          <w:szCs w:val="23"/>
          <w:lang w:eastAsia="pl-PL"/>
        </w:rPr>
        <w:t>60 zł/godz</w:t>
      </w:r>
      <w:r w:rsidRPr="00192638">
        <w:rPr>
          <w:rFonts w:ascii="Arial" w:eastAsia="Times New Roman" w:hAnsi="Arial" w:cs="Times New Roman"/>
          <w:sz w:val="23"/>
          <w:szCs w:val="23"/>
          <w:lang w:eastAsia="pl-PL"/>
        </w:rPr>
        <w:t>.,</w:t>
      </w:r>
    </w:p>
    <w:p w:rsidR="009370CD" w:rsidRPr="00192638" w:rsidRDefault="009370CD" w:rsidP="009370CD">
      <w:pPr>
        <w:numPr>
          <w:ilvl w:val="0"/>
          <w:numId w:val="37"/>
        </w:numPr>
        <w:spacing w:after="0" w:line="240" w:lineRule="auto"/>
        <w:ind w:left="568" w:hanging="284"/>
        <w:contextualSpacing/>
        <w:jc w:val="both"/>
        <w:rPr>
          <w:rFonts w:ascii="Arial" w:eastAsia="Times New Roman" w:hAnsi="Arial" w:cs="Times New Roman"/>
          <w:sz w:val="23"/>
          <w:szCs w:val="23"/>
          <w:lang w:eastAsia="pl-PL"/>
        </w:rPr>
      </w:pPr>
      <w:r w:rsidRPr="00192638">
        <w:rPr>
          <w:rFonts w:ascii="Arial" w:eastAsia="Times New Roman" w:hAnsi="Arial" w:cs="Times New Roman"/>
          <w:sz w:val="23"/>
          <w:szCs w:val="23"/>
          <w:lang w:eastAsia="pl-PL"/>
        </w:rPr>
        <w:t>w przypadku zastosowania innych stawek Oferent musi potwierdzić je dokumentacją nt. rozeznania rynku</w:t>
      </w:r>
      <w:bookmarkStart w:id="7" w:name="_Hlk104551295"/>
      <w:r w:rsidRPr="00192638">
        <w:rPr>
          <w:rFonts w:ascii="Arial" w:eastAsia="Times New Roman" w:hAnsi="Arial" w:cs="Times New Roman"/>
          <w:sz w:val="23"/>
          <w:szCs w:val="23"/>
          <w:lang w:eastAsia="pl-PL"/>
        </w:rPr>
        <w:t>.</w:t>
      </w:r>
    </w:p>
    <w:p w:rsidR="009370CD" w:rsidRPr="00192638" w:rsidRDefault="009370CD" w:rsidP="009370CD">
      <w:pPr>
        <w:numPr>
          <w:ilvl w:val="0"/>
          <w:numId w:val="17"/>
        </w:numPr>
        <w:tabs>
          <w:tab w:val="clear" w:pos="720"/>
        </w:tabs>
        <w:spacing w:after="0" w:line="240" w:lineRule="auto"/>
        <w:ind w:left="284" w:hanging="284"/>
        <w:jc w:val="both"/>
        <w:textAlignment w:val="baseline"/>
        <w:rPr>
          <w:rFonts w:ascii="Arial" w:eastAsia="Times New Roman" w:hAnsi="Arial" w:cs="Arial"/>
          <w:sz w:val="23"/>
          <w:szCs w:val="23"/>
          <w:lang w:eastAsia="pl-PL"/>
        </w:rPr>
      </w:pPr>
      <w:bookmarkStart w:id="8" w:name="_Hlk104551428"/>
      <w:bookmarkEnd w:id="7"/>
      <w:r w:rsidRPr="00192638">
        <w:rPr>
          <w:rFonts w:ascii="Arial" w:eastAsia="Times New Roman" w:hAnsi="Arial" w:cs="Arial"/>
          <w:sz w:val="23"/>
          <w:szCs w:val="23"/>
          <w:lang w:eastAsia="pl-PL"/>
        </w:rPr>
        <w:t xml:space="preserve">Niedopuszczalne jest wykonywanie przez jedną osobę tych samych zadań na podstawie umowy o pracę lub umowy cywilno-prawnej oraz umowy lub porozumienia </w:t>
      </w:r>
      <w:r w:rsidRPr="00192638">
        <w:rPr>
          <w:rFonts w:ascii="Arial" w:eastAsia="Times New Roman" w:hAnsi="Arial" w:cs="Arial"/>
          <w:sz w:val="23"/>
          <w:szCs w:val="23"/>
          <w:lang w:eastAsia="pl-PL"/>
        </w:rPr>
        <w:br/>
        <w:t>o wolontariacie</w:t>
      </w:r>
      <w:bookmarkEnd w:id="8"/>
      <w:r w:rsidRPr="00192638">
        <w:rPr>
          <w:rFonts w:ascii="Arial" w:eastAsia="Times New Roman" w:hAnsi="Arial" w:cs="Arial"/>
          <w:sz w:val="23"/>
          <w:szCs w:val="23"/>
          <w:lang w:eastAsia="pl-PL"/>
        </w:rPr>
        <w:t>.</w:t>
      </w:r>
    </w:p>
    <w:p w:rsidR="009370CD" w:rsidRPr="00192638" w:rsidRDefault="009370CD" w:rsidP="009370CD">
      <w:pPr>
        <w:numPr>
          <w:ilvl w:val="0"/>
          <w:numId w:val="17"/>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Wkładem rzeczowym może być zasób stanowiący własność oferenta, np. środki transportu, urządzenia i nieruchomości. Wkładem rzeczowym może być również zasób udostępniony oraz usługa świadczona na rzecz oferenta przez inny podmiot nieodpłatnie.</w:t>
      </w:r>
    </w:p>
    <w:p w:rsidR="009370CD" w:rsidRPr="00192638" w:rsidRDefault="009370CD" w:rsidP="009370CD">
      <w:pPr>
        <w:numPr>
          <w:ilvl w:val="0"/>
          <w:numId w:val="17"/>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bookmarkStart w:id="9" w:name="_Hlk104536815"/>
      <w:r w:rsidRPr="00192638">
        <w:rPr>
          <w:rFonts w:ascii="Arial" w:eastAsia="Times New Roman" w:hAnsi="Arial" w:cs="Arial"/>
          <w:color w:val="000000"/>
          <w:sz w:val="23"/>
          <w:szCs w:val="23"/>
          <w:lang w:eastAsia="pl-PL"/>
        </w:rPr>
        <w:t>W ramach wkładu rzeczowego wycenie podlega tylko taki koszt, który byłby poniesiony przez oferenta w przypadku, gdy zasób ten pozostawałby poza dyspozycją oferenta (np. koszt wynajmu lokalu, w którym będą przeprowadzone zajęcia).</w:t>
      </w:r>
    </w:p>
    <w:p w:rsidR="009370CD" w:rsidRPr="00192638" w:rsidRDefault="009370CD" w:rsidP="009370CD">
      <w:pPr>
        <w:numPr>
          <w:ilvl w:val="0"/>
          <w:numId w:val="17"/>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Kalkulacja wartości wkładu rzeczowego powinna opierać się na podstawie cen rynkowych potwierdzonych np. wydrukiem ze strony internetowej lub odpowiedzią na zapytanie ofertowe.</w:t>
      </w:r>
    </w:p>
    <w:p w:rsidR="009370CD" w:rsidRDefault="009370CD" w:rsidP="009370CD">
      <w:pPr>
        <w:numPr>
          <w:ilvl w:val="0"/>
          <w:numId w:val="17"/>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Wkład rzeczowy wniesiony do realizacji zadania musi być udokumentowany np. fakturą/rachunkiem, umową użyczenia, porozumieniem, oświadczeniem.</w:t>
      </w:r>
    </w:p>
    <w:p w:rsidR="009370CD" w:rsidRPr="002D3706" w:rsidRDefault="009370CD" w:rsidP="009370CD">
      <w:pPr>
        <w:numPr>
          <w:ilvl w:val="0"/>
          <w:numId w:val="17"/>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2D3706">
        <w:rPr>
          <w:rFonts w:ascii="Arial" w:eastAsia="Times New Roman" w:hAnsi="Arial" w:cs="Arial"/>
          <w:color w:val="000000"/>
          <w:sz w:val="23"/>
          <w:szCs w:val="23"/>
          <w:lang w:eastAsia="pl-PL"/>
        </w:rPr>
        <w:t>Informację o zasobach rzeczowych, które będą wykorzystane do realizacji zadania należy umieścić w pkt. IV.2 oferty</w:t>
      </w:r>
      <w:bookmarkEnd w:id="9"/>
      <w:r w:rsidRPr="002D3706">
        <w:rPr>
          <w:rFonts w:ascii="Arial" w:eastAsia="Times New Roman" w:hAnsi="Arial" w:cs="Arial"/>
          <w:color w:val="000000"/>
          <w:sz w:val="23"/>
          <w:szCs w:val="23"/>
          <w:lang w:eastAsia="pl-PL"/>
        </w:rPr>
        <w:t>.</w:t>
      </w:r>
    </w:p>
    <w:p w:rsidR="009370CD" w:rsidRPr="0021004A" w:rsidRDefault="009370CD" w:rsidP="009370CD">
      <w:pPr>
        <w:pStyle w:val="Nagwek2"/>
        <w:numPr>
          <w:ilvl w:val="0"/>
          <w:numId w:val="38"/>
        </w:numPr>
        <w:spacing w:before="240" w:after="240"/>
        <w:ind w:left="502"/>
        <w:rPr>
          <w:rFonts w:ascii="Arial" w:hAnsi="Arial" w:cs="Arial"/>
          <w:b/>
          <w:color w:val="auto"/>
          <w:sz w:val="23"/>
          <w:szCs w:val="23"/>
          <w:lang w:eastAsia="pl-PL"/>
        </w:rPr>
      </w:pPr>
      <w:r w:rsidRPr="0021004A">
        <w:rPr>
          <w:rFonts w:ascii="Arial" w:hAnsi="Arial" w:cs="Arial"/>
          <w:b/>
          <w:color w:val="auto"/>
          <w:sz w:val="23"/>
          <w:szCs w:val="23"/>
          <w:lang w:eastAsia="pl-PL"/>
        </w:rPr>
        <w:t>Zasady składania ofert</w:t>
      </w:r>
    </w:p>
    <w:p w:rsidR="009370CD" w:rsidRPr="00192638" w:rsidRDefault="009370CD" w:rsidP="009370CD">
      <w:pPr>
        <w:numPr>
          <w:ilvl w:val="0"/>
          <w:numId w:val="18"/>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Ofertę należy wypełnić w sposób czytelny (komputerowo) i złożyć na formularzu, którego wzór został określony w załączniku Nr 1 do Rozporządzenia Przewodniczącego Komitetu do Spraw Pożytku Publicznego z dnia 24 października 2018 r. w sprawie </w:t>
      </w:r>
      <w:r w:rsidRPr="00192638">
        <w:rPr>
          <w:rFonts w:ascii="Arial" w:eastAsia="Times New Roman" w:hAnsi="Arial" w:cs="Arial"/>
          <w:iCs/>
          <w:color w:val="000000"/>
          <w:sz w:val="23"/>
          <w:szCs w:val="23"/>
          <w:lang w:eastAsia="pl-PL"/>
        </w:rPr>
        <w:t>wzorów ofert</w:t>
      </w:r>
      <w:r w:rsidRPr="00192638">
        <w:rPr>
          <w:rFonts w:ascii="Arial" w:eastAsia="Times New Roman" w:hAnsi="Arial" w:cs="Arial"/>
          <w:color w:val="000000"/>
          <w:sz w:val="23"/>
          <w:szCs w:val="23"/>
          <w:lang w:eastAsia="pl-PL"/>
        </w:rPr>
        <w:t xml:space="preserve"> i ramowych </w:t>
      </w:r>
      <w:r w:rsidRPr="00192638">
        <w:rPr>
          <w:rFonts w:ascii="Arial" w:eastAsia="Times New Roman" w:hAnsi="Arial" w:cs="Arial"/>
          <w:iCs/>
          <w:color w:val="000000"/>
          <w:sz w:val="23"/>
          <w:szCs w:val="23"/>
          <w:lang w:eastAsia="pl-PL"/>
        </w:rPr>
        <w:t>wzorów umów</w:t>
      </w:r>
      <w:r w:rsidRPr="00192638">
        <w:rPr>
          <w:rFonts w:ascii="Arial" w:eastAsia="Times New Roman" w:hAnsi="Arial" w:cs="Arial"/>
          <w:color w:val="000000"/>
          <w:sz w:val="23"/>
          <w:szCs w:val="23"/>
          <w:lang w:eastAsia="pl-PL"/>
        </w:rPr>
        <w:t xml:space="preserve"> dotyczących realizacji zadań publicznych oraz </w:t>
      </w:r>
      <w:r w:rsidRPr="00192638">
        <w:rPr>
          <w:rFonts w:ascii="Arial" w:eastAsia="Times New Roman" w:hAnsi="Arial" w:cs="Arial"/>
          <w:i/>
          <w:iCs/>
          <w:color w:val="000000"/>
          <w:sz w:val="23"/>
          <w:szCs w:val="23"/>
          <w:lang w:eastAsia="pl-PL"/>
        </w:rPr>
        <w:t>wzorów sprawozdań</w:t>
      </w:r>
      <w:r w:rsidRPr="00192638">
        <w:rPr>
          <w:rFonts w:ascii="Arial" w:eastAsia="Times New Roman" w:hAnsi="Arial" w:cs="Arial"/>
          <w:color w:val="000000"/>
          <w:sz w:val="23"/>
          <w:szCs w:val="23"/>
          <w:lang w:eastAsia="pl-PL"/>
        </w:rPr>
        <w:t xml:space="preserve"> z wykonania tych zadań.</w:t>
      </w:r>
    </w:p>
    <w:p w:rsidR="009370CD" w:rsidRPr="00192638" w:rsidRDefault="009370CD" w:rsidP="009370CD">
      <w:pPr>
        <w:numPr>
          <w:ilvl w:val="0"/>
          <w:numId w:val="18"/>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Oferta musi zawierać podpisy osób uprawnionych do składania oświadczeń woli zgodnie z odpisem Krajowego Rejestru Sądowego, ewidencji lub z innym dokumentem potwierdzającym status prawny podmiotu i umocowanie osób reprezentujących podmiot.</w:t>
      </w:r>
    </w:p>
    <w:p w:rsidR="009370CD" w:rsidRPr="00192638" w:rsidRDefault="009370CD" w:rsidP="009370CD">
      <w:pPr>
        <w:numPr>
          <w:ilvl w:val="0"/>
          <w:numId w:val="18"/>
        </w:numPr>
        <w:tabs>
          <w:tab w:val="clear" w:pos="720"/>
        </w:tabs>
        <w:spacing w:after="0" w:line="240" w:lineRule="auto"/>
        <w:ind w:left="284" w:hanging="28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Oferent zobowiązany jest do wypełnienia w sposób czytelny (komputerowo) załącznika nr 1 do ogłoszenia.</w:t>
      </w:r>
    </w:p>
    <w:p w:rsidR="009370CD" w:rsidRPr="00192638" w:rsidRDefault="009370CD" w:rsidP="009370CD">
      <w:pPr>
        <w:numPr>
          <w:ilvl w:val="0"/>
          <w:numId w:val="18"/>
        </w:numPr>
        <w:tabs>
          <w:tab w:val="clear" w:pos="720"/>
        </w:tabs>
        <w:spacing w:after="0" w:line="240" w:lineRule="auto"/>
        <w:ind w:left="284" w:hanging="284"/>
        <w:contextualSpacing/>
        <w:jc w:val="both"/>
        <w:textAlignment w:val="baseline"/>
        <w:rPr>
          <w:rFonts w:ascii="Arial" w:eastAsia="Times New Roman" w:hAnsi="Arial" w:cs="Arial"/>
          <w:sz w:val="23"/>
          <w:szCs w:val="23"/>
          <w:lang w:eastAsia="pl-PL"/>
        </w:rPr>
      </w:pPr>
      <w:bookmarkStart w:id="10" w:name="_Hlk104551669"/>
      <w:r w:rsidRPr="00192638">
        <w:rPr>
          <w:rFonts w:ascii="Arial" w:eastAsia="Times New Roman" w:hAnsi="Arial" w:cs="Arial"/>
          <w:sz w:val="23"/>
          <w:szCs w:val="23"/>
          <w:lang w:eastAsia="pl-PL"/>
        </w:rPr>
        <w:t xml:space="preserve">W punkcie IV.1 oferty oferent powinien zawrzeć szczegółowe informacje w zakresie swojego doświadczenie przy realizacji zadań w zakresie upowszechniania kultury fizycznej dofinansowanych ze środków publicznych. Informacja ta powinna zawierać </w:t>
      </w:r>
      <w:r w:rsidRPr="00192638">
        <w:rPr>
          <w:rFonts w:ascii="Arial" w:eastAsia="Times New Roman" w:hAnsi="Arial" w:cs="Arial"/>
          <w:sz w:val="23"/>
          <w:szCs w:val="23"/>
          <w:lang w:eastAsia="pl-PL"/>
        </w:rPr>
        <w:br/>
        <w:t>w szczególności: tytuł zadania, zakres rzeczowy zadania, wartość dofinansowania, lata realizacji zadania, nazwę podmiotu dotującego oraz informację czy zadanie zostało rozliczone</w:t>
      </w:r>
      <w:bookmarkEnd w:id="10"/>
      <w:r w:rsidRPr="00192638">
        <w:rPr>
          <w:rFonts w:ascii="Arial" w:eastAsia="Times New Roman" w:hAnsi="Arial" w:cs="Arial"/>
          <w:sz w:val="23"/>
          <w:szCs w:val="23"/>
          <w:lang w:eastAsia="pl-PL"/>
        </w:rPr>
        <w:t>.</w:t>
      </w:r>
    </w:p>
    <w:p w:rsidR="009370CD" w:rsidRPr="00192638" w:rsidRDefault="009370CD" w:rsidP="009370CD">
      <w:pPr>
        <w:numPr>
          <w:ilvl w:val="0"/>
          <w:numId w:val="18"/>
        </w:numPr>
        <w:tabs>
          <w:tab w:val="clear" w:pos="720"/>
        </w:tabs>
        <w:spacing w:after="0" w:line="240" w:lineRule="auto"/>
        <w:ind w:left="284" w:hanging="284"/>
        <w:contextualSpacing/>
        <w:jc w:val="both"/>
        <w:textAlignment w:val="baseline"/>
        <w:rPr>
          <w:rFonts w:ascii="Arial" w:eastAsia="Times New Roman" w:hAnsi="Arial" w:cs="Arial"/>
          <w:sz w:val="23"/>
          <w:szCs w:val="23"/>
          <w:lang w:eastAsia="pl-PL"/>
        </w:rPr>
      </w:pPr>
      <w:bookmarkStart w:id="11" w:name="_Hlk104551696"/>
      <w:r w:rsidRPr="00192638">
        <w:rPr>
          <w:rFonts w:ascii="Arial" w:eastAsia="Times New Roman" w:hAnsi="Arial" w:cs="Arial"/>
          <w:sz w:val="23"/>
          <w:szCs w:val="23"/>
          <w:lang w:eastAsia="pl-PL"/>
        </w:rPr>
        <w:t xml:space="preserve">W punkcie VI oferty oferent powinien zawrzeć informacje w zakresie sposobu, </w:t>
      </w:r>
      <w:r w:rsidRPr="00192638">
        <w:rPr>
          <w:rFonts w:ascii="Arial" w:hAnsi="Arial" w:cs="Arial"/>
          <w:sz w:val="23"/>
          <w:szCs w:val="23"/>
        </w:rPr>
        <w:t>w jaki zapewniona zostanie dostępność architektoniczna, cyfrowa i informacyjno-komunikacyjna osobom ze szczególnymi potrzebami, co najmniej w zakresie określonym przez minimalne wymagania, o których mowa w art. 6 ustawy z dnia 19 lipca 2019 r. o zapewnieniu dostępności osobom ze szczególnymi potrzebami</w:t>
      </w:r>
      <w:r w:rsidRPr="00192638">
        <w:rPr>
          <w:rFonts w:ascii="Arial" w:eastAsia="Times New Roman" w:hAnsi="Arial" w:cs="Arial"/>
          <w:sz w:val="23"/>
          <w:szCs w:val="23"/>
          <w:lang w:eastAsia="pl-PL"/>
        </w:rPr>
        <w:t>.</w:t>
      </w:r>
      <w:bookmarkEnd w:id="11"/>
    </w:p>
    <w:p w:rsidR="009370CD" w:rsidRPr="00192638" w:rsidRDefault="009370CD" w:rsidP="009370CD">
      <w:pPr>
        <w:numPr>
          <w:ilvl w:val="0"/>
          <w:numId w:val="18"/>
        </w:numPr>
        <w:tabs>
          <w:tab w:val="clear" w:pos="720"/>
        </w:tabs>
        <w:spacing w:after="0" w:line="240" w:lineRule="auto"/>
        <w:ind w:left="284" w:hanging="284"/>
        <w:contextualSpacing/>
        <w:jc w:val="both"/>
        <w:textAlignment w:val="baseline"/>
        <w:rPr>
          <w:rFonts w:ascii="Arial" w:eastAsia="Times New Roman" w:hAnsi="Arial" w:cs="Arial"/>
          <w:sz w:val="23"/>
          <w:szCs w:val="23"/>
          <w:lang w:eastAsia="pl-PL"/>
        </w:rPr>
      </w:pPr>
      <w:r w:rsidRPr="00192638">
        <w:rPr>
          <w:rFonts w:ascii="Arial" w:eastAsia="Times New Roman" w:hAnsi="Arial" w:cs="Arial"/>
          <w:color w:val="000000"/>
          <w:sz w:val="23"/>
          <w:szCs w:val="23"/>
          <w:lang w:eastAsia="pl-PL"/>
        </w:rPr>
        <w:t>Podpisaną papierową wersję oferty należy złożyć w terminie prowadzenia naboru:</w:t>
      </w:r>
    </w:p>
    <w:p w:rsidR="009370CD" w:rsidRPr="00192638" w:rsidRDefault="009370CD" w:rsidP="009370CD">
      <w:pPr>
        <w:numPr>
          <w:ilvl w:val="0"/>
          <w:numId w:val="19"/>
        </w:numPr>
        <w:tabs>
          <w:tab w:val="clear" w:pos="72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lastRenderedPageBreak/>
        <w:t>osobiście lub za pośrednictwem kuriera w Kancelarii ogólnej Urzędu Marszałkowskiego Województwa Podkarpackiego w Rzeszowie, al. Łukasza Cieplińskiego 4 w terminie prowadzenia naboru, w godzinach pracy Urzędu, </w:t>
      </w:r>
    </w:p>
    <w:p w:rsidR="009370CD" w:rsidRPr="00192638" w:rsidRDefault="009370CD" w:rsidP="009370CD">
      <w:pPr>
        <w:numPr>
          <w:ilvl w:val="0"/>
          <w:numId w:val="19"/>
        </w:numPr>
        <w:tabs>
          <w:tab w:val="clear" w:pos="72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listownie wysyłając na adres Departament Edukacji, Nauki i Sportu Urzędu Marszałkowskiego Województwa Podkarpackiego w Rzeszowie, al. Łukasza Cieplińskiego 4, 35-010 Rzeszów. Termin uważa się za zachowany, jeżeli przed jego upływem oferta zostanie nadana w polskiej placówce pocztowej operatora wyznaczonego w rozumieniu ustawy z dnia 23 listopada 2012 r. - Prawo pocztowe.</w:t>
      </w:r>
    </w:p>
    <w:p w:rsidR="009370CD" w:rsidRPr="00192638" w:rsidRDefault="009370CD" w:rsidP="009370CD">
      <w:pPr>
        <w:numPr>
          <w:ilvl w:val="0"/>
          <w:numId w:val="18"/>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przypadku wykorzystania sposobu, o którym mowa w pkt. 6.2) kopertę należy opatrzyć dopiskiem „</w:t>
      </w:r>
      <w:r w:rsidRPr="00192638">
        <w:rPr>
          <w:rFonts w:ascii="Arial" w:eastAsia="Times New Roman" w:hAnsi="Arial" w:cs="Arial"/>
          <w:i/>
          <w:iCs/>
          <w:color w:val="000000"/>
          <w:sz w:val="23"/>
          <w:szCs w:val="23"/>
          <w:lang w:eastAsia="pl-PL"/>
        </w:rPr>
        <w:t>Otwarty konkurs ofert w dziedzinie upowszechniania kultury fizycznej – Programy rozwoju sportowego dzieci i młodzieży</w:t>
      </w:r>
      <w:r w:rsidRPr="00192638">
        <w:rPr>
          <w:rFonts w:ascii="Arial" w:eastAsia="Times New Roman" w:hAnsi="Arial" w:cs="Arial"/>
          <w:color w:val="000000"/>
          <w:sz w:val="23"/>
          <w:szCs w:val="23"/>
          <w:lang w:eastAsia="pl-PL"/>
        </w:rPr>
        <w:t>”.</w:t>
      </w:r>
    </w:p>
    <w:p w:rsidR="009370CD" w:rsidRPr="00192638" w:rsidRDefault="009370CD" w:rsidP="009370CD">
      <w:pPr>
        <w:numPr>
          <w:ilvl w:val="0"/>
          <w:numId w:val="18"/>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Ofertę można złożyć za pośrednictwem elektronicznej skrzynki podawczej Urzędu dostępnej na platformie e-</w:t>
      </w:r>
      <w:proofErr w:type="spellStart"/>
      <w:r w:rsidRPr="00192638">
        <w:rPr>
          <w:rFonts w:ascii="Arial" w:eastAsia="Times New Roman" w:hAnsi="Arial" w:cs="Arial"/>
          <w:color w:val="000000"/>
          <w:sz w:val="23"/>
          <w:szCs w:val="23"/>
          <w:lang w:eastAsia="pl-PL"/>
        </w:rPr>
        <w:t>puap</w:t>
      </w:r>
      <w:proofErr w:type="spellEnd"/>
      <w:r w:rsidRPr="00192638">
        <w:rPr>
          <w:rFonts w:ascii="Arial" w:eastAsia="Times New Roman" w:hAnsi="Arial" w:cs="Arial"/>
          <w:color w:val="000000"/>
          <w:sz w:val="23"/>
          <w:szCs w:val="23"/>
          <w:lang w:eastAsia="pl-PL"/>
        </w:rPr>
        <w:t>. Dokumenty składane w taki sposób muszą być podpisane ważnym podpisem kwalifikowanym, profilem zaufanym</w:t>
      </w:r>
      <w:r w:rsidRPr="00192638">
        <w:rPr>
          <w:rFonts w:ascii="Arial" w:eastAsia="Times New Roman" w:hAnsi="Arial" w:cs="Arial"/>
          <w:color w:val="FF0000"/>
          <w:sz w:val="23"/>
          <w:szCs w:val="23"/>
          <w:lang w:eastAsia="pl-PL"/>
        </w:rPr>
        <w:t xml:space="preserve"> </w:t>
      </w:r>
      <w:r w:rsidRPr="00192638">
        <w:rPr>
          <w:rFonts w:ascii="Arial" w:eastAsia="Times New Roman" w:hAnsi="Arial" w:cs="Arial"/>
          <w:sz w:val="23"/>
          <w:szCs w:val="23"/>
          <w:lang w:eastAsia="pl-PL"/>
        </w:rPr>
        <w:t xml:space="preserve">lub podpisem osobistym. </w:t>
      </w:r>
      <w:r w:rsidRPr="00192638">
        <w:rPr>
          <w:rFonts w:ascii="Arial" w:eastAsia="Times New Roman" w:hAnsi="Arial" w:cs="Arial"/>
          <w:color w:val="000000"/>
          <w:sz w:val="23"/>
          <w:szCs w:val="23"/>
          <w:lang w:eastAsia="pl-PL"/>
        </w:rPr>
        <w:t>Decyduje data nadania.</w:t>
      </w:r>
    </w:p>
    <w:p w:rsidR="009370CD" w:rsidRPr="00192638" w:rsidRDefault="009370CD" w:rsidP="009370CD">
      <w:pPr>
        <w:numPr>
          <w:ilvl w:val="0"/>
          <w:numId w:val="18"/>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Szczegółowe informacje dotyczące konkursu można uzyskać w Departamencie Edukacji, Nauki i Sportu Urzędu Marszałkowskiego Województwa Podkarpackiego w Rzeszowie, pod nr tel. 17 743 31 90, 17 743 30 62 lub kierując pytanie pocztą elektroniczną na adres e-mail: </w:t>
      </w:r>
      <w:hyperlink r:id="rId7" w:history="1">
        <w:r w:rsidRPr="00192638">
          <w:rPr>
            <w:rFonts w:ascii="Arial" w:eastAsia="Times New Roman" w:hAnsi="Arial" w:cs="Arial"/>
            <w:color w:val="000000"/>
            <w:sz w:val="23"/>
            <w:szCs w:val="23"/>
            <w:u w:val="single"/>
            <w:lang w:eastAsia="pl-PL"/>
          </w:rPr>
          <w:t>dek@podkarpackie.pl</w:t>
        </w:r>
      </w:hyperlink>
      <w:r w:rsidRPr="00192638">
        <w:rPr>
          <w:rFonts w:ascii="Arial" w:eastAsia="Times New Roman" w:hAnsi="Arial" w:cs="Arial"/>
          <w:color w:val="000000"/>
          <w:sz w:val="23"/>
          <w:szCs w:val="23"/>
          <w:lang w:eastAsia="pl-PL"/>
        </w:rPr>
        <w:t>. </w:t>
      </w:r>
    </w:p>
    <w:p w:rsidR="009370CD" w:rsidRPr="00192638" w:rsidRDefault="009370CD" w:rsidP="009370CD">
      <w:pPr>
        <w:numPr>
          <w:ilvl w:val="0"/>
          <w:numId w:val="18"/>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Informacje o konkursie dostępne są również w Biuletynie Informacji Publicznej Samorządu Województwa </w:t>
      </w:r>
      <w:hyperlink r:id="rId8" w:history="1">
        <w:r w:rsidRPr="00192638">
          <w:rPr>
            <w:rFonts w:ascii="Arial" w:eastAsia="Times New Roman" w:hAnsi="Arial" w:cs="Arial"/>
            <w:color w:val="000000"/>
            <w:sz w:val="23"/>
            <w:szCs w:val="23"/>
            <w:u w:val="single"/>
            <w:lang w:eastAsia="pl-PL"/>
          </w:rPr>
          <w:t>www.bip.podkarpackie.pl</w:t>
        </w:r>
      </w:hyperlink>
      <w:r w:rsidRPr="00192638">
        <w:rPr>
          <w:rFonts w:ascii="Arial" w:eastAsia="Times New Roman" w:hAnsi="Arial" w:cs="Arial"/>
          <w:color w:val="000000"/>
          <w:sz w:val="23"/>
          <w:szCs w:val="23"/>
          <w:lang w:eastAsia="pl-PL"/>
        </w:rPr>
        <w:t xml:space="preserve"> według ścieżki Samorząd Współpraca z NGO – Otwarte konkursy ofert – Sport (</w:t>
      </w:r>
      <w:r w:rsidRPr="00192638">
        <w:rPr>
          <w:rFonts w:ascii="Arial" w:hAnsi="Arial" w:cs="Arial"/>
          <w:sz w:val="23"/>
          <w:szCs w:val="23"/>
        </w:rPr>
        <w:t>https://bip.podkarpackie.pl/index.php/samorzad-wojewodztwa/wspolpraca-z-organizacjami-pozarzadowymi/otwarte-konkursy-ofert/sport</w:t>
      </w:r>
      <w:r w:rsidRPr="00192638">
        <w:rPr>
          <w:rFonts w:ascii="Arial" w:eastAsia="Times New Roman" w:hAnsi="Arial" w:cs="Arial"/>
          <w:color w:val="000000"/>
          <w:sz w:val="23"/>
          <w:szCs w:val="23"/>
          <w:lang w:eastAsia="pl-PL"/>
        </w:rPr>
        <w:t xml:space="preserve">) oraz na stronie internetowej </w:t>
      </w:r>
      <w:hyperlink r:id="rId9" w:history="1">
        <w:r w:rsidRPr="00192638">
          <w:rPr>
            <w:rFonts w:ascii="Arial" w:eastAsia="Times New Roman" w:hAnsi="Arial" w:cs="Arial"/>
            <w:color w:val="000000"/>
            <w:sz w:val="23"/>
            <w:szCs w:val="23"/>
            <w:u w:val="single"/>
            <w:lang w:eastAsia="pl-PL"/>
          </w:rPr>
          <w:t>www.podkarpackie.pl</w:t>
        </w:r>
      </w:hyperlink>
      <w:r w:rsidRPr="00192638">
        <w:rPr>
          <w:rFonts w:ascii="Arial" w:eastAsia="Times New Roman" w:hAnsi="Arial" w:cs="Arial"/>
          <w:color w:val="000000"/>
          <w:sz w:val="23"/>
          <w:szCs w:val="23"/>
          <w:lang w:eastAsia="pl-PL"/>
        </w:rPr>
        <w:t xml:space="preserve"> w zakładce “Dla Mieszkańców”/”Sport” oraz na tablicy ogłoszeń Urzędu przy ul. Lubelskiej 4.</w:t>
      </w:r>
    </w:p>
    <w:p w:rsidR="009370CD" w:rsidRPr="00192638" w:rsidRDefault="009370CD" w:rsidP="009370CD">
      <w:pPr>
        <w:numPr>
          <w:ilvl w:val="0"/>
          <w:numId w:val="18"/>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Złożenie oferty nie jest równoznaczne z przyznaniem dotacji.</w:t>
      </w:r>
    </w:p>
    <w:p w:rsidR="009370CD" w:rsidRPr="00192638" w:rsidRDefault="009370CD" w:rsidP="009370CD">
      <w:pPr>
        <w:spacing w:after="0" w:line="240" w:lineRule="auto"/>
        <w:ind w:left="284"/>
        <w:jc w:val="both"/>
        <w:textAlignment w:val="baseline"/>
        <w:rPr>
          <w:rFonts w:ascii="Arial" w:eastAsia="Times New Roman" w:hAnsi="Arial" w:cs="Arial"/>
          <w:color w:val="000000"/>
          <w:sz w:val="23"/>
          <w:szCs w:val="23"/>
          <w:lang w:eastAsia="pl-PL"/>
        </w:rPr>
      </w:pPr>
    </w:p>
    <w:p w:rsidR="009370CD" w:rsidRPr="0021004A" w:rsidRDefault="009370CD" w:rsidP="009370CD">
      <w:pPr>
        <w:pStyle w:val="Nagwek2"/>
        <w:numPr>
          <w:ilvl w:val="0"/>
          <w:numId w:val="38"/>
        </w:numPr>
        <w:spacing w:before="240" w:after="240"/>
        <w:ind w:left="502"/>
        <w:rPr>
          <w:rFonts w:ascii="Arial" w:hAnsi="Arial" w:cs="Arial"/>
          <w:b/>
          <w:color w:val="auto"/>
          <w:sz w:val="23"/>
          <w:szCs w:val="23"/>
          <w:lang w:eastAsia="pl-PL"/>
        </w:rPr>
      </w:pPr>
      <w:r w:rsidRPr="0021004A">
        <w:rPr>
          <w:rFonts w:ascii="Arial" w:hAnsi="Arial" w:cs="Arial"/>
          <w:b/>
          <w:color w:val="auto"/>
          <w:sz w:val="23"/>
          <w:szCs w:val="23"/>
          <w:lang w:eastAsia="pl-PL"/>
        </w:rPr>
        <w:t>Tryb i kryteria stosowane przy wyborze oferty</w:t>
      </w:r>
    </w:p>
    <w:p w:rsidR="009370CD" w:rsidRPr="00192638" w:rsidRDefault="009370CD" w:rsidP="009370CD">
      <w:pPr>
        <w:numPr>
          <w:ilvl w:val="0"/>
          <w:numId w:val="20"/>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Złożone oferty opiniowane będą pod względem formalnym i merytorycznym przez komisję konkursową powołaną przez Zarząd Województwa Podkarpackiego. Szczegółowy tryb pracy komisji i zasady opiniowania ofert określa § 24-28 Programu Współpracy Samorządu Województwa podkarpackiego z organizacjami pozarządowymi i innymi podmiotami prowadzącymi działalność pożytku publicznego na rok 2023.</w:t>
      </w:r>
    </w:p>
    <w:p w:rsidR="009370CD" w:rsidRPr="00192638" w:rsidRDefault="009370CD" w:rsidP="009370CD">
      <w:pPr>
        <w:numPr>
          <w:ilvl w:val="0"/>
          <w:numId w:val="20"/>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Komisja może żądać od oferentów dodatkowych informacji i wyjaśnień dotyczących złożonych ofert.</w:t>
      </w:r>
    </w:p>
    <w:p w:rsidR="009370CD" w:rsidRPr="00192638" w:rsidRDefault="009370CD" w:rsidP="009370CD">
      <w:pPr>
        <w:numPr>
          <w:ilvl w:val="0"/>
          <w:numId w:val="20"/>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Ocena formalna dokonana zostanie przez członków komisji będących pracownikami Departamentu Edukacji, Nauki i Sportu niezwłocznie po powołaniu komisji </w:t>
      </w:r>
      <w:r w:rsidRPr="00192638">
        <w:rPr>
          <w:rFonts w:ascii="Arial" w:eastAsia="Times New Roman" w:hAnsi="Arial" w:cs="Arial"/>
          <w:color w:val="000000"/>
          <w:sz w:val="23"/>
          <w:szCs w:val="23"/>
          <w:lang w:eastAsia="pl-PL"/>
        </w:rPr>
        <w:br/>
        <w:t>w następujący sposób:</w:t>
      </w:r>
    </w:p>
    <w:p w:rsidR="009370CD" w:rsidRPr="00192638" w:rsidRDefault="009370CD" w:rsidP="009370CD">
      <w:pPr>
        <w:numPr>
          <w:ilvl w:val="0"/>
          <w:numId w:val="29"/>
        </w:numPr>
        <w:spacing w:after="0" w:line="240" w:lineRule="auto"/>
        <w:ind w:left="709"/>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ocena formalna dokonywana jest na karcie oceny formalnej, której wzór stanowi załącznik nr</w:t>
      </w:r>
      <w:r w:rsidRPr="00192638">
        <w:rPr>
          <w:rFonts w:ascii="Arial" w:eastAsia="Times New Roman" w:hAnsi="Arial" w:cs="Arial"/>
          <w:sz w:val="23"/>
          <w:szCs w:val="23"/>
          <w:lang w:eastAsia="pl-PL"/>
        </w:rPr>
        <w:t xml:space="preserve"> 2 </w:t>
      </w:r>
      <w:r w:rsidRPr="00192638">
        <w:rPr>
          <w:rFonts w:ascii="Arial" w:eastAsia="Times New Roman" w:hAnsi="Arial" w:cs="Arial"/>
          <w:color w:val="000000"/>
          <w:sz w:val="23"/>
          <w:szCs w:val="23"/>
          <w:lang w:eastAsia="pl-PL"/>
        </w:rPr>
        <w:t>do ogłoszenia,</w:t>
      </w:r>
    </w:p>
    <w:p w:rsidR="009370CD" w:rsidRPr="00192638" w:rsidRDefault="009370CD" w:rsidP="009370CD">
      <w:pPr>
        <w:numPr>
          <w:ilvl w:val="0"/>
          <w:numId w:val="29"/>
        </w:numPr>
        <w:spacing w:after="0" w:line="240" w:lineRule="auto"/>
        <w:ind w:left="709"/>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oferta zostaje odrzucona z powodu następujących błędów formalnych:</w:t>
      </w:r>
    </w:p>
    <w:p w:rsidR="009370CD" w:rsidRPr="00192638" w:rsidRDefault="009370CD" w:rsidP="009370CD">
      <w:pPr>
        <w:numPr>
          <w:ilvl w:val="0"/>
          <w:numId w:val="34"/>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sporządzenie oferty na niewłaściwym formularzu, innym niż określony </w:t>
      </w:r>
      <w:r w:rsidRPr="00192638">
        <w:rPr>
          <w:rFonts w:ascii="Arial" w:eastAsia="Times New Roman" w:hAnsi="Arial" w:cs="Arial"/>
          <w:color w:val="000000"/>
          <w:sz w:val="23"/>
          <w:szCs w:val="23"/>
          <w:lang w:eastAsia="pl-PL"/>
        </w:rPr>
        <w:br/>
        <w:t>w ogłoszeniu,</w:t>
      </w:r>
    </w:p>
    <w:p w:rsidR="009370CD" w:rsidRPr="00192638" w:rsidRDefault="009370CD" w:rsidP="009370CD">
      <w:pPr>
        <w:numPr>
          <w:ilvl w:val="0"/>
          <w:numId w:val="34"/>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złożenie oferty po terminie prowadzenia naboru,</w:t>
      </w:r>
    </w:p>
    <w:p w:rsidR="009370CD" w:rsidRPr="00192638" w:rsidRDefault="009370CD" w:rsidP="009370CD">
      <w:pPr>
        <w:numPr>
          <w:ilvl w:val="0"/>
          <w:numId w:val="34"/>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złożenie oferty przez podmiot nieuprawniony.</w:t>
      </w:r>
    </w:p>
    <w:p w:rsidR="009370CD" w:rsidRPr="00192638" w:rsidRDefault="009370CD" w:rsidP="009370CD">
      <w:pPr>
        <w:numPr>
          <w:ilvl w:val="0"/>
          <w:numId w:val="29"/>
        </w:numPr>
        <w:spacing w:after="0" w:line="240" w:lineRule="auto"/>
        <w:ind w:left="709" w:hanging="357"/>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trakcie oceny formalnej, niżej wskazane uchybienia będą podlegały uzupełnieniu lub korekcie:</w:t>
      </w:r>
    </w:p>
    <w:p w:rsidR="009370CD" w:rsidRPr="00192638" w:rsidRDefault="009370CD" w:rsidP="009370CD">
      <w:pPr>
        <w:numPr>
          <w:ilvl w:val="0"/>
          <w:numId w:val="30"/>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niewypełnienie wszystkich wymaganych pól, w tym oświadczeń zawartych w pkt. VII oferty,</w:t>
      </w:r>
    </w:p>
    <w:p w:rsidR="009370CD" w:rsidRPr="00192638" w:rsidRDefault="009370CD" w:rsidP="009370CD">
      <w:pPr>
        <w:numPr>
          <w:ilvl w:val="0"/>
          <w:numId w:val="30"/>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lastRenderedPageBreak/>
        <w:t>podanie terminu realizacji zadania niezgodnego z treścią ogłoszenia i związana z tym konieczność aktualizacji planu i harmonogramu działań,</w:t>
      </w:r>
    </w:p>
    <w:p w:rsidR="009370CD" w:rsidRPr="00192638" w:rsidRDefault="009370CD" w:rsidP="009370CD">
      <w:pPr>
        <w:numPr>
          <w:ilvl w:val="0"/>
          <w:numId w:val="30"/>
        </w:numPr>
        <w:spacing w:after="0" w:line="240" w:lineRule="auto"/>
        <w:ind w:left="1134"/>
        <w:jc w:val="both"/>
        <w:textAlignment w:val="baseline"/>
        <w:rPr>
          <w:rFonts w:ascii="Arial" w:eastAsia="Times New Roman" w:hAnsi="Arial" w:cs="Arial"/>
          <w:sz w:val="23"/>
          <w:szCs w:val="23"/>
          <w:lang w:eastAsia="pl-PL"/>
        </w:rPr>
      </w:pPr>
      <w:r w:rsidRPr="00192638">
        <w:rPr>
          <w:rFonts w:ascii="Arial" w:eastAsia="Times New Roman" w:hAnsi="Arial" w:cs="Arial"/>
          <w:color w:val="000000"/>
          <w:sz w:val="23"/>
          <w:szCs w:val="23"/>
          <w:lang w:eastAsia="pl-PL"/>
        </w:rPr>
        <w:t xml:space="preserve">błędy formalno-rachunkowe zawarte w kalkulacji przewidywanych kosztów realizacji </w:t>
      </w:r>
      <w:r w:rsidRPr="00192638">
        <w:rPr>
          <w:rFonts w:ascii="Arial" w:eastAsia="Times New Roman" w:hAnsi="Arial" w:cs="Arial"/>
          <w:sz w:val="23"/>
          <w:szCs w:val="23"/>
          <w:lang w:eastAsia="pl-PL"/>
        </w:rPr>
        <w:t xml:space="preserve">zadania publicznego, wykazanie w kalkulacji kosztów, które nie mogą być finansowane z dotacji, </w:t>
      </w:r>
    </w:p>
    <w:p w:rsidR="009370CD" w:rsidRPr="00192638" w:rsidRDefault="009370CD" w:rsidP="009370CD">
      <w:pPr>
        <w:numPr>
          <w:ilvl w:val="0"/>
          <w:numId w:val="30"/>
        </w:numPr>
        <w:spacing w:after="0" w:line="240" w:lineRule="auto"/>
        <w:ind w:left="113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niezadeklarowanie wkładu własnego finansowego w minimalnej wymaganej wysokości,</w:t>
      </w:r>
    </w:p>
    <w:p w:rsidR="009370CD" w:rsidRPr="00192638" w:rsidRDefault="009370CD" w:rsidP="009370CD">
      <w:pPr>
        <w:numPr>
          <w:ilvl w:val="0"/>
          <w:numId w:val="30"/>
        </w:numPr>
        <w:spacing w:after="0" w:line="240" w:lineRule="auto"/>
        <w:ind w:left="113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niespełnienie warunków realizacji programu, o których mowa w pkt. IV.</w:t>
      </w:r>
      <w:r>
        <w:rPr>
          <w:rFonts w:ascii="Arial" w:eastAsia="Times New Roman" w:hAnsi="Arial" w:cs="Arial"/>
          <w:sz w:val="23"/>
          <w:szCs w:val="23"/>
          <w:lang w:eastAsia="pl-PL"/>
        </w:rPr>
        <w:t>9</w:t>
      </w:r>
      <w:r w:rsidRPr="00192638">
        <w:rPr>
          <w:rFonts w:ascii="Arial" w:eastAsia="Times New Roman" w:hAnsi="Arial" w:cs="Arial"/>
          <w:sz w:val="23"/>
          <w:szCs w:val="23"/>
          <w:lang w:eastAsia="pl-PL"/>
        </w:rPr>
        <w:t xml:space="preserve"> ogłoszenia,</w:t>
      </w:r>
    </w:p>
    <w:p w:rsidR="009370CD" w:rsidRPr="00192638" w:rsidRDefault="009370CD" w:rsidP="009370CD">
      <w:pPr>
        <w:numPr>
          <w:ilvl w:val="0"/>
          <w:numId w:val="30"/>
        </w:numPr>
        <w:spacing w:after="0" w:line="240" w:lineRule="auto"/>
        <w:ind w:left="113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niezachowanie limitu wydatków ze środków pochodzących z dotacji dotyczących kosztów administracyjnych i kosztów zakupu sprzętu sportowego,</w:t>
      </w:r>
    </w:p>
    <w:p w:rsidR="009370CD" w:rsidRPr="00192638" w:rsidRDefault="009370CD" w:rsidP="009370CD">
      <w:pPr>
        <w:numPr>
          <w:ilvl w:val="0"/>
          <w:numId w:val="30"/>
        </w:numPr>
        <w:spacing w:after="0" w:line="240" w:lineRule="auto"/>
        <w:ind w:left="113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niezachowanie limitu dotyczącego kosztu wynagrodzenia osoby prowadzącej zajęcia sportowe,</w:t>
      </w:r>
    </w:p>
    <w:p w:rsidR="009370CD" w:rsidRPr="00192638" w:rsidRDefault="009370CD" w:rsidP="009370CD">
      <w:pPr>
        <w:numPr>
          <w:ilvl w:val="0"/>
          <w:numId w:val="30"/>
        </w:numPr>
        <w:spacing w:after="0" w:line="240" w:lineRule="auto"/>
        <w:ind w:left="113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nieprawidłowa kalkulacja wkładu osobowego i rzeczowego,</w:t>
      </w:r>
    </w:p>
    <w:p w:rsidR="009370CD" w:rsidRPr="00192638" w:rsidRDefault="009370CD" w:rsidP="009370CD">
      <w:pPr>
        <w:numPr>
          <w:ilvl w:val="0"/>
          <w:numId w:val="30"/>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brak odniesienia się przez oferenta do wszystkich niezbędnych informacji, których zakres wynika z wzoru oferty,</w:t>
      </w:r>
    </w:p>
    <w:p w:rsidR="009370CD" w:rsidRPr="00192638" w:rsidRDefault="009370CD" w:rsidP="009370CD">
      <w:pPr>
        <w:numPr>
          <w:ilvl w:val="0"/>
          <w:numId w:val="30"/>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podanie nazwy oferenta niezgodnej z nazwą określoną w KRS lub innej ewidencji,</w:t>
      </w:r>
    </w:p>
    <w:p w:rsidR="009370CD" w:rsidRPr="00192638" w:rsidRDefault="009370CD" w:rsidP="009370CD">
      <w:pPr>
        <w:numPr>
          <w:ilvl w:val="0"/>
          <w:numId w:val="30"/>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sz w:val="23"/>
          <w:szCs w:val="23"/>
          <w:lang w:eastAsia="pl-PL"/>
        </w:rPr>
        <w:t>brak poprawnie wypełnionego załącznika nr 1 do Ogłoszenia,</w:t>
      </w:r>
    </w:p>
    <w:p w:rsidR="009370CD" w:rsidRPr="00192638" w:rsidRDefault="009370CD" w:rsidP="009370CD">
      <w:pPr>
        <w:numPr>
          <w:ilvl w:val="0"/>
          <w:numId w:val="30"/>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złożenie podpisów przez osoby nieuprawnione,</w:t>
      </w:r>
    </w:p>
    <w:p w:rsidR="009370CD" w:rsidRPr="00192638" w:rsidRDefault="009370CD" w:rsidP="009370CD">
      <w:pPr>
        <w:numPr>
          <w:ilvl w:val="0"/>
          <w:numId w:val="29"/>
        </w:numPr>
        <w:spacing w:after="0" w:line="240" w:lineRule="auto"/>
        <w:ind w:left="709" w:hanging="357"/>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zakres uchybień zostanie wskazany pisemnie przez Przewodniczącego Komisji za pośrednictwem poczty elektronicznej na adres wskazany w ofercie. Poprawa lub uzupełnienie oferty następuje w ciągu 7 dni kalendarzowych od daty wezwania (za datę wezwania uznaje się dzień wysłania wezwania na adres poczty elektronicznej wskazanej w ofercie. </w:t>
      </w:r>
      <w:r w:rsidRPr="00192638">
        <w:rPr>
          <w:rFonts w:ascii="Arial" w:eastAsia="Times New Roman" w:hAnsi="Arial" w:cs="Arial"/>
          <w:sz w:val="23"/>
          <w:szCs w:val="23"/>
          <w:lang w:eastAsia="pl-PL"/>
        </w:rPr>
        <w:t>Termin uważa się za zachowany, jeżeli przed jego upływem korekta oferty wpłynie do Urzędu Marszałkowskiego Województwa Podkarpackiego),</w:t>
      </w:r>
    </w:p>
    <w:p w:rsidR="009370CD" w:rsidRPr="00192638" w:rsidRDefault="009370CD" w:rsidP="009370CD">
      <w:pPr>
        <w:numPr>
          <w:ilvl w:val="0"/>
          <w:numId w:val="29"/>
        </w:numPr>
        <w:spacing w:after="0" w:line="240" w:lineRule="auto"/>
        <w:ind w:left="709" w:hanging="357"/>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niedokonanie lub niewłaściwe dokonanie poprawy i/lub uzupełnienia skutkuje pozostawieniem oferty bez dalszego rozpatrzenia,</w:t>
      </w:r>
    </w:p>
    <w:p w:rsidR="009370CD" w:rsidRPr="00192638" w:rsidRDefault="009370CD" w:rsidP="009370CD">
      <w:pPr>
        <w:numPr>
          <w:ilvl w:val="0"/>
          <w:numId w:val="29"/>
        </w:numPr>
        <w:spacing w:after="0" w:line="240" w:lineRule="auto"/>
        <w:ind w:left="709" w:hanging="357"/>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po dokonaniu oceny formalnej wszystkich ofert sporządzone i opublikowane zostaną listy ofert:</w:t>
      </w:r>
    </w:p>
    <w:p w:rsidR="009370CD" w:rsidRPr="00192638" w:rsidRDefault="009370CD" w:rsidP="009370CD">
      <w:pPr>
        <w:numPr>
          <w:ilvl w:val="1"/>
          <w:numId w:val="31"/>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spełniających wymogi formalne,</w:t>
      </w:r>
    </w:p>
    <w:p w:rsidR="009370CD" w:rsidRPr="00192638" w:rsidRDefault="009370CD" w:rsidP="009370CD">
      <w:pPr>
        <w:numPr>
          <w:ilvl w:val="1"/>
          <w:numId w:val="31"/>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niespełniających wymogów formalnych wraz z powodem ich odrzucenia.</w:t>
      </w:r>
    </w:p>
    <w:p w:rsidR="009370CD" w:rsidRPr="00192638" w:rsidRDefault="009370CD" w:rsidP="009370CD">
      <w:pPr>
        <w:numPr>
          <w:ilvl w:val="0"/>
          <w:numId w:val="20"/>
        </w:numPr>
        <w:tabs>
          <w:tab w:val="clear" w:pos="720"/>
        </w:tabs>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Ocenie merytorycznej podlegają wyłącznie oferty ujęte na liście ofert spełniających wymogi formalne.</w:t>
      </w:r>
    </w:p>
    <w:p w:rsidR="009370CD" w:rsidRPr="00192638" w:rsidRDefault="009370CD" w:rsidP="009370CD">
      <w:pPr>
        <w:numPr>
          <w:ilvl w:val="0"/>
          <w:numId w:val="20"/>
        </w:numPr>
        <w:tabs>
          <w:tab w:val="clear" w:pos="720"/>
        </w:tabs>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Ustala się następujące zasady dokonywania oceny merytorycznej ofert: </w:t>
      </w:r>
    </w:p>
    <w:p w:rsidR="009370CD" w:rsidRPr="00192638" w:rsidRDefault="009370CD" w:rsidP="009370CD">
      <w:pPr>
        <w:numPr>
          <w:ilvl w:val="0"/>
          <w:numId w:val="21"/>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trakcie oceny merytorycznej każda oferta opiniowana jest indywidualnie przez co najmniej dwóch członków komisji,</w:t>
      </w:r>
    </w:p>
    <w:p w:rsidR="009370CD" w:rsidRPr="00192638" w:rsidRDefault="009370CD" w:rsidP="009370CD">
      <w:pPr>
        <w:numPr>
          <w:ilvl w:val="0"/>
          <w:numId w:val="21"/>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opiniowanie dokonywane jest na karcie oceny merytorycznej, która stanowi załącznik nr </w:t>
      </w:r>
      <w:r w:rsidRPr="00192638">
        <w:rPr>
          <w:rFonts w:ascii="Arial" w:eastAsia="Times New Roman" w:hAnsi="Arial" w:cs="Arial"/>
          <w:sz w:val="23"/>
          <w:szCs w:val="23"/>
          <w:lang w:eastAsia="pl-PL"/>
        </w:rPr>
        <w:t>3</w:t>
      </w:r>
      <w:r w:rsidRPr="00192638">
        <w:rPr>
          <w:rFonts w:ascii="Arial" w:eastAsia="Times New Roman" w:hAnsi="Arial" w:cs="Arial"/>
          <w:color w:val="000000"/>
          <w:sz w:val="23"/>
          <w:szCs w:val="23"/>
          <w:lang w:eastAsia="pl-PL"/>
        </w:rPr>
        <w:t xml:space="preserve"> do ogłoszenia,</w:t>
      </w:r>
    </w:p>
    <w:p w:rsidR="009370CD" w:rsidRPr="00192638" w:rsidRDefault="009370CD" w:rsidP="009370CD">
      <w:pPr>
        <w:numPr>
          <w:ilvl w:val="0"/>
          <w:numId w:val="21"/>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ustala się następujące kryteria oceny merytorycznej wraz z punktacją odpowiadającą poszczególnym kryteriom:</w:t>
      </w:r>
    </w:p>
    <w:p w:rsidR="009370CD" w:rsidRPr="00192638" w:rsidRDefault="009370CD" w:rsidP="009370CD">
      <w:pPr>
        <w:spacing w:after="0" w:line="240" w:lineRule="auto"/>
        <w:ind w:left="709"/>
        <w:jc w:val="both"/>
        <w:textAlignment w:val="baseline"/>
        <w:rPr>
          <w:rFonts w:ascii="Arial" w:eastAsia="Times New Roman" w:hAnsi="Arial" w:cs="Arial"/>
          <w:color w:val="000000"/>
          <w:sz w:val="23"/>
          <w:szCs w:val="23"/>
          <w:lang w:eastAsia="pl-PL"/>
        </w:rPr>
      </w:pPr>
    </w:p>
    <w:tbl>
      <w:tblPr>
        <w:tblStyle w:val="Tabela-Siatka"/>
        <w:tblW w:w="0" w:type="auto"/>
        <w:jc w:val="center"/>
        <w:tblLayout w:type="fixed"/>
        <w:tblLook w:val="04A0" w:firstRow="1" w:lastRow="0" w:firstColumn="1" w:lastColumn="0" w:noHBand="0" w:noVBand="1"/>
        <w:tblCaption w:val="Kryteria oceny merytorycznej "/>
        <w:tblDescription w:val="Tabela zawiera kryteria oceny merytorycznej wraz z punktacją odpowiadającą poszczególnym kryteriom "/>
      </w:tblPr>
      <w:tblGrid>
        <w:gridCol w:w="567"/>
        <w:gridCol w:w="6799"/>
        <w:gridCol w:w="1276"/>
      </w:tblGrid>
      <w:tr w:rsidR="009370CD" w:rsidRPr="00192638" w:rsidTr="005E0261">
        <w:trPr>
          <w:trHeight w:val="388"/>
          <w:jc w:val="center"/>
        </w:trPr>
        <w:tc>
          <w:tcPr>
            <w:tcW w:w="567" w:type="dxa"/>
            <w:vAlign w:val="center"/>
            <w:hideMark/>
          </w:tcPr>
          <w:p w:rsidR="009370CD" w:rsidRPr="00192638" w:rsidRDefault="009370CD" w:rsidP="005E0261">
            <w:pPr>
              <w:spacing w:line="259" w:lineRule="auto"/>
              <w:jc w:val="center"/>
              <w:rPr>
                <w:rFonts w:ascii="Arial" w:eastAsia="Times New Roman" w:hAnsi="Arial" w:cs="Arial"/>
                <w:sz w:val="20"/>
                <w:szCs w:val="20"/>
                <w:lang w:eastAsia="pl-PL"/>
              </w:rPr>
            </w:pPr>
            <w:bookmarkStart w:id="12" w:name="_Hlk101525846"/>
            <w:r w:rsidRPr="00192638">
              <w:rPr>
                <w:rFonts w:ascii="Arial" w:eastAsia="Times New Roman" w:hAnsi="Arial" w:cs="Arial"/>
                <w:b/>
                <w:bCs/>
                <w:color w:val="000000"/>
                <w:sz w:val="20"/>
                <w:szCs w:val="20"/>
                <w:lang w:eastAsia="pl-PL"/>
              </w:rPr>
              <w:t>Lp.</w:t>
            </w:r>
          </w:p>
        </w:tc>
        <w:tc>
          <w:tcPr>
            <w:tcW w:w="6799" w:type="dxa"/>
            <w:vAlign w:val="center"/>
            <w:hideMark/>
          </w:tcPr>
          <w:p w:rsidR="009370CD" w:rsidRPr="00192638" w:rsidRDefault="009370CD" w:rsidP="005E0261">
            <w:pPr>
              <w:spacing w:line="259" w:lineRule="auto"/>
              <w:jc w:val="center"/>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Kryterium</w:t>
            </w:r>
          </w:p>
        </w:tc>
        <w:tc>
          <w:tcPr>
            <w:tcW w:w="1276" w:type="dxa"/>
            <w:vAlign w:val="center"/>
            <w:hideMark/>
          </w:tcPr>
          <w:p w:rsidR="009370CD" w:rsidRPr="00192638" w:rsidRDefault="009370CD" w:rsidP="005E0261">
            <w:pPr>
              <w:spacing w:line="259" w:lineRule="auto"/>
              <w:jc w:val="center"/>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Punktacja</w:t>
            </w:r>
          </w:p>
        </w:tc>
      </w:tr>
      <w:tr w:rsidR="009370CD" w:rsidRPr="00192638" w:rsidTr="005E0261">
        <w:trPr>
          <w:trHeight w:val="388"/>
          <w:jc w:val="center"/>
        </w:trPr>
        <w:tc>
          <w:tcPr>
            <w:tcW w:w="567" w:type="dxa"/>
            <w:vAlign w:val="center"/>
          </w:tcPr>
          <w:p w:rsidR="009370CD" w:rsidRPr="00192638" w:rsidRDefault="009370CD" w:rsidP="005E0261">
            <w:pPr>
              <w:spacing w:line="259" w:lineRule="auto"/>
              <w:jc w:val="center"/>
              <w:rPr>
                <w:rFonts w:ascii="Arial" w:eastAsia="Times New Roman" w:hAnsi="Arial" w:cs="Arial"/>
                <w:bCs/>
                <w:color w:val="000000"/>
                <w:sz w:val="20"/>
                <w:szCs w:val="20"/>
                <w:lang w:eastAsia="pl-PL"/>
              </w:rPr>
            </w:pPr>
            <w:r w:rsidRPr="00192638">
              <w:rPr>
                <w:rFonts w:ascii="Arial" w:eastAsia="Times New Roman" w:hAnsi="Arial" w:cs="Arial"/>
                <w:bCs/>
                <w:color w:val="000000"/>
                <w:sz w:val="20"/>
                <w:szCs w:val="20"/>
                <w:lang w:eastAsia="pl-PL"/>
              </w:rPr>
              <w:t>1</w:t>
            </w:r>
          </w:p>
        </w:tc>
        <w:tc>
          <w:tcPr>
            <w:tcW w:w="6799" w:type="dxa"/>
            <w:vAlign w:val="center"/>
          </w:tcPr>
          <w:p w:rsidR="009370CD" w:rsidRPr="00192638" w:rsidRDefault="009370CD" w:rsidP="005E0261">
            <w:pPr>
              <w:spacing w:line="259" w:lineRule="auto"/>
              <w:jc w:val="both"/>
              <w:rPr>
                <w:rFonts w:ascii="Arial" w:eastAsia="Times New Roman" w:hAnsi="Arial" w:cs="Arial"/>
                <w:b/>
                <w:bCs/>
                <w:sz w:val="20"/>
                <w:szCs w:val="20"/>
                <w:lang w:eastAsia="pl-PL"/>
              </w:rPr>
            </w:pPr>
            <w:bookmarkStart w:id="13" w:name="_Hlk104552178"/>
            <w:r w:rsidRPr="00192638">
              <w:rPr>
                <w:rFonts w:ascii="Arial" w:eastAsia="Times New Roman" w:hAnsi="Arial" w:cs="Arial"/>
                <w:b/>
                <w:bCs/>
                <w:sz w:val="20"/>
                <w:szCs w:val="20"/>
                <w:lang w:eastAsia="pl-PL"/>
              </w:rPr>
              <w:t>Zgodność zadania z celami konkursu</w:t>
            </w:r>
          </w:p>
          <w:p w:rsidR="009370CD" w:rsidRPr="00192638" w:rsidRDefault="009370CD" w:rsidP="005E0261">
            <w:pPr>
              <w:spacing w:line="259" w:lineRule="auto"/>
              <w:jc w:val="both"/>
              <w:rPr>
                <w:rFonts w:ascii="Arial" w:eastAsia="Times New Roman" w:hAnsi="Arial" w:cs="Arial"/>
                <w:bCs/>
                <w:sz w:val="20"/>
                <w:szCs w:val="20"/>
                <w:lang w:eastAsia="pl-PL"/>
              </w:rPr>
            </w:pPr>
            <w:r w:rsidRPr="00192638">
              <w:rPr>
                <w:rFonts w:ascii="Arial" w:eastAsia="Times New Roman" w:hAnsi="Arial" w:cs="Arial"/>
                <w:bCs/>
                <w:sz w:val="20"/>
                <w:szCs w:val="20"/>
                <w:lang w:eastAsia="pl-PL"/>
              </w:rPr>
              <w:t>Ocenie podlegać będzie rodzaj zadania zaproponowanego w ofercie w odniesieniu do celów konkursu i rodzaju zadań możliwych do dofinansowania (pkt. I ogłoszenia). W przypadku, gdy zadanie przedstawione w ofercie:</w:t>
            </w:r>
          </w:p>
          <w:p w:rsidR="009370CD" w:rsidRPr="00192638" w:rsidRDefault="009370CD" w:rsidP="009370CD">
            <w:pPr>
              <w:numPr>
                <w:ilvl w:val="0"/>
                <w:numId w:val="35"/>
              </w:numPr>
              <w:spacing w:line="240" w:lineRule="auto"/>
              <w:ind w:left="316" w:hanging="316"/>
              <w:contextualSpacing/>
              <w:jc w:val="both"/>
              <w:rPr>
                <w:rFonts w:ascii="Arial" w:eastAsia="Times New Roman" w:hAnsi="Arial" w:cs="Arial"/>
                <w:bCs/>
                <w:sz w:val="20"/>
                <w:szCs w:val="20"/>
                <w:lang w:eastAsia="pl-PL"/>
              </w:rPr>
            </w:pPr>
            <w:r w:rsidRPr="00192638">
              <w:rPr>
                <w:rFonts w:ascii="Arial" w:eastAsia="Times New Roman" w:hAnsi="Arial" w:cs="Arial"/>
                <w:bCs/>
                <w:sz w:val="20"/>
                <w:szCs w:val="20"/>
                <w:lang w:eastAsia="pl-PL"/>
              </w:rPr>
              <w:t>nie wpisuje się w cele konkursu lub dotyczy zadań, które nie mogą być przedmiotem dofinansowania</w:t>
            </w:r>
            <w:r w:rsidRPr="00192638">
              <w:rPr>
                <w:rFonts w:ascii="Arial" w:eastAsia="Calibri" w:hAnsi="Arial" w:cs="Arial"/>
                <w:sz w:val="20"/>
                <w:szCs w:val="20"/>
              </w:rPr>
              <w:t>, w kolumnie punktacja wpisuje się „nie i nie dokonuje się dalszej oceny oferty”,</w:t>
            </w:r>
          </w:p>
          <w:p w:rsidR="009370CD" w:rsidRPr="00192638" w:rsidRDefault="009370CD" w:rsidP="009370CD">
            <w:pPr>
              <w:numPr>
                <w:ilvl w:val="0"/>
                <w:numId w:val="35"/>
              </w:numPr>
              <w:spacing w:line="240" w:lineRule="auto"/>
              <w:ind w:left="316" w:hanging="316"/>
              <w:contextualSpacing/>
              <w:jc w:val="both"/>
              <w:rPr>
                <w:rFonts w:ascii="Arial" w:eastAsia="Times New Roman" w:hAnsi="Arial" w:cs="Arial"/>
                <w:bCs/>
                <w:sz w:val="20"/>
                <w:szCs w:val="20"/>
                <w:lang w:eastAsia="pl-PL"/>
              </w:rPr>
            </w:pPr>
            <w:r w:rsidRPr="00192638">
              <w:rPr>
                <w:rFonts w:ascii="Arial" w:eastAsia="Times New Roman" w:hAnsi="Arial" w:cs="Arial"/>
                <w:bCs/>
                <w:sz w:val="20"/>
                <w:szCs w:val="20"/>
                <w:lang w:eastAsia="pl-PL"/>
              </w:rPr>
              <w:lastRenderedPageBreak/>
              <w:t xml:space="preserve">stanowi zadanie, które może być przedmiotem dofinansowania </w:t>
            </w:r>
            <w:r w:rsidRPr="00192638">
              <w:rPr>
                <w:rFonts w:ascii="Arial" w:eastAsia="Times New Roman" w:hAnsi="Arial" w:cs="Arial"/>
                <w:bCs/>
                <w:sz w:val="20"/>
                <w:szCs w:val="20"/>
                <w:lang w:eastAsia="pl-PL"/>
              </w:rPr>
              <w:br/>
              <w:t>i wpisuje się w cele konkursu, o których mowa w pkt. I ogłoszenia</w:t>
            </w:r>
            <w:bookmarkEnd w:id="13"/>
            <w:r w:rsidRPr="00192638">
              <w:rPr>
                <w:rFonts w:ascii="Arial" w:eastAsia="Times New Roman" w:hAnsi="Arial" w:cs="Arial"/>
                <w:bCs/>
                <w:sz w:val="20"/>
                <w:szCs w:val="20"/>
                <w:lang w:eastAsia="pl-PL"/>
              </w:rPr>
              <w:t>, w kolumnie punktacja wpisuje się „tak” i dokonuje się dalszej oceny oferty.</w:t>
            </w:r>
          </w:p>
        </w:tc>
        <w:tc>
          <w:tcPr>
            <w:tcW w:w="1276" w:type="dxa"/>
            <w:vAlign w:val="center"/>
          </w:tcPr>
          <w:p w:rsidR="009370CD" w:rsidRPr="00192638" w:rsidRDefault="009370CD" w:rsidP="005E0261">
            <w:pPr>
              <w:spacing w:line="259" w:lineRule="auto"/>
              <w:rPr>
                <w:rFonts w:ascii="Arial" w:eastAsia="Times New Roman" w:hAnsi="Arial" w:cs="Arial"/>
                <w:bCs/>
                <w:color w:val="000000"/>
                <w:sz w:val="20"/>
                <w:szCs w:val="20"/>
                <w:lang w:eastAsia="pl-PL"/>
              </w:rPr>
            </w:pPr>
            <w:r w:rsidRPr="00192638">
              <w:rPr>
                <w:rFonts w:ascii="Arial" w:eastAsia="Times New Roman" w:hAnsi="Arial" w:cs="Arial"/>
                <w:bCs/>
                <w:sz w:val="20"/>
                <w:szCs w:val="20"/>
                <w:lang w:eastAsia="pl-PL"/>
              </w:rPr>
              <w:lastRenderedPageBreak/>
              <w:t>tak lub nie</w:t>
            </w:r>
          </w:p>
        </w:tc>
      </w:tr>
      <w:tr w:rsidR="009370CD" w:rsidRPr="00192638" w:rsidTr="005E0261">
        <w:trPr>
          <w:jc w:val="center"/>
        </w:trPr>
        <w:tc>
          <w:tcPr>
            <w:tcW w:w="567" w:type="dxa"/>
            <w:vAlign w:val="center"/>
            <w:hideMark/>
          </w:tcPr>
          <w:p w:rsidR="009370CD" w:rsidRPr="00192638" w:rsidRDefault="009370CD" w:rsidP="005E0261">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2</w:t>
            </w:r>
          </w:p>
        </w:tc>
        <w:tc>
          <w:tcPr>
            <w:tcW w:w="6799" w:type="dxa"/>
            <w:hideMark/>
          </w:tcPr>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Wykonanie zadania</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 </w:t>
            </w:r>
          </w:p>
          <w:p w:rsidR="009370CD" w:rsidRPr="00192638" w:rsidRDefault="009370CD" w:rsidP="009370CD">
            <w:pPr>
              <w:numPr>
                <w:ilvl w:val="0"/>
                <w:numId w:val="22"/>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 xml:space="preserve">sposób, w jaki realizacja zadania wpływa na osiągnięcie celu publicznego jakim jest upowszechnianie kultury fizycznej </w:t>
            </w:r>
            <w:r w:rsidRPr="00192638">
              <w:rPr>
                <w:rFonts w:ascii="Arial" w:eastAsia="Times New Roman" w:hAnsi="Arial" w:cs="Arial"/>
                <w:color w:val="000000"/>
                <w:sz w:val="20"/>
                <w:szCs w:val="20"/>
                <w:lang w:eastAsia="pl-PL"/>
              </w:rPr>
              <w:br/>
              <w:t xml:space="preserve">wśród dzieci i </w:t>
            </w:r>
            <w:r w:rsidRPr="00192638">
              <w:rPr>
                <w:rFonts w:ascii="Arial" w:eastAsia="Times New Roman" w:hAnsi="Arial" w:cs="Arial"/>
                <w:sz w:val="20"/>
                <w:szCs w:val="20"/>
                <w:lang w:eastAsia="pl-PL"/>
              </w:rPr>
              <w:t>młodzieży, dobór i wartości rezultatów oraz sposób ich mierzenia,</w:t>
            </w:r>
          </w:p>
          <w:p w:rsidR="009370CD" w:rsidRPr="00192638" w:rsidRDefault="009370CD" w:rsidP="009370CD">
            <w:pPr>
              <w:numPr>
                <w:ilvl w:val="0"/>
                <w:numId w:val="22"/>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pomysł na realizację zadania, wpływający na jego większą atrakcyjność i większe zainteresowanie wśród grupy docelowej (np. sposób promocji zadania),</w:t>
            </w:r>
          </w:p>
          <w:p w:rsidR="009370CD" w:rsidRPr="00192638" w:rsidRDefault="009370CD" w:rsidP="009370CD">
            <w:pPr>
              <w:numPr>
                <w:ilvl w:val="0"/>
                <w:numId w:val="22"/>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realizacja zadania we współpracy z okręgowym związkiem sportowym,</w:t>
            </w:r>
          </w:p>
          <w:p w:rsidR="009370CD" w:rsidRPr="00192638" w:rsidRDefault="009370CD" w:rsidP="009370CD">
            <w:pPr>
              <w:numPr>
                <w:ilvl w:val="0"/>
                <w:numId w:val="22"/>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identyfikacja ryzyka związanego z zakładanymi rezultatami,</w:t>
            </w:r>
          </w:p>
          <w:p w:rsidR="009370CD" w:rsidRPr="00192638" w:rsidRDefault="009370CD" w:rsidP="009370CD">
            <w:pPr>
              <w:numPr>
                <w:ilvl w:val="0"/>
                <w:numId w:val="22"/>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spójność i logiczność poszczególnych działań zaplanowanych </w:t>
            </w:r>
            <w:r w:rsidRPr="00192638">
              <w:rPr>
                <w:rFonts w:ascii="Arial" w:eastAsia="Times New Roman" w:hAnsi="Arial" w:cs="Arial"/>
                <w:color w:val="000000"/>
                <w:sz w:val="20"/>
                <w:szCs w:val="20"/>
                <w:lang w:eastAsia="pl-PL"/>
              </w:rPr>
              <w:br/>
              <w:t>w związku z realizacją zadania w planie i harmonogramie działań.</w:t>
            </w:r>
          </w:p>
        </w:tc>
        <w:tc>
          <w:tcPr>
            <w:tcW w:w="1276" w:type="dxa"/>
            <w:vAlign w:val="center"/>
            <w:hideMark/>
          </w:tcPr>
          <w:p w:rsidR="009370CD" w:rsidRPr="00192638" w:rsidRDefault="009370CD" w:rsidP="005E0261">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0-10</w:t>
            </w:r>
          </w:p>
        </w:tc>
      </w:tr>
      <w:tr w:rsidR="009370CD" w:rsidRPr="00192638" w:rsidTr="005E0261">
        <w:trPr>
          <w:jc w:val="center"/>
        </w:trPr>
        <w:tc>
          <w:tcPr>
            <w:tcW w:w="567" w:type="dxa"/>
            <w:vAlign w:val="center"/>
            <w:hideMark/>
          </w:tcPr>
          <w:p w:rsidR="009370CD" w:rsidRPr="00192638" w:rsidRDefault="009370CD" w:rsidP="005E0261">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3</w:t>
            </w:r>
          </w:p>
        </w:tc>
        <w:tc>
          <w:tcPr>
            <w:tcW w:w="6799" w:type="dxa"/>
            <w:hideMark/>
          </w:tcPr>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Możliwość realizacji zadania publicznego</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 </w:t>
            </w:r>
          </w:p>
          <w:p w:rsidR="009370CD" w:rsidRPr="00192638" w:rsidRDefault="009370CD" w:rsidP="009370CD">
            <w:pPr>
              <w:numPr>
                <w:ilvl w:val="0"/>
                <w:numId w:val="23"/>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zasoby kadrowe i rzeczowe, które oferent wykorzysta w związku </w:t>
            </w:r>
            <w:r w:rsidRPr="00192638">
              <w:rPr>
                <w:rFonts w:ascii="Arial" w:eastAsia="Times New Roman" w:hAnsi="Arial" w:cs="Arial"/>
                <w:color w:val="000000"/>
                <w:sz w:val="20"/>
                <w:szCs w:val="20"/>
                <w:lang w:eastAsia="pl-PL"/>
              </w:rPr>
              <w:br/>
              <w:t>z realizacją zadania, w tym kwalifikacje osób, przy udziale których realizowane będzie zadanie publiczne,</w:t>
            </w:r>
          </w:p>
          <w:p w:rsidR="009370CD" w:rsidRPr="00192638" w:rsidRDefault="009370CD" w:rsidP="009370CD">
            <w:pPr>
              <w:numPr>
                <w:ilvl w:val="0"/>
                <w:numId w:val="23"/>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posiadanie przez oferenta kadry mającej doświadczenie </w:t>
            </w:r>
            <w:r w:rsidRPr="00192638">
              <w:rPr>
                <w:rFonts w:ascii="Arial" w:eastAsia="Times New Roman" w:hAnsi="Arial" w:cs="Arial"/>
                <w:color w:val="000000"/>
                <w:sz w:val="20"/>
                <w:szCs w:val="20"/>
                <w:lang w:eastAsia="pl-PL"/>
              </w:rPr>
              <w:br/>
              <w:t>w zakresie realizacji programów sportowych dla dzieci i młodzieży.</w:t>
            </w:r>
          </w:p>
        </w:tc>
        <w:tc>
          <w:tcPr>
            <w:tcW w:w="1276" w:type="dxa"/>
            <w:vAlign w:val="center"/>
            <w:hideMark/>
          </w:tcPr>
          <w:p w:rsidR="009370CD" w:rsidRPr="00192638" w:rsidRDefault="009370CD" w:rsidP="005E0261">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0-</w:t>
            </w:r>
            <w:r w:rsidRPr="00192638">
              <w:rPr>
                <w:rFonts w:ascii="Arial" w:eastAsia="Times New Roman" w:hAnsi="Arial" w:cs="Arial"/>
                <w:sz w:val="20"/>
                <w:szCs w:val="20"/>
                <w:lang w:eastAsia="pl-PL"/>
              </w:rPr>
              <w:t>7</w:t>
            </w:r>
          </w:p>
        </w:tc>
      </w:tr>
      <w:tr w:rsidR="009370CD" w:rsidRPr="00192638" w:rsidTr="005E0261">
        <w:trPr>
          <w:jc w:val="center"/>
        </w:trPr>
        <w:tc>
          <w:tcPr>
            <w:tcW w:w="567" w:type="dxa"/>
            <w:vAlign w:val="center"/>
            <w:hideMark/>
          </w:tcPr>
          <w:p w:rsidR="009370CD" w:rsidRPr="00192638" w:rsidRDefault="009370CD" w:rsidP="005E0261">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4</w:t>
            </w:r>
          </w:p>
        </w:tc>
        <w:tc>
          <w:tcPr>
            <w:tcW w:w="6799" w:type="dxa"/>
            <w:hideMark/>
          </w:tcPr>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Kalkulacja kosztów realizacji zadania publicznego</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w:t>
            </w:r>
          </w:p>
          <w:p w:rsidR="009370CD" w:rsidRPr="00192638" w:rsidRDefault="009370CD" w:rsidP="009370CD">
            <w:pPr>
              <w:numPr>
                <w:ilvl w:val="0"/>
                <w:numId w:val="24"/>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szczegółowość i przejrzystość kalkulacji przewidywanych kosztów realizacji zadania,</w:t>
            </w:r>
          </w:p>
          <w:p w:rsidR="009370CD" w:rsidRPr="00192638" w:rsidRDefault="009370CD" w:rsidP="009370CD">
            <w:pPr>
              <w:numPr>
                <w:ilvl w:val="0"/>
                <w:numId w:val="24"/>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przejrzysty opis wydatków i ich wyceny,</w:t>
            </w:r>
          </w:p>
          <w:p w:rsidR="009370CD" w:rsidRPr="00192638" w:rsidRDefault="009370CD" w:rsidP="009370CD">
            <w:pPr>
              <w:numPr>
                <w:ilvl w:val="0"/>
                <w:numId w:val="24"/>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zasadność proponowanych kosztów, w odniesieniu do zakresu rzeczowego zadania.</w:t>
            </w:r>
          </w:p>
        </w:tc>
        <w:tc>
          <w:tcPr>
            <w:tcW w:w="1276" w:type="dxa"/>
            <w:vAlign w:val="center"/>
            <w:hideMark/>
          </w:tcPr>
          <w:p w:rsidR="009370CD" w:rsidRPr="00192638" w:rsidRDefault="009370CD" w:rsidP="005E0261">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0-6</w:t>
            </w:r>
          </w:p>
        </w:tc>
      </w:tr>
      <w:tr w:rsidR="009370CD" w:rsidRPr="00192638" w:rsidTr="005E0261">
        <w:trPr>
          <w:jc w:val="center"/>
        </w:trPr>
        <w:tc>
          <w:tcPr>
            <w:tcW w:w="567" w:type="dxa"/>
            <w:vAlign w:val="center"/>
            <w:hideMark/>
          </w:tcPr>
          <w:p w:rsidR="009370CD" w:rsidRPr="00192638" w:rsidRDefault="009370CD" w:rsidP="005E0261">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5</w:t>
            </w:r>
          </w:p>
        </w:tc>
        <w:tc>
          <w:tcPr>
            <w:tcW w:w="6799" w:type="dxa"/>
            <w:hideMark/>
          </w:tcPr>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Wkład finansowy</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Oceniany jest procentowy udział innych środków finansowych (własnych lub z innych źródeł) w całkowitym koszcie realizacji zadania publicznego</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 xml:space="preserve">do 10,00% - 0 pkt. </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10,01% - 15,00% – 3 pkt.</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15,01% - 20,00 % - 5 pkt.</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20,01 % i więcej - 8 pkt. </w:t>
            </w:r>
          </w:p>
        </w:tc>
        <w:tc>
          <w:tcPr>
            <w:tcW w:w="1276" w:type="dxa"/>
            <w:vAlign w:val="center"/>
            <w:hideMark/>
          </w:tcPr>
          <w:p w:rsidR="009370CD" w:rsidRPr="00192638" w:rsidRDefault="009370CD" w:rsidP="005E0261">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0-8</w:t>
            </w:r>
          </w:p>
        </w:tc>
      </w:tr>
      <w:tr w:rsidR="009370CD" w:rsidRPr="00192638" w:rsidTr="005E0261">
        <w:trPr>
          <w:jc w:val="center"/>
        </w:trPr>
        <w:tc>
          <w:tcPr>
            <w:tcW w:w="567" w:type="dxa"/>
            <w:vAlign w:val="center"/>
            <w:hideMark/>
          </w:tcPr>
          <w:p w:rsidR="009370CD" w:rsidRPr="00192638" w:rsidRDefault="009370CD" w:rsidP="005E0261">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6</w:t>
            </w:r>
          </w:p>
        </w:tc>
        <w:tc>
          <w:tcPr>
            <w:tcW w:w="6799" w:type="dxa"/>
            <w:hideMark/>
          </w:tcPr>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Wkład osobowy i rzeczowy</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Oceniany jest procentowy udział wartości wkładu osobowego i rzeczowego w całkowitym koszcie realizacji zadania</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do 5,00% - 0 pkt.</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5,01% – 7,50% - 1 pkt.</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7,51% - 10,00% - 2 pkt.</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10,01% - 12,50% - 3 pkt.</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12,51% - 15,00% - 4 pkt.</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15,01% i więcej – 5 pkt.</w:t>
            </w:r>
          </w:p>
        </w:tc>
        <w:tc>
          <w:tcPr>
            <w:tcW w:w="1276" w:type="dxa"/>
            <w:vAlign w:val="center"/>
            <w:hideMark/>
          </w:tcPr>
          <w:p w:rsidR="009370CD" w:rsidRPr="00192638" w:rsidRDefault="009370CD" w:rsidP="005E0261">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0-5</w:t>
            </w:r>
          </w:p>
        </w:tc>
      </w:tr>
      <w:tr w:rsidR="009370CD" w:rsidRPr="00192638" w:rsidTr="005E0261">
        <w:trPr>
          <w:jc w:val="center"/>
        </w:trPr>
        <w:tc>
          <w:tcPr>
            <w:tcW w:w="567" w:type="dxa"/>
            <w:vAlign w:val="center"/>
            <w:hideMark/>
          </w:tcPr>
          <w:p w:rsidR="009370CD" w:rsidRPr="00192638" w:rsidRDefault="009370CD" w:rsidP="005E0261">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7</w:t>
            </w:r>
          </w:p>
        </w:tc>
        <w:tc>
          <w:tcPr>
            <w:tcW w:w="6799" w:type="dxa"/>
            <w:hideMark/>
          </w:tcPr>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b/>
                <w:bCs/>
                <w:sz w:val="20"/>
                <w:szCs w:val="20"/>
                <w:lang w:eastAsia="pl-PL"/>
              </w:rPr>
              <w:t>Program rozwoju sportowego dzieci i młodzieży</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Ocenie podlegać będzie: </w:t>
            </w:r>
          </w:p>
          <w:p w:rsidR="009370CD" w:rsidRPr="00192638" w:rsidRDefault="009370CD" w:rsidP="009370CD">
            <w:pPr>
              <w:numPr>
                <w:ilvl w:val="0"/>
                <w:numId w:val="25"/>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uzasadnienie potrzeby realizacji programu, w tym zidentyfikowane problemy grupy docelowej (np. zbadanie i określenie poziomu sprawności fizycznej uczestników programu przed i po zakończeniu realizacji zajęć w ramach programu) i sposób rozwiązania problemów grupy docelowej poprzez realizację programu,</w:t>
            </w:r>
          </w:p>
          <w:p w:rsidR="009370CD" w:rsidRPr="00192638" w:rsidRDefault="009370CD" w:rsidP="009370CD">
            <w:pPr>
              <w:numPr>
                <w:ilvl w:val="0"/>
                <w:numId w:val="25"/>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 xml:space="preserve">zasięg regionalny programu (min. 5 powiatów – lokalizacja zajęć lub uczestników), uczestnicy programu (grupa docelowa zgodna </w:t>
            </w:r>
            <w:r w:rsidRPr="00192638">
              <w:rPr>
                <w:rFonts w:ascii="Arial" w:eastAsia="Times New Roman" w:hAnsi="Arial" w:cs="Arial"/>
                <w:sz w:val="20"/>
                <w:szCs w:val="20"/>
                <w:lang w:eastAsia="pl-PL"/>
              </w:rPr>
              <w:br/>
              <w:t>z ogłoszeniem),</w:t>
            </w:r>
          </w:p>
          <w:p w:rsidR="009370CD" w:rsidRPr="00192638" w:rsidRDefault="009370CD" w:rsidP="009370CD">
            <w:pPr>
              <w:numPr>
                <w:ilvl w:val="0"/>
                <w:numId w:val="25"/>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lastRenderedPageBreak/>
              <w:t>cele programu (zgodne z celami wskazanymi w punkcie I.1 i I.2 ogłoszenia),</w:t>
            </w:r>
          </w:p>
          <w:p w:rsidR="009370CD" w:rsidRPr="00192638" w:rsidRDefault="009370CD" w:rsidP="009370CD">
            <w:pPr>
              <w:numPr>
                <w:ilvl w:val="0"/>
                <w:numId w:val="25"/>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formy realizacji programu (jakie elementy składają się na realizację programu),</w:t>
            </w:r>
          </w:p>
          <w:p w:rsidR="009370CD" w:rsidRPr="00192638" w:rsidRDefault="009370CD" w:rsidP="009370CD">
            <w:pPr>
              <w:numPr>
                <w:ilvl w:val="0"/>
                <w:numId w:val="25"/>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sz w:val="20"/>
                <w:szCs w:val="20"/>
                <w:lang w:eastAsia="pl-PL"/>
              </w:rPr>
              <w:t>sposób realizacji programu (</w:t>
            </w:r>
            <w:r w:rsidRPr="00192638">
              <w:rPr>
                <w:rFonts w:ascii="Arial" w:hAnsi="Arial" w:cs="Arial"/>
                <w:sz w:val="20"/>
                <w:szCs w:val="20"/>
              </w:rPr>
              <w:t>informacja o naborze uczestników do Programu, gdzie realizowany będzie Program, dobór kadry do realizacji Programu, sposób organizacji zajęć, systematyczność prowadzonych zajęć, harmonogram zajęć, sposób zapewnienia bezpieczeństwa uczestników Programu, alternatywna formuła zajęć)</w:t>
            </w:r>
          </w:p>
        </w:tc>
        <w:tc>
          <w:tcPr>
            <w:tcW w:w="1276" w:type="dxa"/>
            <w:vAlign w:val="center"/>
            <w:hideMark/>
          </w:tcPr>
          <w:p w:rsidR="009370CD" w:rsidRPr="00192638" w:rsidRDefault="009370CD" w:rsidP="005E0261">
            <w:pPr>
              <w:spacing w:line="259" w:lineRule="auto"/>
              <w:jc w:val="center"/>
              <w:rPr>
                <w:rFonts w:ascii="Arial" w:eastAsia="Times New Roman" w:hAnsi="Arial" w:cs="Arial"/>
                <w:sz w:val="20"/>
                <w:szCs w:val="20"/>
                <w:lang w:eastAsia="pl-PL"/>
              </w:rPr>
            </w:pPr>
            <w:r w:rsidRPr="00192638">
              <w:rPr>
                <w:rFonts w:ascii="Arial" w:eastAsia="Times New Roman" w:hAnsi="Arial" w:cs="Arial"/>
                <w:sz w:val="20"/>
                <w:szCs w:val="20"/>
                <w:lang w:eastAsia="pl-PL"/>
              </w:rPr>
              <w:lastRenderedPageBreak/>
              <w:t>0-15</w:t>
            </w:r>
          </w:p>
        </w:tc>
      </w:tr>
      <w:tr w:rsidR="009370CD" w:rsidRPr="00192638" w:rsidTr="005E0261">
        <w:trPr>
          <w:jc w:val="center"/>
        </w:trPr>
        <w:tc>
          <w:tcPr>
            <w:tcW w:w="567" w:type="dxa"/>
            <w:vAlign w:val="center"/>
          </w:tcPr>
          <w:p w:rsidR="009370CD" w:rsidRPr="00192638" w:rsidRDefault="009370CD" w:rsidP="005E0261">
            <w:pPr>
              <w:spacing w:line="259" w:lineRule="auto"/>
              <w:jc w:val="center"/>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8</w:t>
            </w:r>
          </w:p>
        </w:tc>
        <w:tc>
          <w:tcPr>
            <w:tcW w:w="6799" w:type="dxa"/>
          </w:tcPr>
          <w:p w:rsidR="009370CD" w:rsidRPr="00192638" w:rsidRDefault="009370CD" w:rsidP="005E0261">
            <w:pPr>
              <w:spacing w:line="259" w:lineRule="auto"/>
              <w:jc w:val="both"/>
              <w:rPr>
                <w:rFonts w:ascii="Arial" w:eastAsia="Times New Roman" w:hAnsi="Arial" w:cs="Arial"/>
                <w:b/>
                <w:bCs/>
                <w:sz w:val="20"/>
                <w:szCs w:val="20"/>
                <w:lang w:eastAsia="pl-PL"/>
              </w:rPr>
            </w:pPr>
            <w:r w:rsidRPr="00192638">
              <w:rPr>
                <w:rFonts w:ascii="Arial" w:eastAsia="Times New Roman" w:hAnsi="Arial" w:cs="Arial"/>
                <w:b/>
                <w:bCs/>
                <w:sz w:val="20"/>
                <w:szCs w:val="20"/>
                <w:lang w:eastAsia="pl-PL"/>
              </w:rPr>
              <w:t>Zapewnienie dostępności osobom ze szczególnymi potrzebami</w:t>
            </w:r>
          </w:p>
          <w:p w:rsidR="009370CD" w:rsidRPr="00192638" w:rsidRDefault="009370CD" w:rsidP="005E0261">
            <w:pPr>
              <w:spacing w:line="259" w:lineRule="auto"/>
              <w:jc w:val="both"/>
              <w:rPr>
                <w:rFonts w:ascii="Arial" w:eastAsia="Times New Roman" w:hAnsi="Arial" w:cs="Arial"/>
                <w:b/>
                <w:bCs/>
                <w:sz w:val="20"/>
                <w:szCs w:val="20"/>
                <w:lang w:eastAsia="pl-PL"/>
              </w:rPr>
            </w:pPr>
            <w:r w:rsidRPr="00192638">
              <w:rPr>
                <w:rFonts w:ascii="Arial" w:hAnsi="Arial" w:cs="Arial"/>
                <w:sz w:val="20"/>
                <w:szCs w:val="20"/>
              </w:rPr>
              <w:t>Ocenie podlega sposób, w jaki zapewniona zostanie dostępność architektoniczna, cyfrowa i informacyjno-komunikacyjna osobom ze szczególnymi potrzebami, co najmniej w zakresie określonym przez minimalne wymagania, o których mowa w art. 6 ustawy z dnia 19 lipca 2019 r. o zapewnieniu dostępności osobom ze szczególnymi potrzebami.</w:t>
            </w:r>
          </w:p>
        </w:tc>
        <w:tc>
          <w:tcPr>
            <w:tcW w:w="1276" w:type="dxa"/>
            <w:vAlign w:val="center"/>
          </w:tcPr>
          <w:p w:rsidR="009370CD" w:rsidRPr="00192638" w:rsidRDefault="009370CD" w:rsidP="005E0261">
            <w:pPr>
              <w:spacing w:line="259" w:lineRule="auto"/>
              <w:jc w:val="center"/>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0-4</w:t>
            </w:r>
          </w:p>
        </w:tc>
      </w:tr>
      <w:tr w:rsidR="009370CD" w:rsidRPr="00192638" w:rsidTr="005E0261">
        <w:trPr>
          <w:jc w:val="center"/>
        </w:trPr>
        <w:tc>
          <w:tcPr>
            <w:tcW w:w="567" w:type="dxa"/>
            <w:vAlign w:val="center"/>
            <w:hideMark/>
          </w:tcPr>
          <w:p w:rsidR="009370CD" w:rsidRPr="00192638" w:rsidRDefault="009370CD" w:rsidP="005E0261">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9</w:t>
            </w:r>
          </w:p>
        </w:tc>
        <w:tc>
          <w:tcPr>
            <w:tcW w:w="6799" w:type="dxa"/>
            <w:hideMark/>
          </w:tcPr>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Doświadczenie oferenta</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w:t>
            </w:r>
          </w:p>
          <w:p w:rsidR="009370CD" w:rsidRPr="00192638" w:rsidRDefault="009370CD" w:rsidP="009370CD">
            <w:pPr>
              <w:numPr>
                <w:ilvl w:val="0"/>
                <w:numId w:val="26"/>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dotychczasowe doświadczenie oferenta, zwłaszcza w zakresie, którego dotyczy zadanie publiczne objęte ofertą,</w:t>
            </w:r>
          </w:p>
          <w:p w:rsidR="009370CD" w:rsidRPr="00192638" w:rsidRDefault="009370CD" w:rsidP="009370CD">
            <w:pPr>
              <w:numPr>
                <w:ilvl w:val="0"/>
                <w:numId w:val="26"/>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dotychczasowa współpraca oferenta z Województwem, </w:t>
            </w:r>
            <w:r w:rsidRPr="00192638">
              <w:rPr>
                <w:rFonts w:ascii="Arial" w:eastAsia="Times New Roman" w:hAnsi="Arial" w:cs="Arial"/>
                <w:color w:val="000000"/>
                <w:sz w:val="20"/>
                <w:szCs w:val="20"/>
                <w:lang w:eastAsia="pl-PL"/>
              </w:rPr>
              <w:br/>
              <w:t>w tym rzetelność i terminowość oraz sposób rozliczenia otrzymanych środków. </w:t>
            </w:r>
          </w:p>
        </w:tc>
        <w:tc>
          <w:tcPr>
            <w:tcW w:w="1276" w:type="dxa"/>
            <w:vAlign w:val="center"/>
            <w:hideMark/>
          </w:tcPr>
          <w:p w:rsidR="009370CD" w:rsidRPr="00192638" w:rsidRDefault="009370CD" w:rsidP="005E0261">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0-15</w:t>
            </w:r>
          </w:p>
        </w:tc>
      </w:tr>
    </w:tbl>
    <w:p w:rsidR="009370CD" w:rsidRPr="00192638" w:rsidRDefault="009370CD" w:rsidP="009370CD">
      <w:pPr>
        <w:numPr>
          <w:ilvl w:val="0"/>
          <w:numId w:val="21"/>
        </w:numPr>
        <w:tabs>
          <w:tab w:val="clear" w:pos="720"/>
        </w:tabs>
        <w:spacing w:after="0" w:line="240" w:lineRule="auto"/>
        <w:ind w:left="709" w:hanging="357"/>
        <w:contextualSpacing/>
        <w:jc w:val="both"/>
        <w:rPr>
          <w:rFonts w:ascii="Arial" w:eastAsia="Times New Roman" w:hAnsi="Arial" w:cs="Arial"/>
          <w:sz w:val="23"/>
          <w:szCs w:val="23"/>
          <w:lang w:eastAsia="pl-PL"/>
        </w:rPr>
      </w:pPr>
      <w:bookmarkStart w:id="14" w:name="_Hlk104890530"/>
      <w:bookmarkEnd w:id="12"/>
      <w:r w:rsidRPr="00192638">
        <w:rPr>
          <w:rFonts w:ascii="Arial" w:eastAsia="Times New Roman" w:hAnsi="Arial" w:cs="Arial"/>
          <w:sz w:val="23"/>
          <w:szCs w:val="23"/>
          <w:lang w:eastAsia="pl-PL"/>
        </w:rPr>
        <w:t>oferta może uzyskać z oceny merytorycznej maksymalnie 70 punktów,</w:t>
      </w:r>
    </w:p>
    <w:bookmarkEnd w:id="14"/>
    <w:p w:rsidR="009370CD" w:rsidRPr="00192638" w:rsidRDefault="009370CD" w:rsidP="009370CD">
      <w:pPr>
        <w:numPr>
          <w:ilvl w:val="0"/>
          <w:numId w:val="21"/>
        </w:numPr>
        <w:tabs>
          <w:tab w:val="clear" w:pos="720"/>
        </w:tabs>
        <w:spacing w:after="0" w:line="240" w:lineRule="auto"/>
        <w:ind w:left="709" w:hanging="357"/>
        <w:contextualSpacing/>
        <w:jc w:val="both"/>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ocena punktowa oferty stanowi średnią arytmetyczną ocen dokonanych przez członków Komisji oceniających ofertę,</w:t>
      </w:r>
    </w:p>
    <w:p w:rsidR="009370CD" w:rsidRPr="00192638" w:rsidRDefault="009370CD" w:rsidP="009370CD">
      <w:pPr>
        <w:numPr>
          <w:ilvl w:val="0"/>
          <w:numId w:val="21"/>
        </w:numPr>
        <w:tabs>
          <w:tab w:val="clear" w:pos="720"/>
        </w:tabs>
        <w:spacing w:after="0" w:line="240" w:lineRule="auto"/>
        <w:ind w:left="709" w:hanging="357"/>
        <w:contextualSpacing/>
        <w:jc w:val="both"/>
        <w:rPr>
          <w:rFonts w:ascii="Arial" w:eastAsia="Times New Roman" w:hAnsi="Arial" w:cs="Arial"/>
          <w:sz w:val="23"/>
          <w:szCs w:val="23"/>
          <w:lang w:eastAsia="pl-PL"/>
        </w:rPr>
      </w:pPr>
      <w:bookmarkStart w:id="15" w:name="_Hlk104890715"/>
      <w:r w:rsidRPr="00192638">
        <w:rPr>
          <w:rFonts w:ascii="Arial" w:eastAsia="Times New Roman" w:hAnsi="Arial" w:cs="Arial"/>
          <w:b/>
          <w:bCs/>
          <w:sz w:val="23"/>
          <w:szCs w:val="23"/>
          <w:lang w:eastAsia="pl-PL"/>
        </w:rPr>
        <w:t>do dofinansowania mogą zostać wybrane tylko te oferty, które uzyskają minimum 50% punktów z oceny merytorycznej, tj. minimum 35 pkt.,</w:t>
      </w:r>
    </w:p>
    <w:bookmarkEnd w:id="15"/>
    <w:p w:rsidR="009370CD" w:rsidRPr="00192638" w:rsidRDefault="009370CD" w:rsidP="009370CD">
      <w:pPr>
        <w:numPr>
          <w:ilvl w:val="0"/>
          <w:numId w:val="21"/>
        </w:numPr>
        <w:tabs>
          <w:tab w:val="clear" w:pos="720"/>
        </w:tabs>
        <w:spacing w:after="0" w:line="240" w:lineRule="auto"/>
        <w:ind w:left="709" w:hanging="357"/>
        <w:contextualSpacing/>
        <w:jc w:val="both"/>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komisja konkursowa zatwierdza ocenę merytoryczną przygotowaną przez członków komisji,</w:t>
      </w:r>
    </w:p>
    <w:p w:rsidR="009370CD" w:rsidRPr="00192638" w:rsidRDefault="009370CD" w:rsidP="009370CD">
      <w:pPr>
        <w:numPr>
          <w:ilvl w:val="0"/>
          <w:numId w:val="21"/>
        </w:numPr>
        <w:tabs>
          <w:tab w:val="clear" w:pos="720"/>
        </w:tabs>
        <w:spacing w:after="0" w:line="240" w:lineRule="auto"/>
        <w:ind w:left="709" w:hanging="357"/>
        <w:contextualSpacing/>
        <w:jc w:val="both"/>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komisja może zaproponować przesunięcia w ramach budżetu oferty lub niższą niż wnioskowana kwotę dofinansowania w przypadku zidentyfikowania kosztów, które uzna za niekwalifikowalne, nieuzasadnione lub zawyżone w porównaniu ze stawkami rynkowymi,</w:t>
      </w:r>
    </w:p>
    <w:p w:rsidR="009370CD" w:rsidRPr="00192638" w:rsidRDefault="009370CD" w:rsidP="009370CD">
      <w:pPr>
        <w:numPr>
          <w:ilvl w:val="0"/>
          <w:numId w:val="21"/>
        </w:numPr>
        <w:tabs>
          <w:tab w:val="clear" w:pos="720"/>
        </w:tabs>
        <w:spacing w:after="0" w:line="240" w:lineRule="auto"/>
        <w:ind w:left="709" w:hanging="357"/>
        <w:contextualSpacing/>
        <w:jc w:val="both"/>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punktowa wartość oceny nie wpływa na wysokość dotacji ofert przeznaczonych do dofinansowania,</w:t>
      </w:r>
    </w:p>
    <w:p w:rsidR="009370CD" w:rsidRPr="00192638" w:rsidRDefault="009370CD" w:rsidP="009370CD">
      <w:pPr>
        <w:numPr>
          <w:ilvl w:val="0"/>
          <w:numId w:val="21"/>
        </w:numPr>
        <w:tabs>
          <w:tab w:val="clear" w:pos="720"/>
        </w:tabs>
        <w:spacing w:after="0" w:line="240" w:lineRule="auto"/>
        <w:ind w:left="709" w:hanging="357"/>
        <w:contextualSpacing/>
        <w:jc w:val="both"/>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komisja wypracowuje stanowisko i przedstawia je Zarządowi Województwa Podkarpackiego w formie:</w:t>
      </w:r>
    </w:p>
    <w:p w:rsidR="009370CD" w:rsidRPr="00192638" w:rsidRDefault="009370CD" w:rsidP="009370CD">
      <w:pPr>
        <w:numPr>
          <w:ilvl w:val="0"/>
          <w:numId w:val="32"/>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listy ocenionych ofert z punktacją i proponowaną wysokością dotacji;</w:t>
      </w:r>
    </w:p>
    <w:p w:rsidR="009370CD" w:rsidRPr="00192638" w:rsidRDefault="009370CD" w:rsidP="009370CD">
      <w:pPr>
        <w:numPr>
          <w:ilvl w:val="0"/>
          <w:numId w:val="32"/>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listy ofert, którym Komisja nie rekomenduje udzielenia dotacji wraz </w:t>
      </w:r>
      <w:r w:rsidRPr="00192638">
        <w:rPr>
          <w:rFonts w:ascii="Arial" w:eastAsia="Times New Roman" w:hAnsi="Arial" w:cs="Arial"/>
          <w:color w:val="000000"/>
          <w:sz w:val="23"/>
          <w:szCs w:val="23"/>
          <w:lang w:eastAsia="pl-PL"/>
        </w:rPr>
        <w:br/>
        <w:t>z uzasadnieniem,</w:t>
      </w:r>
    </w:p>
    <w:p w:rsidR="009370CD" w:rsidRPr="00192638" w:rsidRDefault="009370CD" w:rsidP="009370CD">
      <w:pPr>
        <w:numPr>
          <w:ilvl w:val="0"/>
          <w:numId w:val="21"/>
        </w:numPr>
        <w:tabs>
          <w:tab w:val="clear" w:pos="720"/>
        </w:tabs>
        <w:spacing w:after="0" w:line="240" w:lineRule="auto"/>
        <w:ind w:left="709" w:hanging="357"/>
        <w:contextualSpacing/>
        <w:jc w:val="both"/>
        <w:textAlignment w:val="baseline"/>
        <w:rPr>
          <w:rFonts w:ascii="Arial" w:eastAsia="Times New Roman" w:hAnsi="Arial" w:cs="Arial"/>
          <w:color w:val="000000"/>
          <w:sz w:val="23"/>
          <w:szCs w:val="23"/>
          <w:lang w:eastAsia="pl-PL"/>
        </w:rPr>
      </w:pPr>
      <w:bookmarkStart w:id="16" w:name="_Hlk104538095"/>
      <w:r w:rsidRPr="00192638">
        <w:rPr>
          <w:rFonts w:ascii="Arial" w:eastAsia="Times New Roman" w:hAnsi="Arial" w:cs="Arial"/>
          <w:color w:val="000000"/>
          <w:sz w:val="23"/>
          <w:szCs w:val="23"/>
          <w:lang w:eastAsia="pl-PL"/>
        </w:rPr>
        <w:t>ostatecznego wyboru ofert wraz z decyzją o wysokości kwoty przyznanej dotacji dokonuje Zarząd Województwa</w:t>
      </w:r>
      <w:bookmarkEnd w:id="16"/>
      <w:r w:rsidRPr="00192638">
        <w:rPr>
          <w:rFonts w:ascii="Arial" w:eastAsia="Times New Roman" w:hAnsi="Arial" w:cs="Arial"/>
          <w:color w:val="000000"/>
          <w:sz w:val="23"/>
          <w:szCs w:val="23"/>
          <w:lang w:eastAsia="pl-PL"/>
        </w:rPr>
        <w:t>. </w:t>
      </w:r>
    </w:p>
    <w:p w:rsidR="009370CD" w:rsidRPr="00192638" w:rsidRDefault="009370CD" w:rsidP="009370CD">
      <w:pPr>
        <w:numPr>
          <w:ilvl w:val="0"/>
          <w:numId w:val="20"/>
        </w:numPr>
        <w:tabs>
          <w:tab w:val="clear" w:pos="720"/>
        </w:tabs>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przypadku przesunięć w ramach budżetu oferty lub udzielenia dotacji w kwocie innej niż wnioskowana, oferent zobowiązany jest do aktualizacji oferty w tym zakresie.</w:t>
      </w:r>
    </w:p>
    <w:p w:rsidR="009370CD" w:rsidRPr="00192638" w:rsidRDefault="009370CD" w:rsidP="009370CD">
      <w:pPr>
        <w:numPr>
          <w:ilvl w:val="0"/>
          <w:numId w:val="20"/>
        </w:numPr>
        <w:tabs>
          <w:tab w:val="clear" w:pos="720"/>
        </w:tabs>
        <w:spacing w:after="0" w:line="240" w:lineRule="auto"/>
        <w:ind w:left="284" w:hanging="284"/>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Zarząd zastrzega sobie prawo do zmniejszenia wysokości wnioskowanej dotacji.</w:t>
      </w:r>
    </w:p>
    <w:p w:rsidR="009370CD" w:rsidRPr="00192638" w:rsidRDefault="009370CD" w:rsidP="009370CD">
      <w:pPr>
        <w:numPr>
          <w:ilvl w:val="0"/>
          <w:numId w:val="20"/>
        </w:numPr>
        <w:tabs>
          <w:tab w:val="clear" w:pos="720"/>
        </w:tabs>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Warunkiem przekazania dotacji jest zawarcie umowy.</w:t>
      </w:r>
    </w:p>
    <w:p w:rsidR="009370CD" w:rsidRPr="00192638" w:rsidRDefault="009370CD" w:rsidP="009370CD">
      <w:pPr>
        <w:numPr>
          <w:ilvl w:val="0"/>
          <w:numId w:val="20"/>
        </w:numPr>
        <w:tabs>
          <w:tab w:val="clear" w:pos="720"/>
        </w:tabs>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Przed zawarciem umowy oferent jest zobowiązany do dostarczenia:</w:t>
      </w:r>
    </w:p>
    <w:p w:rsidR="009370CD" w:rsidRPr="00192638" w:rsidRDefault="009370CD" w:rsidP="009370CD">
      <w:pPr>
        <w:numPr>
          <w:ilvl w:val="0"/>
          <w:numId w:val="27"/>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aktualizacji oferty uwzględniającej wysokość przyznanej dotacji,</w:t>
      </w:r>
    </w:p>
    <w:p w:rsidR="009370CD" w:rsidRPr="00192638" w:rsidRDefault="009370CD" w:rsidP="009370CD">
      <w:pPr>
        <w:numPr>
          <w:ilvl w:val="0"/>
          <w:numId w:val="27"/>
        </w:numPr>
        <w:spacing w:after="0" w:line="240" w:lineRule="auto"/>
        <w:ind w:left="709" w:hanging="357"/>
        <w:jc w:val="both"/>
        <w:textAlignment w:val="baseline"/>
        <w:rPr>
          <w:rFonts w:ascii="Arial" w:eastAsia="Times New Roman" w:hAnsi="Arial" w:cs="Arial"/>
          <w:sz w:val="23"/>
          <w:szCs w:val="23"/>
          <w:lang w:eastAsia="pl-PL"/>
        </w:rPr>
      </w:pPr>
      <w:bookmarkStart w:id="17" w:name="_Hlk104537444"/>
      <w:bookmarkStart w:id="18" w:name="_Hlk104890930"/>
      <w:r w:rsidRPr="00192638">
        <w:rPr>
          <w:rFonts w:ascii="Arial" w:eastAsia="Times New Roman" w:hAnsi="Arial" w:cs="Arial"/>
          <w:sz w:val="23"/>
          <w:szCs w:val="23"/>
          <w:lang w:eastAsia="pl-PL"/>
        </w:rPr>
        <w:t>oświadczenia oferenta zawierającego w swej treści informację, że zadanie publiczne mieści się w działalności statutowej oferenta</w:t>
      </w:r>
      <w:bookmarkEnd w:id="17"/>
      <w:r w:rsidRPr="00192638">
        <w:rPr>
          <w:rFonts w:ascii="Arial" w:eastAsia="Times New Roman" w:hAnsi="Arial" w:cs="Arial"/>
          <w:sz w:val="23"/>
          <w:szCs w:val="23"/>
          <w:lang w:eastAsia="pl-PL"/>
        </w:rPr>
        <w:t xml:space="preserve">, </w:t>
      </w:r>
    </w:p>
    <w:bookmarkEnd w:id="18"/>
    <w:p w:rsidR="009370CD" w:rsidRPr="00192638" w:rsidRDefault="009370CD" w:rsidP="009370CD">
      <w:pPr>
        <w:numPr>
          <w:ilvl w:val="0"/>
          <w:numId w:val="27"/>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umowy pomiędzy podmiotami realizującymi wspólnie zadanie publiczne </w:t>
      </w:r>
      <w:r w:rsidRPr="00192638">
        <w:rPr>
          <w:rFonts w:ascii="Arial" w:eastAsia="Times New Roman" w:hAnsi="Arial" w:cs="Arial"/>
          <w:color w:val="000000"/>
          <w:sz w:val="23"/>
          <w:szCs w:val="23"/>
          <w:lang w:eastAsia="pl-PL"/>
        </w:rPr>
        <w:br/>
        <w:t>(w przypadku oferty wspólnej),</w:t>
      </w:r>
    </w:p>
    <w:p w:rsidR="009370CD" w:rsidRPr="00192638" w:rsidRDefault="009370CD" w:rsidP="009370CD">
      <w:pPr>
        <w:numPr>
          <w:ilvl w:val="0"/>
          <w:numId w:val="27"/>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umowy/</w:t>
      </w:r>
      <w:r w:rsidRPr="00192638">
        <w:rPr>
          <w:rFonts w:ascii="Arial" w:eastAsia="Times New Roman" w:hAnsi="Arial" w:cs="Arial"/>
          <w:sz w:val="23"/>
          <w:szCs w:val="23"/>
          <w:lang w:eastAsia="pl-PL"/>
        </w:rPr>
        <w:t xml:space="preserve">porozumienia o </w:t>
      </w:r>
      <w:r w:rsidRPr="00192638">
        <w:rPr>
          <w:rFonts w:ascii="Arial" w:eastAsia="Times New Roman" w:hAnsi="Arial" w:cs="Arial"/>
          <w:color w:val="000000"/>
          <w:sz w:val="23"/>
          <w:szCs w:val="23"/>
          <w:lang w:eastAsia="pl-PL"/>
        </w:rPr>
        <w:t>partnerstwie, jeśli zadanie realizowane jest w partnerstwie,</w:t>
      </w:r>
    </w:p>
    <w:p w:rsidR="009370CD" w:rsidRPr="00192638" w:rsidRDefault="009370CD" w:rsidP="009370CD">
      <w:pPr>
        <w:numPr>
          <w:ilvl w:val="0"/>
          <w:numId w:val="27"/>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lastRenderedPageBreak/>
        <w:t xml:space="preserve">stosownych pełnomocnictw lub </w:t>
      </w:r>
      <w:proofErr w:type="gramStart"/>
      <w:r w:rsidRPr="00192638">
        <w:rPr>
          <w:rFonts w:ascii="Arial" w:eastAsia="Times New Roman" w:hAnsi="Arial" w:cs="Arial"/>
          <w:color w:val="000000"/>
          <w:sz w:val="23"/>
          <w:szCs w:val="23"/>
          <w:lang w:eastAsia="pl-PL"/>
        </w:rPr>
        <w:t>upoważnień</w:t>
      </w:r>
      <w:proofErr w:type="gramEnd"/>
      <w:r w:rsidRPr="00192638">
        <w:rPr>
          <w:rFonts w:ascii="Arial" w:eastAsia="Times New Roman" w:hAnsi="Arial" w:cs="Arial"/>
          <w:color w:val="000000"/>
          <w:sz w:val="23"/>
          <w:szCs w:val="23"/>
          <w:lang w:eastAsia="pl-PL"/>
        </w:rPr>
        <w:t xml:space="preserve"> gdy oferta podpisana jest przez inne osoby niż wskazane w aktualnym odpisie z rejestru lub wyciągu z ewidencji,</w:t>
      </w:r>
    </w:p>
    <w:p w:rsidR="009370CD" w:rsidRPr="00192638" w:rsidRDefault="009370CD" w:rsidP="009370CD">
      <w:pPr>
        <w:numPr>
          <w:ilvl w:val="0"/>
          <w:numId w:val="27"/>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oświadczenie oferenta dotyczące rachunku bankowego.</w:t>
      </w:r>
    </w:p>
    <w:p w:rsidR="009370CD" w:rsidRPr="00192638" w:rsidRDefault="009370CD" w:rsidP="009370CD">
      <w:pPr>
        <w:numPr>
          <w:ilvl w:val="0"/>
          <w:numId w:val="27"/>
        </w:numPr>
        <w:spacing w:after="0" w:line="240" w:lineRule="auto"/>
        <w:ind w:left="709" w:hanging="357"/>
        <w:jc w:val="both"/>
        <w:textAlignment w:val="baseline"/>
        <w:rPr>
          <w:rFonts w:ascii="Arial" w:eastAsia="Times New Roman" w:hAnsi="Arial" w:cs="Arial"/>
          <w:color w:val="000000"/>
          <w:sz w:val="23"/>
          <w:szCs w:val="23"/>
          <w:lang w:eastAsia="pl-PL"/>
        </w:rPr>
      </w:pPr>
      <w:r>
        <w:rPr>
          <w:rFonts w:ascii="Arial" w:eastAsia="Times New Roman" w:hAnsi="Arial" w:cs="Arial"/>
          <w:color w:val="000000"/>
          <w:sz w:val="23"/>
          <w:szCs w:val="23"/>
          <w:lang w:eastAsia="pl-PL"/>
        </w:rPr>
        <w:t>k</w:t>
      </w:r>
      <w:r w:rsidRPr="00192638">
        <w:rPr>
          <w:rFonts w:ascii="Arial" w:eastAsia="Times New Roman" w:hAnsi="Arial" w:cs="Arial"/>
          <w:color w:val="000000"/>
          <w:sz w:val="23"/>
          <w:szCs w:val="23"/>
          <w:lang w:eastAsia="pl-PL"/>
        </w:rPr>
        <w:t xml:space="preserve">serokopie składanych dokumentów winny być potwierdzone za zgodność </w:t>
      </w:r>
      <w:r w:rsidRPr="00192638">
        <w:rPr>
          <w:rFonts w:ascii="Arial" w:eastAsia="Times New Roman" w:hAnsi="Arial" w:cs="Arial"/>
          <w:color w:val="000000"/>
          <w:sz w:val="23"/>
          <w:szCs w:val="23"/>
          <w:lang w:eastAsia="pl-PL"/>
        </w:rPr>
        <w:br/>
        <w:t>z oryginałem przez osoby upoważnione zgodnie z KRS/inną ewidencją.</w:t>
      </w:r>
    </w:p>
    <w:p w:rsidR="009370CD" w:rsidRPr="0021004A" w:rsidRDefault="009370CD" w:rsidP="009370CD">
      <w:pPr>
        <w:pStyle w:val="Nagwek2"/>
        <w:numPr>
          <w:ilvl w:val="0"/>
          <w:numId w:val="38"/>
        </w:numPr>
        <w:spacing w:before="240" w:after="240"/>
        <w:ind w:left="502"/>
        <w:rPr>
          <w:rFonts w:ascii="Arial" w:hAnsi="Arial" w:cs="Arial"/>
          <w:b/>
          <w:color w:val="auto"/>
          <w:sz w:val="23"/>
          <w:szCs w:val="23"/>
          <w:lang w:eastAsia="pl-PL"/>
        </w:rPr>
      </w:pPr>
      <w:r w:rsidRPr="0021004A">
        <w:rPr>
          <w:rFonts w:ascii="Arial" w:hAnsi="Arial" w:cs="Arial"/>
          <w:b/>
          <w:color w:val="auto"/>
          <w:sz w:val="23"/>
          <w:szCs w:val="23"/>
          <w:lang w:eastAsia="pl-PL"/>
        </w:rPr>
        <w:t>Informacja o zrealizowanych zadaniach publicznych w 202</w:t>
      </w:r>
      <w:r>
        <w:rPr>
          <w:rFonts w:ascii="Arial" w:hAnsi="Arial" w:cs="Arial"/>
          <w:b/>
          <w:color w:val="auto"/>
          <w:sz w:val="23"/>
          <w:szCs w:val="23"/>
          <w:lang w:eastAsia="pl-PL"/>
        </w:rPr>
        <w:t>2</w:t>
      </w:r>
      <w:r w:rsidRPr="0021004A">
        <w:rPr>
          <w:rFonts w:ascii="Arial" w:hAnsi="Arial" w:cs="Arial"/>
          <w:b/>
          <w:color w:val="auto"/>
          <w:sz w:val="23"/>
          <w:szCs w:val="23"/>
          <w:lang w:eastAsia="pl-PL"/>
        </w:rPr>
        <w:t xml:space="preserve"> i 202</w:t>
      </w:r>
      <w:r>
        <w:rPr>
          <w:rFonts w:ascii="Arial" w:hAnsi="Arial" w:cs="Arial"/>
          <w:b/>
          <w:color w:val="auto"/>
          <w:sz w:val="23"/>
          <w:szCs w:val="23"/>
          <w:lang w:eastAsia="pl-PL"/>
        </w:rPr>
        <w:t>3</w:t>
      </w:r>
      <w:r w:rsidRPr="0021004A">
        <w:rPr>
          <w:rFonts w:ascii="Arial" w:hAnsi="Arial" w:cs="Arial"/>
          <w:b/>
          <w:color w:val="auto"/>
          <w:sz w:val="23"/>
          <w:szCs w:val="23"/>
          <w:lang w:eastAsia="pl-PL"/>
        </w:rPr>
        <w:t xml:space="preserve"> roku.</w:t>
      </w:r>
    </w:p>
    <w:tbl>
      <w:tblPr>
        <w:tblStyle w:val="Tabela-Siatka"/>
        <w:tblW w:w="0" w:type="auto"/>
        <w:tblLook w:val="04A0" w:firstRow="1" w:lastRow="0" w:firstColumn="1" w:lastColumn="0" w:noHBand="0" w:noVBand="1"/>
        <w:tblCaption w:val="Informacja"/>
        <w:tblDescription w:val="Informacja o zrealizowanych zadaniach publicznych w 2020 i 2021 roku"/>
      </w:tblPr>
      <w:tblGrid>
        <w:gridCol w:w="561"/>
        <w:gridCol w:w="728"/>
        <w:gridCol w:w="4883"/>
        <w:gridCol w:w="2890"/>
      </w:tblGrid>
      <w:tr w:rsidR="009370CD" w:rsidRPr="00192638" w:rsidTr="005E0261">
        <w:tc>
          <w:tcPr>
            <w:tcW w:w="0" w:type="auto"/>
            <w:hideMark/>
          </w:tcPr>
          <w:p w:rsidR="009370CD" w:rsidRPr="00192638" w:rsidRDefault="009370CD" w:rsidP="005E0261">
            <w:pPr>
              <w:spacing w:line="259" w:lineRule="auto"/>
              <w:jc w:val="both"/>
              <w:rPr>
                <w:rFonts w:ascii="Times New Roman" w:eastAsia="Times New Roman" w:hAnsi="Times New Roman" w:cs="Times New Roman"/>
                <w:b/>
                <w:bCs/>
                <w:sz w:val="24"/>
                <w:szCs w:val="24"/>
                <w:lang w:eastAsia="pl-PL"/>
              </w:rPr>
            </w:pPr>
            <w:r w:rsidRPr="00192638">
              <w:rPr>
                <w:rFonts w:ascii="Arial" w:eastAsia="Times New Roman" w:hAnsi="Arial" w:cs="Arial"/>
                <w:b/>
                <w:bCs/>
                <w:color w:val="000000"/>
                <w:sz w:val="23"/>
                <w:szCs w:val="23"/>
                <w:lang w:eastAsia="pl-PL"/>
              </w:rPr>
              <w:t>Lp.</w:t>
            </w:r>
          </w:p>
        </w:tc>
        <w:tc>
          <w:tcPr>
            <w:tcW w:w="0" w:type="auto"/>
            <w:hideMark/>
          </w:tcPr>
          <w:p w:rsidR="009370CD" w:rsidRPr="00192638" w:rsidRDefault="009370CD" w:rsidP="005E0261">
            <w:pPr>
              <w:spacing w:line="259" w:lineRule="auto"/>
              <w:jc w:val="center"/>
              <w:rPr>
                <w:rFonts w:ascii="Times New Roman" w:eastAsia="Times New Roman" w:hAnsi="Times New Roman" w:cs="Times New Roman"/>
                <w:b/>
                <w:bCs/>
                <w:sz w:val="24"/>
                <w:szCs w:val="24"/>
                <w:lang w:eastAsia="pl-PL"/>
              </w:rPr>
            </w:pPr>
            <w:r w:rsidRPr="00192638">
              <w:rPr>
                <w:rFonts w:ascii="Arial" w:eastAsia="Times New Roman" w:hAnsi="Arial" w:cs="Arial"/>
                <w:b/>
                <w:bCs/>
                <w:color w:val="000000"/>
                <w:sz w:val="23"/>
                <w:szCs w:val="23"/>
                <w:lang w:eastAsia="pl-PL"/>
              </w:rPr>
              <w:t>Rok</w:t>
            </w:r>
          </w:p>
        </w:tc>
        <w:tc>
          <w:tcPr>
            <w:tcW w:w="0" w:type="auto"/>
            <w:hideMark/>
          </w:tcPr>
          <w:p w:rsidR="009370CD" w:rsidRPr="00192638" w:rsidRDefault="009370CD" w:rsidP="005E0261">
            <w:pPr>
              <w:spacing w:line="259" w:lineRule="auto"/>
              <w:jc w:val="center"/>
              <w:rPr>
                <w:rFonts w:ascii="Times New Roman" w:eastAsia="Times New Roman" w:hAnsi="Times New Roman" w:cs="Times New Roman"/>
                <w:b/>
                <w:bCs/>
                <w:sz w:val="24"/>
                <w:szCs w:val="24"/>
                <w:lang w:eastAsia="pl-PL"/>
              </w:rPr>
            </w:pPr>
            <w:r w:rsidRPr="00192638">
              <w:rPr>
                <w:rFonts w:ascii="Arial" w:eastAsia="Times New Roman" w:hAnsi="Arial" w:cs="Arial"/>
                <w:b/>
                <w:bCs/>
                <w:color w:val="000000"/>
                <w:sz w:val="23"/>
                <w:szCs w:val="23"/>
                <w:lang w:eastAsia="pl-PL"/>
              </w:rPr>
              <w:t>Środki przeznaczone na realizację zadania publicznego będącego przedmiotem konkursu</w:t>
            </w:r>
          </w:p>
        </w:tc>
        <w:tc>
          <w:tcPr>
            <w:tcW w:w="0" w:type="auto"/>
            <w:hideMark/>
          </w:tcPr>
          <w:p w:rsidR="009370CD" w:rsidRPr="00192638" w:rsidRDefault="009370CD" w:rsidP="005E0261">
            <w:pPr>
              <w:spacing w:line="259" w:lineRule="auto"/>
              <w:jc w:val="center"/>
              <w:rPr>
                <w:rFonts w:ascii="Times New Roman" w:eastAsia="Times New Roman" w:hAnsi="Times New Roman" w:cs="Times New Roman"/>
                <w:b/>
                <w:bCs/>
                <w:sz w:val="24"/>
                <w:szCs w:val="24"/>
                <w:lang w:eastAsia="pl-PL"/>
              </w:rPr>
            </w:pPr>
            <w:r w:rsidRPr="00192638">
              <w:rPr>
                <w:rFonts w:ascii="Arial" w:eastAsia="Times New Roman" w:hAnsi="Arial" w:cs="Arial"/>
                <w:b/>
                <w:bCs/>
                <w:color w:val="000000"/>
                <w:sz w:val="23"/>
                <w:szCs w:val="23"/>
                <w:lang w:eastAsia="pl-PL"/>
              </w:rPr>
              <w:t>Liczba podmiotów, którym udzielono dotacje</w:t>
            </w:r>
          </w:p>
        </w:tc>
      </w:tr>
      <w:tr w:rsidR="009370CD" w:rsidRPr="00192638" w:rsidTr="005E0261">
        <w:tc>
          <w:tcPr>
            <w:tcW w:w="0" w:type="auto"/>
            <w:hideMark/>
          </w:tcPr>
          <w:p w:rsidR="009370CD" w:rsidRPr="00192638" w:rsidRDefault="009370CD" w:rsidP="005E0261">
            <w:pPr>
              <w:spacing w:line="259"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0" w:type="auto"/>
            <w:hideMark/>
          </w:tcPr>
          <w:p w:rsidR="009370CD" w:rsidRPr="00192638" w:rsidRDefault="009370CD" w:rsidP="005E0261">
            <w:pPr>
              <w:spacing w:line="259" w:lineRule="auto"/>
              <w:jc w:val="center"/>
              <w:rPr>
                <w:rFonts w:ascii="Times New Roman" w:eastAsia="Times New Roman" w:hAnsi="Times New Roman" w:cs="Times New Roman"/>
                <w:sz w:val="24"/>
                <w:szCs w:val="24"/>
                <w:lang w:eastAsia="pl-PL"/>
              </w:rPr>
            </w:pPr>
            <w:r w:rsidRPr="00192638">
              <w:rPr>
                <w:rFonts w:ascii="Arial" w:eastAsia="Times New Roman" w:hAnsi="Arial" w:cs="Arial"/>
                <w:color w:val="000000"/>
                <w:sz w:val="23"/>
                <w:szCs w:val="23"/>
                <w:lang w:eastAsia="pl-PL"/>
              </w:rPr>
              <w:t>2022</w:t>
            </w:r>
          </w:p>
        </w:tc>
        <w:tc>
          <w:tcPr>
            <w:tcW w:w="0" w:type="auto"/>
            <w:hideMark/>
          </w:tcPr>
          <w:p w:rsidR="009370CD" w:rsidRPr="00192638" w:rsidRDefault="009370CD" w:rsidP="005E0261">
            <w:pPr>
              <w:spacing w:line="259" w:lineRule="auto"/>
              <w:jc w:val="center"/>
              <w:rPr>
                <w:rFonts w:ascii="Times New Roman" w:eastAsia="Times New Roman" w:hAnsi="Times New Roman" w:cs="Times New Roman"/>
                <w:sz w:val="24"/>
                <w:szCs w:val="24"/>
                <w:lang w:eastAsia="pl-PL"/>
              </w:rPr>
            </w:pPr>
            <w:proofErr w:type="gramStart"/>
            <w:r w:rsidRPr="00192638">
              <w:rPr>
                <w:rFonts w:ascii="Arial" w:eastAsia="Times New Roman" w:hAnsi="Arial" w:cs="Arial"/>
                <w:color w:val="000000"/>
                <w:sz w:val="23"/>
                <w:szCs w:val="23"/>
                <w:lang w:eastAsia="pl-PL"/>
              </w:rPr>
              <w:t>391 428,</w:t>
            </w:r>
            <w:proofErr w:type="gramEnd"/>
            <w:r w:rsidRPr="00192638">
              <w:rPr>
                <w:rFonts w:ascii="Arial" w:eastAsia="Times New Roman" w:hAnsi="Arial" w:cs="Arial"/>
                <w:color w:val="000000"/>
                <w:sz w:val="23"/>
                <w:szCs w:val="23"/>
                <w:lang w:eastAsia="pl-PL"/>
              </w:rPr>
              <w:t>- zł</w:t>
            </w:r>
          </w:p>
        </w:tc>
        <w:tc>
          <w:tcPr>
            <w:tcW w:w="0" w:type="auto"/>
            <w:hideMark/>
          </w:tcPr>
          <w:p w:rsidR="009370CD" w:rsidRPr="00192638" w:rsidRDefault="009370CD" w:rsidP="005E0261">
            <w:pPr>
              <w:spacing w:line="259" w:lineRule="auto"/>
              <w:jc w:val="center"/>
              <w:rPr>
                <w:rFonts w:ascii="Times New Roman" w:eastAsia="Times New Roman" w:hAnsi="Times New Roman" w:cs="Times New Roman"/>
                <w:sz w:val="24"/>
                <w:szCs w:val="24"/>
                <w:lang w:eastAsia="pl-PL"/>
              </w:rPr>
            </w:pPr>
            <w:r w:rsidRPr="00192638">
              <w:rPr>
                <w:rFonts w:ascii="Times New Roman" w:eastAsia="Times New Roman" w:hAnsi="Times New Roman" w:cs="Times New Roman"/>
                <w:sz w:val="24"/>
                <w:szCs w:val="24"/>
                <w:lang w:eastAsia="pl-PL"/>
              </w:rPr>
              <w:t>4</w:t>
            </w:r>
          </w:p>
        </w:tc>
      </w:tr>
      <w:tr w:rsidR="009370CD" w:rsidRPr="00192638" w:rsidTr="005E0261">
        <w:tc>
          <w:tcPr>
            <w:tcW w:w="0" w:type="auto"/>
          </w:tcPr>
          <w:p w:rsidR="009370CD" w:rsidRPr="00192638" w:rsidRDefault="009370CD" w:rsidP="005E0261">
            <w:pPr>
              <w:spacing w:line="259" w:lineRule="auto"/>
              <w:jc w:val="center"/>
              <w:rPr>
                <w:rFonts w:ascii="Arial" w:eastAsia="Times New Roman" w:hAnsi="Arial" w:cs="Arial"/>
                <w:color w:val="000000"/>
                <w:sz w:val="23"/>
                <w:szCs w:val="23"/>
                <w:lang w:eastAsia="pl-PL"/>
              </w:rPr>
            </w:pPr>
            <w:r>
              <w:rPr>
                <w:rFonts w:ascii="Arial" w:eastAsia="Times New Roman" w:hAnsi="Arial" w:cs="Arial"/>
                <w:color w:val="000000"/>
                <w:sz w:val="23"/>
                <w:szCs w:val="23"/>
                <w:lang w:eastAsia="pl-PL"/>
              </w:rPr>
              <w:t>2</w:t>
            </w:r>
          </w:p>
        </w:tc>
        <w:tc>
          <w:tcPr>
            <w:tcW w:w="0" w:type="auto"/>
          </w:tcPr>
          <w:p w:rsidR="009370CD" w:rsidRPr="00192638" w:rsidRDefault="009370CD" w:rsidP="005E0261">
            <w:pPr>
              <w:spacing w:line="259" w:lineRule="auto"/>
              <w:jc w:val="center"/>
              <w:rPr>
                <w:rFonts w:ascii="Arial" w:eastAsia="Times New Roman" w:hAnsi="Arial" w:cs="Arial"/>
                <w:color w:val="000000"/>
                <w:sz w:val="23"/>
                <w:szCs w:val="23"/>
                <w:lang w:eastAsia="pl-PL"/>
              </w:rPr>
            </w:pPr>
            <w:r>
              <w:rPr>
                <w:rFonts w:ascii="Arial" w:eastAsia="Times New Roman" w:hAnsi="Arial" w:cs="Arial"/>
                <w:color w:val="000000"/>
                <w:sz w:val="23"/>
                <w:szCs w:val="23"/>
                <w:lang w:eastAsia="pl-PL"/>
              </w:rPr>
              <w:t>2023</w:t>
            </w:r>
          </w:p>
        </w:tc>
        <w:tc>
          <w:tcPr>
            <w:tcW w:w="0" w:type="auto"/>
          </w:tcPr>
          <w:p w:rsidR="009370CD" w:rsidRPr="00192638" w:rsidRDefault="009370CD" w:rsidP="005E0261">
            <w:pPr>
              <w:spacing w:line="259" w:lineRule="auto"/>
              <w:jc w:val="center"/>
              <w:rPr>
                <w:rFonts w:ascii="Arial" w:eastAsia="Times New Roman" w:hAnsi="Arial" w:cs="Arial"/>
                <w:color w:val="000000"/>
                <w:sz w:val="23"/>
                <w:szCs w:val="23"/>
                <w:lang w:eastAsia="pl-PL"/>
              </w:rPr>
            </w:pPr>
            <w:proofErr w:type="gramStart"/>
            <w:r>
              <w:rPr>
                <w:rFonts w:ascii="Arial" w:eastAsia="Times New Roman" w:hAnsi="Arial" w:cs="Arial"/>
                <w:color w:val="000000"/>
                <w:sz w:val="23"/>
                <w:szCs w:val="23"/>
                <w:lang w:eastAsia="pl-PL"/>
              </w:rPr>
              <w:t>454 420,</w:t>
            </w:r>
            <w:proofErr w:type="gramEnd"/>
            <w:r>
              <w:rPr>
                <w:rFonts w:ascii="Arial" w:eastAsia="Times New Roman" w:hAnsi="Arial" w:cs="Arial"/>
                <w:color w:val="000000"/>
                <w:sz w:val="23"/>
                <w:szCs w:val="23"/>
                <w:lang w:eastAsia="pl-PL"/>
              </w:rPr>
              <w:t>- zł</w:t>
            </w:r>
          </w:p>
        </w:tc>
        <w:tc>
          <w:tcPr>
            <w:tcW w:w="0" w:type="auto"/>
          </w:tcPr>
          <w:p w:rsidR="009370CD" w:rsidRPr="00192638" w:rsidRDefault="009370CD" w:rsidP="005E0261">
            <w:pPr>
              <w:spacing w:line="259"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r>
    </w:tbl>
    <w:p w:rsidR="009370CD" w:rsidRPr="00192638" w:rsidRDefault="009370CD" w:rsidP="009370CD">
      <w:pPr>
        <w:spacing w:line="240" w:lineRule="auto"/>
        <w:sectPr w:rsidR="009370CD" w:rsidRPr="00192638">
          <w:pgSz w:w="11906" w:h="16838"/>
          <w:pgMar w:top="1417" w:right="1417" w:bottom="1417" w:left="1417" w:header="708" w:footer="708" w:gutter="0"/>
          <w:cols w:space="708"/>
          <w:docGrid w:linePitch="360"/>
        </w:sectPr>
      </w:pPr>
    </w:p>
    <w:p w:rsidR="009370CD" w:rsidRPr="001A3115" w:rsidRDefault="009370CD" w:rsidP="009370CD">
      <w:pPr>
        <w:pStyle w:val="Nagwek1"/>
        <w:spacing w:after="240" w:line="240" w:lineRule="auto"/>
        <w:jc w:val="right"/>
        <w:rPr>
          <w:rFonts w:ascii="Arial" w:eastAsia="Times New Roman" w:hAnsi="Arial" w:cs="Arial"/>
          <w:color w:val="auto"/>
          <w:sz w:val="18"/>
          <w:szCs w:val="18"/>
          <w:lang w:eastAsia="pl-PL"/>
        </w:rPr>
      </w:pPr>
      <w:r w:rsidRPr="001A3115">
        <w:rPr>
          <w:rFonts w:ascii="Arial" w:eastAsia="Times New Roman" w:hAnsi="Arial" w:cs="Arial"/>
          <w:color w:val="auto"/>
          <w:sz w:val="18"/>
          <w:szCs w:val="18"/>
          <w:lang w:eastAsia="pl-PL"/>
        </w:rPr>
        <w:lastRenderedPageBreak/>
        <w:t>Załącznik nr 1</w:t>
      </w:r>
      <w:r w:rsidRPr="001A3115">
        <w:rPr>
          <w:rFonts w:ascii="Arial" w:eastAsia="Times New Roman" w:hAnsi="Arial" w:cs="Arial"/>
          <w:color w:val="auto"/>
          <w:sz w:val="18"/>
          <w:szCs w:val="18"/>
          <w:lang w:eastAsia="pl-PL"/>
        </w:rPr>
        <w:br/>
        <w:t>do ogłoszenia o otwartym konkursie ofert</w:t>
      </w:r>
      <w:r w:rsidRPr="001A3115">
        <w:rPr>
          <w:rFonts w:ascii="Arial" w:eastAsia="Times New Roman" w:hAnsi="Arial" w:cs="Arial"/>
          <w:color w:val="auto"/>
          <w:sz w:val="18"/>
          <w:szCs w:val="18"/>
          <w:lang w:eastAsia="pl-PL"/>
        </w:rPr>
        <w:br/>
        <w:t>na realizację zadań publicznych województwa podkarpackiego</w:t>
      </w:r>
      <w:r w:rsidRPr="001A3115">
        <w:rPr>
          <w:rFonts w:ascii="Arial" w:eastAsia="Times New Roman" w:hAnsi="Arial" w:cs="Arial"/>
          <w:color w:val="auto"/>
          <w:sz w:val="18"/>
          <w:szCs w:val="18"/>
          <w:lang w:eastAsia="pl-PL"/>
        </w:rPr>
        <w:br/>
        <w:t>w zakresie upowszechniania kultury fizycznej w latach 2023-2024</w:t>
      </w:r>
      <w:r w:rsidRPr="001A3115">
        <w:rPr>
          <w:rFonts w:ascii="Arial" w:eastAsia="Times New Roman" w:hAnsi="Arial" w:cs="Arial"/>
          <w:color w:val="auto"/>
          <w:sz w:val="18"/>
          <w:szCs w:val="18"/>
          <w:lang w:eastAsia="pl-PL"/>
        </w:rPr>
        <w:br/>
        <w:t xml:space="preserve"> – Realizacja programów mających na celu poprawę sprawności fizycznej dzieci i młodzieży</w:t>
      </w:r>
    </w:p>
    <w:p w:rsidR="009370CD" w:rsidRPr="00192638" w:rsidRDefault="009370CD" w:rsidP="009370CD">
      <w:pPr>
        <w:spacing w:after="480" w:line="240" w:lineRule="auto"/>
        <w:jc w:val="right"/>
        <w:rPr>
          <w:rFonts w:ascii="Arial" w:hAnsi="Arial" w:cs="Arial"/>
          <w:i/>
          <w:sz w:val="16"/>
          <w:szCs w:val="16"/>
        </w:rPr>
      </w:pPr>
      <w:r w:rsidRPr="00192638">
        <w:rPr>
          <w:rFonts w:ascii="Arial" w:hAnsi="Arial" w:cs="Arial"/>
          <w:i/>
          <w:sz w:val="16"/>
          <w:szCs w:val="16"/>
        </w:rPr>
        <w:t>WZÓR PROGRAMU MAJĄCEGO NA CELU POPRAWĘ SPRAWNOŚCI FIZYCZNEJ DZIECI I</w:t>
      </w:r>
      <w:r>
        <w:rPr>
          <w:rFonts w:ascii="Arial" w:hAnsi="Arial" w:cs="Arial"/>
          <w:i/>
          <w:sz w:val="16"/>
          <w:szCs w:val="16"/>
        </w:rPr>
        <w:t xml:space="preserve"> M</w:t>
      </w:r>
      <w:r w:rsidRPr="00192638">
        <w:rPr>
          <w:rFonts w:ascii="Arial" w:hAnsi="Arial" w:cs="Arial"/>
          <w:i/>
          <w:sz w:val="16"/>
          <w:szCs w:val="16"/>
        </w:rPr>
        <w:t xml:space="preserve"> ŁODZIEŻY.</w:t>
      </w:r>
    </w:p>
    <w:p w:rsidR="009370CD" w:rsidRPr="00192638" w:rsidRDefault="009370CD" w:rsidP="009370CD">
      <w:pPr>
        <w:tabs>
          <w:tab w:val="right" w:leader="dot" w:pos="8222"/>
        </w:tabs>
        <w:spacing w:after="360" w:line="240" w:lineRule="auto"/>
        <w:jc w:val="center"/>
        <w:rPr>
          <w:rFonts w:ascii="Arial" w:hAnsi="Arial" w:cs="Arial"/>
          <w:sz w:val="23"/>
          <w:szCs w:val="23"/>
        </w:rPr>
      </w:pPr>
      <w:r w:rsidRPr="00192638">
        <w:rPr>
          <w:rFonts w:ascii="Arial" w:hAnsi="Arial" w:cs="Arial"/>
          <w:b/>
          <w:sz w:val="23"/>
          <w:szCs w:val="23"/>
        </w:rPr>
        <w:t xml:space="preserve">Nazwa (tytuł) Programu </w:t>
      </w:r>
      <w:r w:rsidRPr="00192638">
        <w:rPr>
          <w:rFonts w:ascii="Arial" w:hAnsi="Arial" w:cs="Arial"/>
          <w:b/>
          <w:sz w:val="23"/>
          <w:szCs w:val="23"/>
        </w:rPr>
        <w:tab/>
      </w:r>
    </w:p>
    <w:tbl>
      <w:tblPr>
        <w:tblStyle w:val="Tabela-Siatka"/>
        <w:tblW w:w="0" w:type="auto"/>
        <w:tblLook w:val="04A0" w:firstRow="1" w:lastRow="0" w:firstColumn="1" w:lastColumn="0" w:noHBand="0" w:noVBand="1"/>
        <w:tblCaption w:val="Wzór programu "/>
        <w:tblDescription w:val="Tabela zawiera obligatoryjne pozycje programu mającego na celu poprawę sprawności fizycznej dzeci i młodzieży."/>
      </w:tblPr>
      <w:tblGrid>
        <w:gridCol w:w="2830"/>
        <w:gridCol w:w="6232"/>
      </w:tblGrid>
      <w:tr w:rsidR="009370CD" w:rsidRPr="00192638" w:rsidTr="005E0261">
        <w:trPr>
          <w:tblHeader/>
        </w:trPr>
        <w:tc>
          <w:tcPr>
            <w:tcW w:w="2830" w:type="dxa"/>
          </w:tcPr>
          <w:p w:rsidR="009370CD" w:rsidRPr="00192638" w:rsidRDefault="009370CD" w:rsidP="005E0261">
            <w:pPr>
              <w:tabs>
                <w:tab w:val="right" w:leader="dot" w:pos="5670"/>
              </w:tabs>
              <w:spacing w:line="259" w:lineRule="auto"/>
              <w:rPr>
                <w:rFonts w:ascii="Arial" w:hAnsi="Arial" w:cs="Arial"/>
                <w:b/>
                <w:sz w:val="23"/>
                <w:szCs w:val="23"/>
              </w:rPr>
            </w:pPr>
            <w:r w:rsidRPr="00192638">
              <w:rPr>
                <w:rFonts w:ascii="Arial" w:hAnsi="Arial" w:cs="Arial"/>
                <w:b/>
                <w:sz w:val="23"/>
                <w:szCs w:val="23"/>
              </w:rPr>
              <w:t>Dyscyplina</w:t>
            </w:r>
          </w:p>
        </w:tc>
        <w:tc>
          <w:tcPr>
            <w:tcW w:w="6232" w:type="dxa"/>
          </w:tcPr>
          <w:p w:rsidR="009370CD" w:rsidRPr="00192638" w:rsidRDefault="009370CD" w:rsidP="005E0261">
            <w:pPr>
              <w:tabs>
                <w:tab w:val="right" w:leader="dot" w:pos="5670"/>
              </w:tabs>
              <w:spacing w:line="259" w:lineRule="auto"/>
              <w:rPr>
                <w:rFonts w:ascii="Arial" w:hAnsi="Arial" w:cs="Arial"/>
                <w:sz w:val="23"/>
                <w:szCs w:val="23"/>
              </w:rPr>
            </w:pPr>
          </w:p>
        </w:tc>
      </w:tr>
      <w:tr w:rsidR="009370CD" w:rsidRPr="00192638" w:rsidTr="005E0261">
        <w:trPr>
          <w:tblHeader/>
        </w:trPr>
        <w:tc>
          <w:tcPr>
            <w:tcW w:w="2830" w:type="dxa"/>
          </w:tcPr>
          <w:p w:rsidR="009370CD" w:rsidRPr="00192638" w:rsidRDefault="009370CD" w:rsidP="005E0261">
            <w:pPr>
              <w:tabs>
                <w:tab w:val="right" w:leader="dot" w:pos="5670"/>
              </w:tabs>
              <w:spacing w:line="259" w:lineRule="auto"/>
              <w:rPr>
                <w:rFonts w:ascii="Arial" w:hAnsi="Arial" w:cs="Arial"/>
                <w:b/>
                <w:sz w:val="23"/>
                <w:szCs w:val="23"/>
              </w:rPr>
            </w:pPr>
            <w:r w:rsidRPr="00192638">
              <w:rPr>
                <w:rFonts w:ascii="Arial" w:hAnsi="Arial" w:cs="Arial"/>
                <w:b/>
                <w:sz w:val="23"/>
                <w:szCs w:val="23"/>
              </w:rPr>
              <w:t>Termin realizacji Programu</w:t>
            </w:r>
          </w:p>
          <w:p w:rsidR="009370CD" w:rsidRPr="00192638" w:rsidRDefault="009370CD" w:rsidP="005E0261">
            <w:pPr>
              <w:tabs>
                <w:tab w:val="right" w:leader="dot" w:pos="5670"/>
              </w:tabs>
              <w:spacing w:line="259" w:lineRule="auto"/>
              <w:rPr>
                <w:rFonts w:ascii="Arial" w:hAnsi="Arial" w:cs="Arial"/>
                <w:i/>
                <w:sz w:val="20"/>
                <w:szCs w:val="20"/>
              </w:rPr>
            </w:pPr>
            <w:r w:rsidRPr="00192638">
              <w:rPr>
                <w:rFonts w:ascii="Arial" w:hAnsi="Arial" w:cs="Arial"/>
                <w:i/>
                <w:sz w:val="20"/>
                <w:szCs w:val="20"/>
              </w:rPr>
              <w:t xml:space="preserve">(bez fazy przygotowawczej </w:t>
            </w:r>
            <w:r w:rsidRPr="00192638">
              <w:rPr>
                <w:rFonts w:ascii="Arial" w:hAnsi="Arial" w:cs="Arial"/>
                <w:i/>
                <w:sz w:val="20"/>
                <w:szCs w:val="20"/>
              </w:rPr>
              <w:br/>
              <w:t>i rozliczeniowej)</w:t>
            </w:r>
          </w:p>
        </w:tc>
        <w:tc>
          <w:tcPr>
            <w:tcW w:w="6232" w:type="dxa"/>
          </w:tcPr>
          <w:p w:rsidR="009370CD" w:rsidRPr="00192638" w:rsidRDefault="009370CD" w:rsidP="005E0261">
            <w:pPr>
              <w:tabs>
                <w:tab w:val="right" w:leader="dot" w:pos="5670"/>
              </w:tabs>
              <w:spacing w:line="259" w:lineRule="auto"/>
              <w:rPr>
                <w:rFonts w:ascii="Arial" w:hAnsi="Arial" w:cs="Arial"/>
                <w:sz w:val="23"/>
                <w:szCs w:val="23"/>
              </w:rPr>
            </w:pPr>
          </w:p>
        </w:tc>
      </w:tr>
      <w:tr w:rsidR="009370CD" w:rsidRPr="00192638" w:rsidTr="005E0261">
        <w:trPr>
          <w:tblHeader/>
        </w:trPr>
        <w:tc>
          <w:tcPr>
            <w:tcW w:w="2830" w:type="dxa"/>
          </w:tcPr>
          <w:p w:rsidR="009370CD" w:rsidRPr="00192638" w:rsidRDefault="009370CD" w:rsidP="005E0261">
            <w:pPr>
              <w:tabs>
                <w:tab w:val="right" w:leader="dot" w:pos="5670"/>
              </w:tabs>
              <w:spacing w:line="259" w:lineRule="auto"/>
              <w:rPr>
                <w:rFonts w:ascii="Arial" w:hAnsi="Arial" w:cs="Arial"/>
                <w:b/>
                <w:sz w:val="23"/>
                <w:szCs w:val="23"/>
              </w:rPr>
            </w:pPr>
            <w:r w:rsidRPr="00192638">
              <w:rPr>
                <w:rFonts w:ascii="Arial" w:hAnsi="Arial" w:cs="Arial"/>
                <w:b/>
                <w:sz w:val="23"/>
                <w:szCs w:val="23"/>
              </w:rPr>
              <w:t>Realizator Programu</w:t>
            </w:r>
          </w:p>
          <w:p w:rsidR="009370CD" w:rsidRPr="00192638" w:rsidRDefault="009370CD" w:rsidP="005E0261">
            <w:pPr>
              <w:tabs>
                <w:tab w:val="right" w:leader="dot" w:pos="5670"/>
              </w:tabs>
              <w:spacing w:line="259" w:lineRule="auto"/>
              <w:rPr>
                <w:rFonts w:ascii="Arial" w:hAnsi="Arial" w:cs="Arial"/>
                <w:b/>
                <w:sz w:val="23"/>
                <w:szCs w:val="23"/>
              </w:rPr>
            </w:pPr>
            <w:r w:rsidRPr="00192638">
              <w:rPr>
                <w:rFonts w:ascii="Arial" w:hAnsi="Arial" w:cs="Arial"/>
                <w:i/>
                <w:sz w:val="20"/>
                <w:szCs w:val="20"/>
              </w:rPr>
              <w:t>(nazwa, dane teleadresowe. Jeśli Program realizowany jest w partnerstwie lub wspólnie przez kilka podmiotów należy podać dane partnerów i współrealizatorów)</w:t>
            </w:r>
          </w:p>
        </w:tc>
        <w:tc>
          <w:tcPr>
            <w:tcW w:w="6232" w:type="dxa"/>
          </w:tcPr>
          <w:p w:rsidR="009370CD" w:rsidRPr="00192638" w:rsidRDefault="009370CD" w:rsidP="005E0261">
            <w:pPr>
              <w:tabs>
                <w:tab w:val="right" w:leader="dot" w:pos="5670"/>
              </w:tabs>
              <w:spacing w:line="259" w:lineRule="auto"/>
              <w:rPr>
                <w:rFonts w:ascii="Arial" w:hAnsi="Arial" w:cs="Arial"/>
                <w:sz w:val="23"/>
                <w:szCs w:val="23"/>
              </w:rPr>
            </w:pPr>
          </w:p>
        </w:tc>
      </w:tr>
      <w:tr w:rsidR="009370CD" w:rsidRPr="00192638" w:rsidTr="005E0261">
        <w:trPr>
          <w:tblHeader/>
        </w:trPr>
        <w:tc>
          <w:tcPr>
            <w:tcW w:w="2830" w:type="dxa"/>
          </w:tcPr>
          <w:p w:rsidR="009370CD" w:rsidRPr="00192638" w:rsidRDefault="009370CD" w:rsidP="005E0261">
            <w:pPr>
              <w:tabs>
                <w:tab w:val="right" w:leader="dot" w:pos="5670"/>
              </w:tabs>
              <w:spacing w:line="259" w:lineRule="auto"/>
              <w:rPr>
                <w:rFonts w:ascii="Arial" w:hAnsi="Arial" w:cs="Arial"/>
                <w:b/>
                <w:sz w:val="23"/>
                <w:szCs w:val="23"/>
              </w:rPr>
            </w:pPr>
            <w:r w:rsidRPr="00192638">
              <w:rPr>
                <w:rFonts w:ascii="Arial" w:hAnsi="Arial" w:cs="Arial"/>
                <w:b/>
                <w:sz w:val="23"/>
                <w:szCs w:val="23"/>
              </w:rPr>
              <w:t>Zasięg regionalny Programu</w:t>
            </w:r>
          </w:p>
          <w:p w:rsidR="009370CD" w:rsidRPr="00192638" w:rsidRDefault="009370CD" w:rsidP="005E0261">
            <w:pPr>
              <w:tabs>
                <w:tab w:val="right" w:leader="dot" w:pos="5670"/>
              </w:tabs>
              <w:spacing w:line="259" w:lineRule="auto"/>
              <w:rPr>
                <w:rFonts w:ascii="Arial" w:hAnsi="Arial" w:cs="Arial"/>
                <w:i/>
                <w:sz w:val="20"/>
                <w:szCs w:val="20"/>
              </w:rPr>
            </w:pPr>
            <w:r w:rsidRPr="00192638">
              <w:rPr>
                <w:rFonts w:ascii="Arial" w:hAnsi="Arial" w:cs="Arial"/>
                <w:i/>
                <w:sz w:val="20"/>
                <w:szCs w:val="20"/>
              </w:rPr>
              <w:t xml:space="preserve">(wskazanie min.5 powiatów - lokalizacja zajęć lub uczestników) </w:t>
            </w:r>
          </w:p>
        </w:tc>
        <w:tc>
          <w:tcPr>
            <w:tcW w:w="6232" w:type="dxa"/>
          </w:tcPr>
          <w:p w:rsidR="009370CD" w:rsidRPr="00192638" w:rsidRDefault="009370CD" w:rsidP="005E0261">
            <w:pPr>
              <w:tabs>
                <w:tab w:val="right" w:leader="dot" w:pos="5670"/>
              </w:tabs>
              <w:spacing w:line="259" w:lineRule="auto"/>
              <w:rPr>
                <w:rFonts w:ascii="Arial" w:hAnsi="Arial" w:cs="Arial"/>
                <w:sz w:val="23"/>
                <w:szCs w:val="23"/>
              </w:rPr>
            </w:pPr>
          </w:p>
        </w:tc>
      </w:tr>
    </w:tbl>
    <w:p w:rsidR="009370CD" w:rsidRPr="00D56D4A" w:rsidRDefault="009370CD" w:rsidP="009370CD">
      <w:pPr>
        <w:spacing w:after="0" w:line="240" w:lineRule="auto"/>
        <w:rPr>
          <w:sz w:val="4"/>
          <w:szCs w:val="4"/>
        </w:rPr>
      </w:pPr>
    </w:p>
    <w:tbl>
      <w:tblPr>
        <w:tblStyle w:val="Tabela-Siatka"/>
        <w:tblW w:w="0" w:type="auto"/>
        <w:tblLook w:val="04A0" w:firstRow="1" w:lastRow="0" w:firstColumn="1" w:lastColumn="0" w:noHBand="0" w:noVBand="1"/>
        <w:tblCaption w:val="Wzór programu "/>
        <w:tblDescription w:val="Tabela zawiera obligatoryjne pozycje programu mającego na celu poprawę sprawności fizycznej dzeci i młodzieży."/>
      </w:tblPr>
      <w:tblGrid>
        <w:gridCol w:w="9062"/>
      </w:tblGrid>
      <w:tr w:rsidR="009370CD" w:rsidRPr="00192638" w:rsidTr="005E0261">
        <w:trPr>
          <w:tblHeader/>
        </w:trPr>
        <w:tc>
          <w:tcPr>
            <w:tcW w:w="9062" w:type="dxa"/>
          </w:tcPr>
          <w:p w:rsidR="009370CD" w:rsidRPr="00192638" w:rsidRDefault="009370CD" w:rsidP="005E0261">
            <w:pPr>
              <w:tabs>
                <w:tab w:val="right" w:leader="dot" w:pos="5670"/>
              </w:tabs>
              <w:spacing w:line="259" w:lineRule="auto"/>
              <w:rPr>
                <w:rFonts w:ascii="Arial" w:hAnsi="Arial" w:cs="Arial"/>
                <w:b/>
                <w:sz w:val="23"/>
                <w:szCs w:val="23"/>
              </w:rPr>
            </w:pPr>
            <w:r w:rsidRPr="00192638">
              <w:rPr>
                <w:rFonts w:ascii="Arial" w:hAnsi="Arial" w:cs="Arial"/>
                <w:b/>
                <w:sz w:val="23"/>
                <w:szCs w:val="23"/>
              </w:rPr>
              <w:t>Uzasadnienie potrzeby realizacji Programu</w:t>
            </w:r>
          </w:p>
          <w:p w:rsidR="009370CD" w:rsidRPr="00192638" w:rsidRDefault="009370CD" w:rsidP="005E0261">
            <w:pPr>
              <w:tabs>
                <w:tab w:val="right" w:leader="dot" w:pos="5670"/>
              </w:tabs>
              <w:spacing w:line="259" w:lineRule="auto"/>
              <w:rPr>
                <w:rFonts w:ascii="Arial" w:hAnsi="Arial" w:cs="Arial"/>
                <w:b/>
                <w:sz w:val="23"/>
                <w:szCs w:val="23"/>
              </w:rPr>
            </w:pPr>
            <w:r w:rsidRPr="00192638">
              <w:rPr>
                <w:rFonts w:ascii="Arial" w:hAnsi="Arial" w:cs="Arial"/>
                <w:i/>
                <w:sz w:val="20"/>
                <w:szCs w:val="20"/>
              </w:rPr>
              <w:t>(realizacja celu publicznego, jakim jest upowszechnianie kultury fizycznej wśród dzieci i młodzieży, zdiagnozowane potrzeby grupy docelowej, zidentyfikowane problemy grupy docelowej, niska aktywność fizyczna potwierdzona odpowiednim badaniem)</w:t>
            </w:r>
          </w:p>
        </w:tc>
      </w:tr>
      <w:tr w:rsidR="009370CD" w:rsidRPr="00192638" w:rsidTr="005E0261">
        <w:trPr>
          <w:tblHeader/>
        </w:trPr>
        <w:tc>
          <w:tcPr>
            <w:tcW w:w="9062" w:type="dxa"/>
          </w:tcPr>
          <w:p w:rsidR="009370CD" w:rsidRPr="00192638" w:rsidRDefault="009370CD" w:rsidP="005E0261">
            <w:pPr>
              <w:tabs>
                <w:tab w:val="right" w:leader="dot" w:pos="5670"/>
              </w:tabs>
              <w:spacing w:line="259" w:lineRule="auto"/>
              <w:jc w:val="center"/>
              <w:rPr>
                <w:rFonts w:ascii="Arial" w:hAnsi="Arial" w:cs="Arial"/>
                <w:sz w:val="23"/>
                <w:szCs w:val="23"/>
              </w:rPr>
            </w:pPr>
          </w:p>
        </w:tc>
      </w:tr>
      <w:tr w:rsidR="009370CD" w:rsidRPr="00192638" w:rsidTr="005E0261">
        <w:trPr>
          <w:tblHeader/>
        </w:trPr>
        <w:tc>
          <w:tcPr>
            <w:tcW w:w="9062" w:type="dxa"/>
          </w:tcPr>
          <w:p w:rsidR="009370CD" w:rsidRPr="00192638" w:rsidRDefault="009370CD" w:rsidP="005E0261">
            <w:pPr>
              <w:tabs>
                <w:tab w:val="right" w:leader="dot" w:pos="5670"/>
              </w:tabs>
              <w:spacing w:line="259" w:lineRule="auto"/>
              <w:rPr>
                <w:rFonts w:ascii="Arial" w:hAnsi="Arial" w:cs="Arial"/>
                <w:b/>
                <w:sz w:val="23"/>
                <w:szCs w:val="23"/>
              </w:rPr>
            </w:pPr>
            <w:r w:rsidRPr="00192638">
              <w:rPr>
                <w:rFonts w:ascii="Arial" w:hAnsi="Arial" w:cs="Arial"/>
                <w:b/>
                <w:sz w:val="23"/>
                <w:szCs w:val="23"/>
              </w:rPr>
              <w:t>Cele Programu</w:t>
            </w:r>
          </w:p>
          <w:p w:rsidR="009370CD" w:rsidRPr="00192638" w:rsidRDefault="009370CD" w:rsidP="005E0261">
            <w:pPr>
              <w:tabs>
                <w:tab w:val="right" w:leader="dot" w:pos="5670"/>
              </w:tabs>
              <w:spacing w:line="259" w:lineRule="auto"/>
              <w:rPr>
                <w:rFonts w:ascii="Arial" w:hAnsi="Arial" w:cs="Arial"/>
                <w:i/>
                <w:sz w:val="20"/>
                <w:szCs w:val="20"/>
              </w:rPr>
            </w:pPr>
            <w:r w:rsidRPr="00192638">
              <w:rPr>
                <w:rFonts w:ascii="Arial" w:hAnsi="Arial" w:cs="Arial"/>
                <w:i/>
                <w:sz w:val="20"/>
                <w:szCs w:val="20"/>
              </w:rPr>
              <w:t>(należy odnieść się do celów wskazanych w punkcie I.1 i I.2 ogłoszenia)</w:t>
            </w:r>
          </w:p>
        </w:tc>
      </w:tr>
      <w:tr w:rsidR="009370CD" w:rsidRPr="00192638" w:rsidTr="005E0261">
        <w:trPr>
          <w:tblHeader/>
        </w:trPr>
        <w:tc>
          <w:tcPr>
            <w:tcW w:w="9062" w:type="dxa"/>
          </w:tcPr>
          <w:p w:rsidR="009370CD" w:rsidRPr="00192638" w:rsidRDefault="009370CD" w:rsidP="005E0261">
            <w:pPr>
              <w:tabs>
                <w:tab w:val="right" w:leader="dot" w:pos="5670"/>
              </w:tabs>
              <w:spacing w:line="259" w:lineRule="auto"/>
              <w:jc w:val="center"/>
              <w:rPr>
                <w:rFonts w:ascii="Arial" w:hAnsi="Arial" w:cs="Arial"/>
                <w:sz w:val="23"/>
                <w:szCs w:val="23"/>
              </w:rPr>
            </w:pPr>
          </w:p>
        </w:tc>
      </w:tr>
      <w:tr w:rsidR="009370CD" w:rsidRPr="00192638" w:rsidTr="005E0261">
        <w:trPr>
          <w:tblHeader/>
        </w:trPr>
        <w:tc>
          <w:tcPr>
            <w:tcW w:w="9062" w:type="dxa"/>
          </w:tcPr>
          <w:p w:rsidR="009370CD" w:rsidRPr="00192638" w:rsidRDefault="009370CD" w:rsidP="005E0261">
            <w:pPr>
              <w:tabs>
                <w:tab w:val="right" w:leader="dot" w:pos="5670"/>
              </w:tabs>
              <w:spacing w:line="259" w:lineRule="auto"/>
              <w:rPr>
                <w:rFonts w:ascii="Arial" w:hAnsi="Arial" w:cs="Arial"/>
                <w:b/>
                <w:sz w:val="23"/>
                <w:szCs w:val="23"/>
              </w:rPr>
            </w:pPr>
            <w:r w:rsidRPr="00192638">
              <w:rPr>
                <w:rFonts w:ascii="Arial" w:hAnsi="Arial" w:cs="Arial"/>
                <w:b/>
                <w:sz w:val="23"/>
                <w:szCs w:val="23"/>
              </w:rPr>
              <w:t>Formy realizacji Programu</w:t>
            </w:r>
          </w:p>
          <w:p w:rsidR="009370CD" w:rsidRPr="00192638" w:rsidRDefault="009370CD" w:rsidP="005E0261">
            <w:pPr>
              <w:tabs>
                <w:tab w:val="right" w:leader="dot" w:pos="5670"/>
              </w:tabs>
              <w:spacing w:line="259" w:lineRule="auto"/>
              <w:rPr>
                <w:rFonts w:ascii="Arial" w:hAnsi="Arial" w:cs="Arial"/>
                <w:i/>
                <w:sz w:val="20"/>
                <w:szCs w:val="20"/>
              </w:rPr>
            </w:pPr>
            <w:r w:rsidRPr="00192638">
              <w:rPr>
                <w:rFonts w:ascii="Arial" w:hAnsi="Arial" w:cs="Arial"/>
                <w:i/>
                <w:sz w:val="20"/>
                <w:szCs w:val="20"/>
              </w:rPr>
              <w:t>(jakie elementy składają się na realizację Programu – zajęcia, szkolenie/warsztaty dla kadry instruktorskiej, organizacja współzawodnictwa sportowego)</w:t>
            </w:r>
          </w:p>
        </w:tc>
      </w:tr>
      <w:tr w:rsidR="009370CD" w:rsidRPr="00192638" w:rsidTr="005E0261">
        <w:trPr>
          <w:tblHeader/>
        </w:trPr>
        <w:tc>
          <w:tcPr>
            <w:tcW w:w="9062" w:type="dxa"/>
          </w:tcPr>
          <w:p w:rsidR="009370CD" w:rsidRPr="00192638" w:rsidRDefault="009370CD" w:rsidP="005E0261">
            <w:pPr>
              <w:tabs>
                <w:tab w:val="right" w:leader="dot" w:pos="5670"/>
              </w:tabs>
              <w:spacing w:line="259" w:lineRule="auto"/>
              <w:rPr>
                <w:rFonts w:ascii="Arial" w:hAnsi="Arial" w:cs="Arial"/>
                <w:sz w:val="23"/>
                <w:szCs w:val="23"/>
              </w:rPr>
            </w:pPr>
          </w:p>
        </w:tc>
      </w:tr>
      <w:tr w:rsidR="009370CD" w:rsidRPr="00192638" w:rsidTr="005E0261">
        <w:trPr>
          <w:tblHeader/>
        </w:trPr>
        <w:tc>
          <w:tcPr>
            <w:tcW w:w="9062" w:type="dxa"/>
          </w:tcPr>
          <w:p w:rsidR="009370CD" w:rsidRPr="00192638" w:rsidRDefault="009370CD" w:rsidP="005E0261">
            <w:pPr>
              <w:tabs>
                <w:tab w:val="right" w:leader="dot" w:pos="5670"/>
              </w:tabs>
              <w:spacing w:line="259" w:lineRule="auto"/>
              <w:rPr>
                <w:rFonts w:ascii="Arial" w:hAnsi="Arial" w:cs="Arial"/>
                <w:b/>
                <w:sz w:val="23"/>
                <w:szCs w:val="23"/>
              </w:rPr>
            </w:pPr>
            <w:r w:rsidRPr="00192638">
              <w:rPr>
                <w:rFonts w:ascii="Arial" w:hAnsi="Arial" w:cs="Arial"/>
                <w:b/>
                <w:sz w:val="23"/>
                <w:szCs w:val="23"/>
              </w:rPr>
              <w:t>Uczestnicy Programu</w:t>
            </w:r>
          </w:p>
          <w:p w:rsidR="009370CD" w:rsidRPr="00192638" w:rsidRDefault="009370CD" w:rsidP="005E0261">
            <w:pPr>
              <w:tabs>
                <w:tab w:val="right" w:leader="dot" w:pos="5670"/>
              </w:tabs>
              <w:spacing w:line="259" w:lineRule="auto"/>
              <w:rPr>
                <w:rFonts w:ascii="Arial" w:hAnsi="Arial" w:cs="Arial"/>
                <w:i/>
                <w:sz w:val="20"/>
                <w:szCs w:val="20"/>
              </w:rPr>
            </w:pPr>
            <w:r w:rsidRPr="00192638">
              <w:rPr>
                <w:rFonts w:ascii="Arial" w:hAnsi="Arial" w:cs="Arial"/>
                <w:i/>
                <w:sz w:val="20"/>
                <w:szCs w:val="20"/>
              </w:rPr>
              <w:t>(liczba uczestników, klasy szkoły podstawowej)</w:t>
            </w:r>
          </w:p>
        </w:tc>
      </w:tr>
      <w:tr w:rsidR="009370CD" w:rsidRPr="00192638" w:rsidTr="005E0261">
        <w:trPr>
          <w:tblHeader/>
        </w:trPr>
        <w:tc>
          <w:tcPr>
            <w:tcW w:w="9062" w:type="dxa"/>
          </w:tcPr>
          <w:p w:rsidR="009370CD" w:rsidRPr="00192638" w:rsidRDefault="009370CD" w:rsidP="005E0261">
            <w:pPr>
              <w:tabs>
                <w:tab w:val="right" w:leader="dot" w:pos="5670"/>
              </w:tabs>
              <w:spacing w:line="259" w:lineRule="auto"/>
              <w:rPr>
                <w:rFonts w:ascii="Arial" w:hAnsi="Arial" w:cs="Arial"/>
                <w:i/>
                <w:sz w:val="23"/>
                <w:szCs w:val="23"/>
              </w:rPr>
            </w:pPr>
          </w:p>
        </w:tc>
      </w:tr>
      <w:tr w:rsidR="009370CD" w:rsidRPr="00192638" w:rsidTr="005E0261">
        <w:trPr>
          <w:tblHeader/>
        </w:trPr>
        <w:tc>
          <w:tcPr>
            <w:tcW w:w="9062" w:type="dxa"/>
          </w:tcPr>
          <w:p w:rsidR="009370CD" w:rsidRPr="00192638" w:rsidRDefault="009370CD" w:rsidP="005E0261">
            <w:pPr>
              <w:tabs>
                <w:tab w:val="right" w:leader="dot" w:pos="5670"/>
              </w:tabs>
              <w:spacing w:line="259" w:lineRule="auto"/>
              <w:rPr>
                <w:rFonts w:ascii="Arial" w:hAnsi="Arial" w:cs="Arial"/>
                <w:b/>
                <w:sz w:val="23"/>
                <w:szCs w:val="23"/>
              </w:rPr>
            </w:pPr>
            <w:r w:rsidRPr="00192638">
              <w:rPr>
                <w:rFonts w:ascii="Arial" w:hAnsi="Arial" w:cs="Arial"/>
                <w:b/>
                <w:sz w:val="23"/>
                <w:szCs w:val="23"/>
              </w:rPr>
              <w:t>Sposób i warunki realizacji Programu</w:t>
            </w:r>
          </w:p>
          <w:p w:rsidR="009370CD" w:rsidRPr="00192638" w:rsidRDefault="009370CD" w:rsidP="005E0261">
            <w:pPr>
              <w:tabs>
                <w:tab w:val="right" w:leader="dot" w:pos="5670"/>
              </w:tabs>
              <w:spacing w:line="259" w:lineRule="auto"/>
              <w:rPr>
                <w:rFonts w:ascii="Arial" w:hAnsi="Arial" w:cs="Arial"/>
                <w:i/>
                <w:sz w:val="20"/>
                <w:szCs w:val="20"/>
              </w:rPr>
            </w:pPr>
            <w:r w:rsidRPr="00192638">
              <w:rPr>
                <w:rFonts w:ascii="Arial" w:hAnsi="Arial" w:cs="Arial"/>
                <w:i/>
                <w:sz w:val="20"/>
                <w:szCs w:val="20"/>
              </w:rPr>
              <w:t xml:space="preserve">(m.in. informacja o naborze uczestników do Programu, gdzie realizowany będzie Program, dobór kadry do realizacji Programu, sposób organizacji zajęć, systematyczność prowadzonych zajęć, harmonogram zajęć, sposób zapewnienia bezpieczeństwa uczestników Programu, sposób, w jaki zapewniona zostanie dostępność architektoniczna, cyfrowa i informacyjno-komunikacyjna osobom ze szczególnymi potrzebami, co najmniej w zakresie określonym przez minimalne wymagania, </w:t>
            </w:r>
            <w:r w:rsidRPr="00192638">
              <w:rPr>
                <w:rFonts w:ascii="Arial" w:hAnsi="Arial" w:cs="Arial"/>
                <w:i/>
                <w:sz w:val="20"/>
                <w:szCs w:val="20"/>
              </w:rPr>
              <w:br/>
              <w:t>o których mowa w art. 6 ustawy z dnia 19 lipca 2019 r. o zapewnieniu dostępności osobom ze szczególnymi potrzebami, alternatywna formuła zajęć)</w:t>
            </w:r>
          </w:p>
        </w:tc>
      </w:tr>
      <w:tr w:rsidR="009370CD" w:rsidRPr="00192638" w:rsidTr="005E0261">
        <w:trPr>
          <w:tblHeader/>
        </w:trPr>
        <w:tc>
          <w:tcPr>
            <w:tcW w:w="9062" w:type="dxa"/>
          </w:tcPr>
          <w:p w:rsidR="009370CD" w:rsidRPr="00192638" w:rsidRDefault="009370CD" w:rsidP="005E0261">
            <w:pPr>
              <w:tabs>
                <w:tab w:val="right" w:leader="dot" w:pos="5670"/>
              </w:tabs>
              <w:spacing w:line="259" w:lineRule="auto"/>
              <w:rPr>
                <w:rFonts w:ascii="Arial" w:hAnsi="Arial" w:cs="Arial"/>
                <w:sz w:val="23"/>
                <w:szCs w:val="23"/>
              </w:rPr>
            </w:pPr>
          </w:p>
        </w:tc>
      </w:tr>
    </w:tbl>
    <w:p w:rsidR="009370CD" w:rsidRPr="00192638" w:rsidRDefault="009370CD" w:rsidP="009370CD">
      <w:pPr>
        <w:spacing w:line="240" w:lineRule="auto"/>
      </w:pPr>
    </w:p>
    <w:p w:rsidR="009370CD" w:rsidRPr="00192638" w:rsidRDefault="009370CD" w:rsidP="009370CD">
      <w:pPr>
        <w:spacing w:after="240" w:line="240" w:lineRule="auto"/>
        <w:jc w:val="right"/>
        <w:outlineLvl w:val="0"/>
        <w:rPr>
          <w:rFonts w:ascii="Arial" w:eastAsia="Times New Roman" w:hAnsi="Arial" w:cs="Arial"/>
          <w:bCs/>
          <w:kern w:val="36"/>
          <w:lang w:eastAsia="pl-PL"/>
        </w:rPr>
      </w:pPr>
      <w:r w:rsidRPr="00192638">
        <w:rPr>
          <w:rFonts w:ascii="Arial" w:eastAsia="Times New Roman" w:hAnsi="Arial" w:cs="Arial"/>
          <w:bCs/>
          <w:kern w:val="36"/>
          <w:lang w:eastAsia="pl-PL"/>
        </w:rPr>
        <w:br w:type="page"/>
      </w:r>
    </w:p>
    <w:p w:rsidR="009370CD" w:rsidRPr="00192638" w:rsidRDefault="009370CD" w:rsidP="009370CD">
      <w:pPr>
        <w:spacing w:line="240" w:lineRule="auto"/>
        <w:rPr>
          <w:rFonts w:ascii="Arial" w:eastAsia="Times New Roman" w:hAnsi="Arial" w:cs="Arial"/>
          <w:bCs/>
          <w:color w:val="FF0000"/>
          <w:kern w:val="36"/>
          <w:lang w:eastAsia="pl-PL"/>
        </w:rPr>
      </w:pPr>
    </w:p>
    <w:p w:rsidR="009370CD" w:rsidRPr="001A3115" w:rsidRDefault="009370CD" w:rsidP="009370CD">
      <w:pPr>
        <w:pStyle w:val="Nagwek1"/>
        <w:spacing w:after="240"/>
        <w:jc w:val="right"/>
        <w:rPr>
          <w:rFonts w:ascii="Arial" w:eastAsia="Times New Roman" w:hAnsi="Arial" w:cs="Arial"/>
          <w:b/>
          <w:color w:val="auto"/>
          <w:sz w:val="18"/>
          <w:szCs w:val="18"/>
          <w:lang w:eastAsia="pl-PL"/>
        </w:rPr>
      </w:pPr>
      <w:r w:rsidRPr="001A3115">
        <w:rPr>
          <w:rFonts w:ascii="Arial" w:eastAsia="Times New Roman" w:hAnsi="Arial" w:cs="Arial"/>
          <w:color w:val="auto"/>
          <w:sz w:val="18"/>
          <w:szCs w:val="18"/>
          <w:lang w:eastAsia="pl-PL"/>
        </w:rPr>
        <w:t>Załącznik nr 2</w:t>
      </w:r>
      <w:r w:rsidRPr="001A3115">
        <w:rPr>
          <w:rFonts w:ascii="Arial" w:eastAsia="Times New Roman" w:hAnsi="Arial" w:cs="Arial"/>
          <w:color w:val="auto"/>
          <w:sz w:val="18"/>
          <w:szCs w:val="18"/>
          <w:lang w:eastAsia="pl-PL"/>
        </w:rPr>
        <w:br/>
        <w:t>do ogłoszenia o otwartym konkursie ofert</w:t>
      </w:r>
      <w:r w:rsidRPr="001A3115">
        <w:rPr>
          <w:rFonts w:ascii="Arial" w:eastAsia="Times New Roman" w:hAnsi="Arial" w:cs="Arial"/>
          <w:color w:val="auto"/>
          <w:sz w:val="18"/>
          <w:szCs w:val="18"/>
          <w:lang w:eastAsia="pl-PL"/>
        </w:rPr>
        <w:br/>
        <w:t>na realizację zadań publicznych województwa podkarpackiego</w:t>
      </w:r>
      <w:r w:rsidRPr="001A3115">
        <w:rPr>
          <w:rFonts w:ascii="Arial" w:eastAsia="Times New Roman" w:hAnsi="Arial" w:cs="Arial"/>
          <w:color w:val="auto"/>
          <w:sz w:val="18"/>
          <w:szCs w:val="18"/>
          <w:lang w:eastAsia="pl-PL"/>
        </w:rPr>
        <w:br/>
        <w:t>w zakresie upowszechniania kultury fizycznej w latach 2023-2024</w:t>
      </w:r>
      <w:r w:rsidRPr="001A3115">
        <w:rPr>
          <w:rFonts w:ascii="Arial" w:eastAsia="Times New Roman" w:hAnsi="Arial" w:cs="Arial"/>
          <w:color w:val="auto"/>
          <w:sz w:val="18"/>
          <w:szCs w:val="18"/>
          <w:lang w:eastAsia="pl-PL"/>
        </w:rPr>
        <w:br/>
        <w:t xml:space="preserve"> – Realizacja programów mających na celu poprawę sprawności fizycznej dzieci i młodzieży</w:t>
      </w:r>
    </w:p>
    <w:p w:rsidR="009370CD" w:rsidRPr="00192638" w:rsidRDefault="009370CD" w:rsidP="009370CD">
      <w:pPr>
        <w:spacing w:line="240" w:lineRule="auto"/>
        <w:jc w:val="center"/>
        <w:rPr>
          <w:rFonts w:ascii="Arial" w:hAnsi="Arial" w:cs="Arial"/>
          <w:b/>
          <w:sz w:val="23"/>
          <w:szCs w:val="23"/>
        </w:rPr>
      </w:pPr>
      <w:r w:rsidRPr="00192638">
        <w:rPr>
          <w:rFonts w:ascii="Arial" w:hAnsi="Arial" w:cs="Arial"/>
          <w:b/>
          <w:sz w:val="23"/>
          <w:szCs w:val="23"/>
        </w:rPr>
        <w:t>KARTA OCENY FORMALNEJ OFERTY</w:t>
      </w:r>
      <w:r w:rsidRPr="00192638">
        <w:rPr>
          <w:rFonts w:ascii="Arial" w:hAnsi="Arial" w:cs="Arial"/>
          <w:b/>
          <w:sz w:val="23"/>
          <w:szCs w:val="23"/>
        </w:rPr>
        <w:br/>
        <w:t xml:space="preserve">na realizację zadania publicznego województwa podkarpackiego </w:t>
      </w:r>
      <w:r w:rsidRPr="00192638">
        <w:rPr>
          <w:rFonts w:ascii="Arial" w:hAnsi="Arial" w:cs="Arial"/>
          <w:b/>
          <w:sz w:val="23"/>
          <w:szCs w:val="23"/>
        </w:rPr>
        <w:br/>
        <w:t>w zakresie upowszechniania kultury fizycznej w latach 2023 - 2024</w:t>
      </w:r>
      <w:r w:rsidRPr="00192638">
        <w:rPr>
          <w:rFonts w:ascii="Arial" w:hAnsi="Arial" w:cs="Arial"/>
          <w:b/>
          <w:sz w:val="23"/>
          <w:szCs w:val="23"/>
        </w:rPr>
        <w:br/>
        <w:t xml:space="preserve">- </w:t>
      </w:r>
      <w:bookmarkStart w:id="19" w:name="_Hlk135913192"/>
      <w:r w:rsidRPr="00192638">
        <w:rPr>
          <w:rFonts w:ascii="Arial" w:hAnsi="Arial" w:cs="Arial"/>
          <w:b/>
          <w:sz w:val="23"/>
          <w:szCs w:val="23"/>
        </w:rPr>
        <w:t>Realizacja programów mających na celu poprawę sprawności fizycznej dzieci i młodzieży</w:t>
      </w:r>
      <w:bookmarkEnd w:id="19"/>
      <w:r w:rsidRPr="00192638">
        <w:rPr>
          <w:rFonts w:ascii="Arial" w:hAnsi="Arial" w:cs="Arial"/>
          <w:b/>
          <w:sz w:val="23"/>
          <w:szCs w:val="23"/>
        </w:rPr>
        <w:t>.</w:t>
      </w:r>
    </w:p>
    <w:p w:rsidR="009370CD" w:rsidRPr="00192638" w:rsidRDefault="009370CD" w:rsidP="009370CD">
      <w:pPr>
        <w:tabs>
          <w:tab w:val="right" w:leader="dot" w:pos="9072"/>
        </w:tabs>
        <w:spacing w:line="240" w:lineRule="auto"/>
        <w:rPr>
          <w:rFonts w:ascii="Arial" w:hAnsi="Arial" w:cs="Arial"/>
          <w:b/>
          <w:sz w:val="23"/>
          <w:szCs w:val="23"/>
        </w:rPr>
      </w:pPr>
      <w:r w:rsidRPr="00192638">
        <w:rPr>
          <w:rFonts w:ascii="Arial" w:hAnsi="Arial" w:cs="Arial"/>
          <w:b/>
          <w:sz w:val="23"/>
          <w:szCs w:val="23"/>
        </w:rPr>
        <w:t xml:space="preserve">Nazwa Oferenta: </w:t>
      </w:r>
      <w:r w:rsidRPr="00192638">
        <w:rPr>
          <w:rFonts w:ascii="Arial" w:hAnsi="Arial" w:cs="Arial"/>
          <w:b/>
          <w:sz w:val="23"/>
          <w:szCs w:val="23"/>
        </w:rPr>
        <w:tab/>
      </w:r>
    </w:p>
    <w:p w:rsidR="009370CD" w:rsidRPr="00192638" w:rsidRDefault="009370CD" w:rsidP="009370CD">
      <w:pPr>
        <w:tabs>
          <w:tab w:val="right" w:leader="dot" w:pos="9072"/>
        </w:tabs>
        <w:spacing w:line="240" w:lineRule="auto"/>
        <w:rPr>
          <w:rFonts w:ascii="Arial" w:hAnsi="Arial" w:cs="Arial"/>
          <w:b/>
          <w:sz w:val="23"/>
          <w:szCs w:val="23"/>
        </w:rPr>
      </w:pPr>
      <w:r w:rsidRPr="00192638">
        <w:rPr>
          <w:rFonts w:ascii="Arial" w:hAnsi="Arial" w:cs="Arial"/>
          <w:b/>
          <w:sz w:val="23"/>
          <w:szCs w:val="23"/>
        </w:rPr>
        <w:t xml:space="preserve">Nazwa zadania: </w:t>
      </w:r>
      <w:r w:rsidRPr="00192638">
        <w:rPr>
          <w:rFonts w:ascii="Arial" w:hAnsi="Arial" w:cs="Arial"/>
          <w:b/>
          <w:sz w:val="23"/>
          <w:szCs w:val="23"/>
        </w:rPr>
        <w:tab/>
      </w:r>
    </w:p>
    <w:tbl>
      <w:tblPr>
        <w:tblStyle w:val="Tabela-Siatka"/>
        <w:tblW w:w="9341" w:type="dxa"/>
        <w:tblInd w:w="10" w:type="dxa"/>
        <w:tblLayout w:type="fixed"/>
        <w:tblLook w:val="04A0" w:firstRow="1" w:lastRow="0" w:firstColumn="1" w:lastColumn="0" w:noHBand="0" w:noVBand="1"/>
        <w:tblCaption w:val="Karta oceny formlanej"/>
        <w:tblDescription w:val="Zakres oceny formalnej oferty"/>
      </w:tblPr>
      <w:tblGrid>
        <w:gridCol w:w="560"/>
        <w:gridCol w:w="3820"/>
        <w:gridCol w:w="1417"/>
        <w:gridCol w:w="3544"/>
      </w:tblGrid>
      <w:tr w:rsidR="009370CD" w:rsidRPr="00192638" w:rsidTr="005E0261">
        <w:trPr>
          <w:tblHeader/>
        </w:trPr>
        <w:tc>
          <w:tcPr>
            <w:tcW w:w="560" w:type="dxa"/>
            <w:shd w:val="clear" w:color="auto" w:fill="D9D9D9" w:themeFill="background1" w:themeFillShade="D9"/>
            <w:vAlign w:val="center"/>
            <w:hideMark/>
          </w:tcPr>
          <w:p w:rsidR="009370CD" w:rsidRPr="00192638" w:rsidRDefault="009370CD" w:rsidP="005E0261">
            <w:pPr>
              <w:spacing w:line="259" w:lineRule="auto"/>
              <w:jc w:val="center"/>
              <w:rPr>
                <w:rFonts w:ascii="Arial" w:hAnsi="Arial" w:cs="Arial"/>
                <w:b/>
              </w:rPr>
            </w:pPr>
            <w:r w:rsidRPr="00192638">
              <w:rPr>
                <w:rFonts w:ascii="Arial" w:hAnsi="Arial" w:cs="Arial"/>
                <w:b/>
              </w:rPr>
              <w:t>Lp.</w:t>
            </w:r>
          </w:p>
        </w:tc>
        <w:tc>
          <w:tcPr>
            <w:tcW w:w="3820" w:type="dxa"/>
            <w:shd w:val="clear" w:color="auto" w:fill="D9D9D9" w:themeFill="background1" w:themeFillShade="D9"/>
            <w:vAlign w:val="center"/>
            <w:hideMark/>
          </w:tcPr>
          <w:p w:rsidR="009370CD" w:rsidRPr="00192638" w:rsidRDefault="009370CD" w:rsidP="005E0261">
            <w:pPr>
              <w:spacing w:line="259" w:lineRule="auto"/>
              <w:jc w:val="center"/>
              <w:rPr>
                <w:rFonts w:ascii="Arial" w:hAnsi="Arial" w:cs="Arial"/>
                <w:b/>
              </w:rPr>
            </w:pPr>
            <w:r w:rsidRPr="00192638">
              <w:rPr>
                <w:rFonts w:ascii="Arial" w:hAnsi="Arial" w:cs="Arial"/>
                <w:b/>
              </w:rPr>
              <w:t>Zakres oceny formalnej</w:t>
            </w:r>
          </w:p>
        </w:tc>
        <w:tc>
          <w:tcPr>
            <w:tcW w:w="1417" w:type="dxa"/>
            <w:shd w:val="clear" w:color="auto" w:fill="D9D9D9" w:themeFill="background1" w:themeFillShade="D9"/>
            <w:vAlign w:val="center"/>
            <w:hideMark/>
          </w:tcPr>
          <w:p w:rsidR="009370CD" w:rsidRPr="00192638" w:rsidRDefault="009370CD" w:rsidP="005E0261">
            <w:pPr>
              <w:spacing w:line="259" w:lineRule="auto"/>
              <w:jc w:val="center"/>
              <w:rPr>
                <w:rFonts w:ascii="Arial" w:hAnsi="Arial" w:cs="Arial"/>
                <w:b/>
              </w:rPr>
            </w:pPr>
            <w:r w:rsidRPr="00192638">
              <w:rPr>
                <w:rFonts w:ascii="Arial" w:hAnsi="Arial" w:cs="Arial"/>
                <w:b/>
              </w:rPr>
              <w:t>Spełnienie warunku TAK/NIE</w:t>
            </w:r>
          </w:p>
        </w:tc>
        <w:tc>
          <w:tcPr>
            <w:tcW w:w="3544" w:type="dxa"/>
            <w:shd w:val="clear" w:color="auto" w:fill="D9D9D9" w:themeFill="background1" w:themeFillShade="D9"/>
            <w:vAlign w:val="center"/>
            <w:hideMark/>
          </w:tcPr>
          <w:p w:rsidR="009370CD" w:rsidRPr="00192638" w:rsidRDefault="009370CD" w:rsidP="005E0261">
            <w:pPr>
              <w:spacing w:line="259" w:lineRule="auto"/>
              <w:jc w:val="center"/>
              <w:rPr>
                <w:rFonts w:ascii="Arial" w:hAnsi="Arial" w:cs="Arial"/>
                <w:b/>
              </w:rPr>
            </w:pPr>
            <w:r w:rsidRPr="00192638">
              <w:rPr>
                <w:rFonts w:ascii="Arial" w:hAnsi="Arial" w:cs="Arial"/>
                <w:b/>
              </w:rPr>
              <w:t>UWAGI</w:t>
            </w:r>
          </w:p>
        </w:tc>
      </w:tr>
      <w:tr w:rsidR="009370CD" w:rsidRPr="00192638" w:rsidTr="005E0261">
        <w:trPr>
          <w:trHeight w:val="402"/>
        </w:trPr>
        <w:tc>
          <w:tcPr>
            <w:tcW w:w="560" w:type="dxa"/>
            <w:vAlign w:val="center"/>
            <w:hideMark/>
          </w:tcPr>
          <w:p w:rsidR="009370CD" w:rsidRPr="00192638" w:rsidRDefault="009370CD" w:rsidP="005E0261">
            <w:pPr>
              <w:spacing w:line="259" w:lineRule="auto"/>
              <w:jc w:val="center"/>
              <w:rPr>
                <w:rFonts w:ascii="Arial" w:hAnsi="Arial" w:cs="Arial"/>
                <w:sz w:val="20"/>
                <w:szCs w:val="20"/>
              </w:rPr>
            </w:pPr>
            <w:r w:rsidRPr="00192638">
              <w:rPr>
                <w:rFonts w:ascii="Arial" w:hAnsi="Arial" w:cs="Arial"/>
                <w:sz w:val="20"/>
                <w:szCs w:val="20"/>
              </w:rPr>
              <w:t>1</w:t>
            </w:r>
          </w:p>
        </w:tc>
        <w:tc>
          <w:tcPr>
            <w:tcW w:w="3820" w:type="dxa"/>
            <w:vAlign w:val="center"/>
            <w:hideMark/>
          </w:tcPr>
          <w:p w:rsidR="009370CD" w:rsidRPr="00192638" w:rsidRDefault="009370CD" w:rsidP="005E0261">
            <w:pPr>
              <w:spacing w:line="259" w:lineRule="auto"/>
              <w:rPr>
                <w:rFonts w:ascii="Arial" w:hAnsi="Arial" w:cs="Arial"/>
                <w:sz w:val="20"/>
                <w:szCs w:val="20"/>
              </w:rPr>
            </w:pPr>
            <w:r w:rsidRPr="00192638">
              <w:rPr>
                <w:rFonts w:ascii="Arial" w:hAnsi="Arial" w:cs="Arial"/>
                <w:sz w:val="20"/>
                <w:szCs w:val="20"/>
              </w:rPr>
              <w:t>Czy oferta została złożona na właściwym formularzu?</w:t>
            </w:r>
          </w:p>
        </w:tc>
        <w:tc>
          <w:tcPr>
            <w:tcW w:w="1417" w:type="dxa"/>
            <w:vAlign w:val="center"/>
          </w:tcPr>
          <w:p w:rsidR="009370CD" w:rsidRPr="00192638" w:rsidRDefault="009370CD" w:rsidP="005E0261">
            <w:pPr>
              <w:spacing w:line="259" w:lineRule="auto"/>
              <w:rPr>
                <w:rFonts w:ascii="Arial" w:hAnsi="Arial" w:cs="Arial"/>
                <w:sz w:val="20"/>
                <w:szCs w:val="20"/>
              </w:rPr>
            </w:pPr>
          </w:p>
        </w:tc>
        <w:tc>
          <w:tcPr>
            <w:tcW w:w="3544" w:type="dxa"/>
            <w:vAlign w:val="center"/>
          </w:tcPr>
          <w:p w:rsidR="009370CD" w:rsidRPr="00192638" w:rsidRDefault="009370CD" w:rsidP="005E0261">
            <w:pPr>
              <w:spacing w:line="259" w:lineRule="auto"/>
              <w:rPr>
                <w:rFonts w:ascii="Arial" w:hAnsi="Arial" w:cs="Arial"/>
                <w:sz w:val="20"/>
                <w:szCs w:val="20"/>
              </w:rPr>
            </w:pPr>
          </w:p>
        </w:tc>
      </w:tr>
      <w:tr w:rsidR="009370CD" w:rsidRPr="00192638" w:rsidTr="005E0261">
        <w:trPr>
          <w:trHeight w:val="415"/>
        </w:trPr>
        <w:tc>
          <w:tcPr>
            <w:tcW w:w="560" w:type="dxa"/>
            <w:vAlign w:val="center"/>
            <w:hideMark/>
          </w:tcPr>
          <w:p w:rsidR="009370CD" w:rsidRPr="00192638" w:rsidRDefault="009370CD" w:rsidP="005E0261">
            <w:pPr>
              <w:spacing w:line="259" w:lineRule="auto"/>
              <w:jc w:val="center"/>
              <w:rPr>
                <w:rFonts w:ascii="Arial" w:hAnsi="Arial" w:cs="Arial"/>
                <w:sz w:val="20"/>
                <w:szCs w:val="20"/>
              </w:rPr>
            </w:pPr>
            <w:r w:rsidRPr="00192638">
              <w:rPr>
                <w:rFonts w:ascii="Arial" w:hAnsi="Arial" w:cs="Arial"/>
                <w:sz w:val="20"/>
                <w:szCs w:val="20"/>
              </w:rPr>
              <w:t>2</w:t>
            </w:r>
          </w:p>
        </w:tc>
        <w:tc>
          <w:tcPr>
            <w:tcW w:w="3820" w:type="dxa"/>
            <w:vAlign w:val="center"/>
            <w:hideMark/>
          </w:tcPr>
          <w:p w:rsidR="009370CD" w:rsidRPr="00192638" w:rsidRDefault="009370CD" w:rsidP="005E0261">
            <w:pPr>
              <w:spacing w:line="259" w:lineRule="auto"/>
              <w:rPr>
                <w:rFonts w:ascii="Arial" w:hAnsi="Arial" w:cs="Arial"/>
                <w:sz w:val="20"/>
                <w:szCs w:val="20"/>
              </w:rPr>
            </w:pPr>
            <w:r w:rsidRPr="00192638">
              <w:rPr>
                <w:rFonts w:ascii="Arial" w:hAnsi="Arial" w:cs="Arial"/>
                <w:sz w:val="20"/>
                <w:szCs w:val="20"/>
              </w:rPr>
              <w:t>Czy oferta została złożona w terminie?</w:t>
            </w:r>
          </w:p>
        </w:tc>
        <w:tc>
          <w:tcPr>
            <w:tcW w:w="1417" w:type="dxa"/>
            <w:vAlign w:val="center"/>
          </w:tcPr>
          <w:p w:rsidR="009370CD" w:rsidRPr="00192638" w:rsidRDefault="009370CD" w:rsidP="005E0261">
            <w:pPr>
              <w:spacing w:line="259" w:lineRule="auto"/>
              <w:rPr>
                <w:rFonts w:ascii="Arial" w:hAnsi="Arial" w:cs="Arial"/>
                <w:sz w:val="20"/>
                <w:szCs w:val="20"/>
              </w:rPr>
            </w:pPr>
          </w:p>
        </w:tc>
        <w:tc>
          <w:tcPr>
            <w:tcW w:w="3544" w:type="dxa"/>
            <w:vAlign w:val="center"/>
          </w:tcPr>
          <w:p w:rsidR="009370CD" w:rsidRPr="00192638" w:rsidRDefault="009370CD" w:rsidP="005E0261">
            <w:pPr>
              <w:spacing w:line="259" w:lineRule="auto"/>
              <w:rPr>
                <w:rFonts w:ascii="Arial" w:hAnsi="Arial" w:cs="Arial"/>
                <w:sz w:val="20"/>
                <w:szCs w:val="20"/>
              </w:rPr>
            </w:pPr>
          </w:p>
        </w:tc>
      </w:tr>
      <w:tr w:rsidR="009370CD" w:rsidRPr="00192638" w:rsidTr="005E0261">
        <w:trPr>
          <w:trHeight w:val="407"/>
        </w:trPr>
        <w:tc>
          <w:tcPr>
            <w:tcW w:w="560" w:type="dxa"/>
            <w:tcBorders>
              <w:bottom w:val="single" w:sz="4" w:space="0" w:color="auto"/>
            </w:tcBorders>
            <w:vAlign w:val="center"/>
            <w:hideMark/>
          </w:tcPr>
          <w:p w:rsidR="009370CD" w:rsidRPr="00192638" w:rsidRDefault="009370CD" w:rsidP="005E0261">
            <w:pPr>
              <w:spacing w:line="259" w:lineRule="auto"/>
              <w:jc w:val="center"/>
              <w:rPr>
                <w:rFonts w:ascii="Arial" w:hAnsi="Arial" w:cs="Arial"/>
                <w:sz w:val="20"/>
                <w:szCs w:val="20"/>
              </w:rPr>
            </w:pPr>
            <w:r w:rsidRPr="00192638">
              <w:rPr>
                <w:rFonts w:ascii="Arial" w:hAnsi="Arial" w:cs="Arial"/>
                <w:sz w:val="20"/>
                <w:szCs w:val="20"/>
              </w:rPr>
              <w:t>3</w:t>
            </w:r>
          </w:p>
        </w:tc>
        <w:tc>
          <w:tcPr>
            <w:tcW w:w="3820" w:type="dxa"/>
            <w:tcBorders>
              <w:bottom w:val="single" w:sz="4" w:space="0" w:color="auto"/>
            </w:tcBorders>
            <w:vAlign w:val="center"/>
            <w:hideMark/>
          </w:tcPr>
          <w:p w:rsidR="009370CD" w:rsidRPr="00192638" w:rsidRDefault="009370CD" w:rsidP="005E0261">
            <w:pPr>
              <w:spacing w:line="259" w:lineRule="auto"/>
              <w:rPr>
                <w:rFonts w:ascii="Arial" w:hAnsi="Arial" w:cs="Arial"/>
                <w:sz w:val="20"/>
                <w:szCs w:val="20"/>
              </w:rPr>
            </w:pPr>
            <w:r w:rsidRPr="00192638">
              <w:rPr>
                <w:rFonts w:ascii="Arial" w:hAnsi="Arial" w:cs="Arial"/>
                <w:sz w:val="20"/>
                <w:szCs w:val="20"/>
              </w:rPr>
              <w:t>Czy oferta została złożona przez podmiot do tego uprawniony?</w:t>
            </w:r>
          </w:p>
        </w:tc>
        <w:tc>
          <w:tcPr>
            <w:tcW w:w="1417" w:type="dxa"/>
            <w:tcBorders>
              <w:bottom w:val="single" w:sz="4" w:space="0" w:color="auto"/>
            </w:tcBorders>
            <w:vAlign w:val="center"/>
          </w:tcPr>
          <w:p w:rsidR="009370CD" w:rsidRPr="00192638" w:rsidRDefault="009370CD" w:rsidP="005E0261">
            <w:pPr>
              <w:spacing w:line="259" w:lineRule="auto"/>
              <w:rPr>
                <w:rFonts w:ascii="Arial" w:hAnsi="Arial" w:cs="Arial"/>
                <w:sz w:val="20"/>
                <w:szCs w:val="20"/>
              </w:rPr>
            </w:pPr>
          </w:p>
        </w:tc>
        <w:tc>
          <w:tcPr>
            <w:tcW w:w="3544" w:type="dxa"/>
            <w:tcBorders>
              <w:bottom w:val="single" w:sz="4" w:space="0" w:color="auto"/>
            </w:tcBorders>
            <w:vAlign w:val="center"/>
          </w:tcPr>
          <w:p w:rsidR="009370CD" w:rsidRPr="00192638" w:rsidRDefault="009370CD" w:rsidP="005E0261">
            <w:pPr>
              <w:spacing w:line="259" w:lineRule="auto"/>
              <w:rPr>
                <w:rFonts w:ascii="Arial" w:hAnsi="Arial" w:cs="Arial"/>
                <w:sz w:val="20"/>
                <w:szCs w:val="20"/>
              </w:rPr>
            </w:pPr>
          </w:p>
        </w:tc>
      </w:tr>
      <w:tr w:rsidR="009370CD" w:rsidRPr="00192638" w:rsidTr="005E0261">
        <w:trPr>
          <w:trHeight w:val="249"/>
        </w:trPr>
        <w:tc>
          <w:tcPr>
            <w:tcW w:w="560" w:type="dxa"/>
            <w:tcBorders>
              <w:right w:val="nil"/>
            </w:tcBorders>
            <w:shd w:val="clear" w:color="auto" w:fill="D9D9D9" w:themeFill="background1" w:themeFillShade="D9"/>
            <w:vAlign w:val="center"/>
          </w:tcPr>
          <w:p w:rsidR="009370CD" w:rsidRPr="00192638" w:rsidRDefault="009370CD" w:rsidP="005E0261">
            <w:pPr>
              <w:spacing w:line="259" w:lineRule="auto"/>
              <w:jc w:val="center"/>
              <w:rPr>
                <w:rFonts w:ascii="Arial" w:hAnsi="Arial" w:cs="Arial"/>
                <w:sz w:val="20"/>
                <w:szCs w:val="20"/>
              </w:rPr>
            </w:pPr>
          </w:p>
        </w:tc>
        <w:tc>
          <w:tcPr>
            <w:tcW w:w="3820" w:type="dxa"/>
            <w:tcBorders>
              <w:left w:val="nil"/>
              <w:right w:val="nil"/>
            </w:tcBorders>
            <w:shd w:val="clear" w:color="auto" w:fill="D9D9D9" w:themeFill="background1" w:themeFillShade="D9"/>
            <w:vAlign w:val="center"/>
          </w:tcPr>
          <w:p w:rsidR="009370CD" w:rsidRPr="00192638" w:rsidRDefault="009370CD" w:rsidP="005E0261">
            <w:pPr>
              <w:spacing w:line="259" w:lineRule="auto"/>
              <w:rPr>
                <w:rFonts w:ascii="Arial" w:hAnsi="Arial" w:cs="Arial"/>
                <w:sz w:val="20"/>
                <w:szCs w:val="20"/>
              </w:rPr>
            </w:pPr>
          </w:p>
        </w:tc>
        <w:tc>
          <w:tcPr>
            <w:tcW w:w="1417" w:type="dxa"/>
            <w:tcBorders>
              <w:left w:val="nil"/>
              <w:right w:val="nil"/>
            </w:tcBorders>
            <w:shd w:val="clear" w:color="auto" w:fill="D9D9D9" w:themeFill="background1" w:themeFillShade="D9"/>
            <w:vAlign w:val="center"/>
          </w:tcPr>
          <w:p w:rsidR="009370CD" w:rsidRPr="00192638" w:rsidRDefault="009370CD" w:rsidP="005E0261">
            <w:pPr>
              <w:spacing w:line="259" w:lineRule="auto"/>
              <w:rPr>
                <w:rFonts w:ascii="Arial" w:hAnsi="Arial" w:cs="Arial"/>
                <w:sz w:val="20"/>
                <w:szCs w:val="20"/>
              </w:rPr>
            </w:pPr>
          </w:p>
        </w:tc>
        <w:tc>
          <w:tcPr>
            <w:tcW w:w="3544" w:type="dxa"/>
            <w:tcBorders>
              <w:left w:val="nil"/>
            </w:tcBorders>
            <w:shd w:val="clear" w:color="auto" w:fill="D9D9D9" w:themeFill="background1" w:themeFillShade="D9"/>
            <w:vAlign w:val="center"/>
          </w:tcPr>
          <w:p w:rsidR="009370CD" w:rsidRPr="00192638" w:rsidRDefault="009370CD" w:rsidP="005E0261">
            <w:pPr>
              <w:spacing w:line="259" w:lineRule="auto"/>
              <w:rPr>
                <w:rFonts w:ascii="Arial" w:hAnsi="Arial" w:cs="Arial"/>
                <w:sz w:val="20"/>
                <w:szCs w:val="20"/>
              </w:rPr>
            </w:pPr>
          </w:p>
        </w:tc>
      </w:tr>
      <w:tr w:rsidR="009370CD" w:rsidRPr="00192638" w:rsidTr="005E0261">
        <w:trPr>
          <w:trHeight w:val="407"/>
        </w:trPr>
        <w:tc>
          <w:tcPr>
            <w:tcW w:w="560" w:type="dxa"/>
            <w:vAlign w:val="center"/>
          </w:tcPr>
          <w:p w:rsidR="009370CD" w:rsidRPr="00192638" w:rsidRDefault="009370CD" w:rsidP="005E0261">
            <w:pPr>
              <w:spacing w:line="259" w:lineRule="auto"/>
              <w:jc w:val="center"/>
              <w:rPr>
                <w:rFonts w:ascii="Arial" w:hAnsi="Arial" w:cs="Arial"/>
                <w:sz w:val="20"/>
                <w:szCs w:val="20"/>
              </w:rPr>
            </w:pPr>
            <w:r w:rsidRPr="00192638">
              <w:rPr>
                <w:rFonts w:ascii="Arial" w:hAnsi="Arial" w:cs="Arial"/>
                <w:sz w:val="20"/>
                <w:szCs w:val="20"/>
              </w:rPr>
              <w:t>4</w:t>
            </w:r>
          </w:p>
        </w:tc>
        <w:tc>
          <w:tcPr>
            <w:tcW w:w="3820" w:type="dxa"/>
            <w:vAlign w:val="center"/>
          </w:tcPr>
          <w:p w:rsidR="009370CD" w:rsidRPr="00192638" w:rsidRDefault="009370CD" w:rsidP="005E0261">
            <w:pPr>
              <w:spacing w:line="259" w:lineRule="auto"/>
              <w:rPr>
                <w:rFonts w:ascii="Arial" w:hAnsi="Arial" w:cs="Arial"/>
                <w:sz w:val="20"/>
                <w:szCs w:val="20"/>
              </w:rPr>
            </w:pPr>
            <w:r w:rsidRPr="00192638">
              <w:rPr>
                <w:rFonts w:ascii="Arial" w:hAnsi="Arial" w:cs="Arial"/>
                <w:sz w:val="20"/>
                <w:szCs w:val="20"/>
              </w:rPr>
              <w:t>Czy proponowane do dofinansowania zadanie nie dotyczy wsparcia procesu szkolenia sportowego realizowanego przez kluby sportowe w ramach ich podstawowej działalności?</w:t>
            </w:r>
          </w:p>
        </w:tc>
        <w:tc>
          <w:tcPr>
            <w:tcW w:w="1417" w:type="dxa"/>
            <w:vAlign w:val="center"/>
          </w:tcPr>
          <w:p w:rsidR="009370CD" w:rsidRPr="00192638" w:rsidRDefault="009370CD" w:rsidP="005E0261">
            <w:pPr>
              <w:spacing w:line="259" w:lineRule="auto"/>
              <w:rPr>
                <w:rFonts w:ascii="Arial" w:hAnsi="Arial" w:cs="Arial"/>
                <w:sz w:val="20"/>
                <w:szCs w:val="20"/>
              </w:rPr>
            </w:pPr>
          </w:p>
        </w:tc>
        <w:tc>
          <w:tcPr>
            <w:tcW w:w="3544" w:type="dxa"/>
            <w:vAlign w:val="center"/>
          </w:tcPr>
          <w:p w:rsidR="009370CD" w:rsidRPr="00192638" w:rsidRDefault="009370CD" w:rsidP="005E0261">
            <w:pPr>
              <w:spacing w:line="259" w:lineRule="auto"/>
              <w:rPr>
                <w:rFonts w:ascii="Arial" w:hAnsi="Arial" w:cs="Arial"/>
                <w:sz w:val="20"/>
                <w:szCs w:val="20"/>
              </w:rPr>
            </w:pPr>
          </w:p>
        </w:tc>
      </w:tr>
      <w:tr w:rsidR="009370CD" w:rsidRPr="00192638" w:rsidTr="005E0261">
        <w:trPr>
          <w:trHeight w:val="407"/>
        </w:trPr>
        <w:tc>
          <w:tcPr>
            <w:tcW w:w="560" w:type="dxa"/>
            <w:vAlign w:val="center"/>
          </w:tcPr>
          <w:p w:rsidR="009370CD" w:rsidRPr="00192638" w:rsidRDefault="009370CD" w:rsidP="005E0261">
            <w:pPr>
              <w:spacing w:line="259" w:lineRule="auto"/>
              <w:jc w:val="center"/>
              <w:rPr>
                <w:rFonts w:ascii="Arial" w:hAnsi="Arial" w:cs="Arial"/>
                <w:sz w:val="20"/>
                <w:szCs w:val="20"/>
              </w:rPr>
            </w:pPr>
            <w:r w:rsidRPr="00192638">
              <w:rPr>
                <w:rFonts w:ascii="Arial" w:hAnsi="Arial" w:cs="Arial"/>
                <w:sz w:val="20"/>
                <w:szCs w:val="20"/>
              </w:rPr>
              <w:t>5</w:t>
            </w:r>
          </w:p>
        </w:tc>
        <w:tc>
          <w:tcPr>
            <w:tcW w:w="3820" w:type="dxa"/>
            <w:vAlign w:val="center"/>
          </w:tcPr>
          <w:p w:rsidR="009370CD" w:rsidRPr="00192638" w:rsidRDefault="009370CD" w:rsidP="005E0261">
            <w:pPr>
              <w:spacing w:line="259" w:lineRule="auto"/>
              <w:rPr>
                <w:rFonts w:ascii="Arial" w:hAnsi="Arial" w:cs="Arial"/>
                <w:sz w:val="20"/>
                <w:szCs w:val="20"/>
              </w:rPr>
            </w:pPr>
            <w:r w:rsidRPr="00192638">
              <w:rPr>
                <w:rFonts w:ascii="Arial" w:hAnsi="Arial" w:cs="Arial"/>
                <w:sz w:val="20"/>
                <w:szCs w:val="20"/>
              </w:rPr>
              <w:t>Czy podana nazwa Oferenta jest tożsama z nazwą określoną w KRS lub innej ewidencji?</w:t>
            </w:r>
          </w:p>
        </w:tc>
        <w:tc>
          <w:tcPr>
            <w:tcW w:w="1417" w:type="dxa"/>
            <w:vAlign w:val="center"/>
          </w:tcPr>
          <w:p w:rsidR="009370CD" w:rsidRPr="00192638" w:rsidRDefault="009370CD" w:rsidP="005E0261">
            <w:pPr>
              <w:spacing w:line="259" w:lineRule="auto"/>
              <w:rPr>
                <w:rFonts w:ascii="Arial" w:hAnsi="Arial" w:cs="Arial"/>
                <w:sz w:val="20"/>
                <w:szCs w:val="20"/>
              </w:rPr>
            </w:pPr>
          </w:p>
        </w:tc>
        <w:tc>
          <w:tcPr>
            <w:tcW w:w="3544" w:type="dxa"/>
            <w:vAlign w:val="center"/>
          </w:tcPr>
          <w:p w:rsidR="009370CD" w:rsidRPr="00192638" w:rsidRDefault="009370CD" w:rsidP="005E0261">
            <w:pPr>
              <w:spacing w:line="259" w:lineRule="auto"/>
              <w:rPr>
                <w:rFonts w:ascii="Arial" w:hAnsi="Arial" w:cs="Arial"/>
                <w:sz w:val="20"/>
                <w:szCs w:val="20"/>
              </w:rPr>
            </w:pPr>
          </w:p>
        </w:tc>
      </w:tr>
      <w:tr w:rsidR="009370CD" w:rsidRPr="00192638" w:rsidTr="005E0261">
        <w:trPr>
          <w:trHeight w:val="407"/>
        </w:trPr>
        <w:tc>
          <w:tcPr>
            <w:tcW w:w="560" w:type="dxa"/>
            <w:vAlign w:val="center"/>
          </w:tcPr>
          <w:p w:rsidR="009370CD" w:rsidRPr="00192638" w:rsidRDefault="009370CD" w:rsidP="005E0261">
            <w:pPr>
              <w:spacing w:line="259" w:lineRule="auto"/>
              <w:jc w:val="center"/>
              <w:rPr>
                <w:rFonts w:ascii="Arial" w:hAnsi="Arial" w:cs="Arial"/>
                <w:sz w:val="20"/>
                <w:szCs w:val="20"/>
              </w:rPr>
            </w:pPr>
            <w:r w:rsidRPr="00192638">
              <w:rPr>
                <w:rFonts w:ascii="Arial" w:hAnsi="Arial" w:cs="Arial"/>
                <w:sz w:val="20"/>
                <w:szCs w:val="20"/>
              </w:rPr>
              <w:t>6</w:t>
            </w:r>
          </w:p>
        </w:tc>
        <w:tc>
          <w:tcPr>
            <w:tcW w:w="3820" w:type="dxa"/>
            <w:vAlign w:val="center"/>
          </w:tcPr>
          <w:p w:rsidR="009370CD" w:rsidRPr="00192638" w:rsidRDefault="009370CD" w:rsidP="005E0261">
            <w:pPr>
              <w:spacing w:line="259" w:lineRule="auto"/>
              <w:rPr>
                <w:rFonts w:ascii="Arial" w:hAnsi="Arial" w:cs="Arial"/>
                <w:sz w:val="20"/>
                <w:szCs w:val="20"/>
              </w:rPr>
            </w:pPr>
            <w:r w:rsidRPr="00192638">
              <w:rPr>
                <w:rFonts w:ascii="Arial" w:hAnsi="Arial" w:cs="Arial"/>
                <w:sz w:val="20"/>
                <w:szCs w:val="20"/>
              </w:rPr>
              <w:t xml:space="preserve">Czy zadanie ma charakter regionalny, tzn. czy z treści oferty wynika, że obejmuje lokalizacje lub uczestników </w:t>
            </w:r>
            <w:r w:rsidRPr="00192638">
              <w:rPr>
                <w:rFonts w:ascii="Arial" w:hAnsi="Arial" w:cs="Arial"/>
                <w:sz w:val="20"/>
                <w:szCs w:val="20"/>
              </w:rPr>
              <w:br/>
              <w:t>z co najmniej 5 podkarpackich powiatów?</w:t>
            </w:r>
          </w:p>
        </w:tc>
        <w:tc>
          <w:tcPr>
            <w:tcW w:w="1417" w:type="dxa"/>
            <w:vAlign w:val="center"/>
          </w:tcPr>
          <w:p w:rsidR="009370CD" w:rsidRPr="00192638" w:rsidRDefault="009370CD" w:rsidP="005E0261">
            <w:pPr>
              <w:spacing w:line="259" w:lineRule="auto"/>
              <w:rPr>
                <w:rFonts w:ascii="Arial" w:hAnsi="Arial" w:cs="Arial"/>
                <w:sz w:val="20"/>
                <w:szCs w:val="20"/>
              </w:rPr>
            </w:pPr>
          </w:p>
        </w:tc>
        <w:tc>
          <w:tcPr>
            <w:tcW w:w="3544" w:type="dxa"/>
            <w:vAlign w:val="center"/>
          </w:tcPr>
          <w:p w:rsidR="009370CD" w:rsidRPr="00192638" w:rsidRDefault="009370CD" w:rsidP="005E0261">
            <w:pPr>
              <w:spacing w:line="259" w:lineRule="auto"/>
              <w:rPr>
                <w:rFonts w:ascii="Arial" w:hAnsi="Arial" w:cs="Arial"/>
                <w:sz w:val="20"/>
                <w:szCs w:val="20"/>
              </w:rPr>
            </w:pPr>
          </w:p>
        </w:tc>
      </w:tr>
      <w:tr w:rsidR="009370CD" w:rsidRPr="00192638" w:rsidTr="005E0261">
        <w:trPr>
          <w:trHeight w:val="407"/>
        </w:trPr>
        <w:tc>
          <w:tcPr>
            <w:tcW w:w="560" w:type="dxa"/>
            <w:vAlign w:val="center"/>
          </w:tcPr>
          <w:p w:rsidR="009370CD" w:rsidRPr="00192638" w:rsidRDefault="009370CD" w:rsidP="005E0261">
            <w:pPr>
              <w:spacing w:line="259" w:lineRule="auto"/>
              <w:jc w:val="center"/>
              <w:rPr>
                <w:rFonts w:ascii="Arial" w:hAnsi="Arial" w:cs="Arial"/>
                <w:sz w:val="20"/>
                <w:szCs w:val="20"/>
              </w:rPr>
            </w:pPr>
            <w:r w:rsidRPr="00192638">
              <w:rPr>
                <w:rFonts w:ascii="Arial" w:hAnsi="Arial" w:cs="Arial"/>
                <w:sz w:val="20"/>
                <w:szCs w:val="20"/>
              </w:rPr>
              <w:t>7</w:t>
            </w:r>
          </w:p>
        </w:tc>
        <w:tc>
          <w:tcPr>
            <w:tcW w:w="3820" w:type="dxa"/>
            <w:vAlign w:val="center"/>
          </w:tcPr>
          <w:p w:rsidR="009370CD" w:rsidRPr="00192638" w:rsidRDefault="009370CD" w:rsidP="005E0261">
            <w:pPr>
              <w:spacing w:line="259" w:lineRule="auto"/>
              <w:rPr>
                <w:rFonts w:ascii="Arial" w:hAnsi="Arial" w:cs="Arial"/>
                <w:sz w:val="20"/>
                <w:szCs w:val="20"/>
              </w:rPr>
            </w:pPr>
            <w:r w:rsidRPr="00192638">
              <w:rPr>
                <w:rFonts w:ascii="Arial" w:hAnsi="Arial" w:cs="Arial"/>
                <w:sz w:val="20"/>
                <w:szCs w:val="20"/>
              </w:rPr>
              <w:t>Czy spełnione są warunki realizacji programu, o których mowa w pkt. IV.</w:t>
            </w:r>
            <w:r>
              <w:rPr>
                <w:rFonts w:ascii="Arial" w:hAnsi="Arial" w:cs="Arial"/>
                <w:sz w:val="20"/>
                <w:szCs w:val="20"/>
              </w:rPr>
              <w:t>9</w:t>
            </w:r>
            <w:r w:rsidRPr="00192638">
              <w:rPr>
                <w:rFonts w:ascii="Arial" w:hAnsi="Arial" w:cs="Arial"/>
                <w:sz w:val="20"/>
                <w:szCs w:val="20"/>
              </w:rPr>
              <w:t xml:space="preserve"> ogłoszenia?</w:t>
            </w:r>
          </w:p>
        </w:tc>
        <w:tc>
          <w:tcPr>
            <w:tcW w:w="1417" w:type="dxa"/>
            <w:vAlign w:val="center"/>
          </w:tcPr>
          <w:p w:rsidR="009370CD" w:rsidRPr="00192638" w:rsidRDefault="009370CD" w:rsidP="005E0261">
            <w:pPr>
              <w:spacing w:line="259" w:lineRule="auto"/>
              <w:rPr>
                <w:rFonts w:ascii="Arial" w:hAnsi="Arial" w:cs="Arial"/>
                <w:sz w:val="20"/>
                <w:szCs w:val="20"/>
              </w:rPr>
            </w:pPr>
          </w:p>
        </w:tc>
        <w:tc>
          <w:tcPr>
            <w:tcW w:w="3544" w:type="dxa"/>
            <w:vAlign w:val="center"/>
          </w:tcPr>
          <w:p w:rsidR="009370CD" w:rsidRPr="00192638" w:rsidRDefault="009370CD" w:rsidP="005E0261">
            <w:pPr>
              <w:spacing w:line="259" w:lineRule="auto"/>
              <w:rPr>
                <w:rFonts w:ascii="Arial" w:hAnsi="Arial" w:cs="Arial"/>
                <w:sz w:val="20"/>
                <w:szCs w:val="20"/>
              </w:rPr>
            </w:pPr>
          </w:p>
        </w:tc>
      </w:tr>
      <w:tr w:rsidR="009370CD" w:rsidRPr="00192638" w:rsidTr="005E0261">
        <w:trPr>
          <w:trHeight w:val="407"/>
        </w:trPr>
        <w:tc>
          <w:tcPr>
            <w:tcW w:w="560" w:type="dxa"/>
            <w:vAlign w:val="center"/>
          </w:tcPr>
          <w:p w:rsidR="009370CD" w:rsidRPr="00192638" w:rsidRDefault="009370CD" w:rsidP="005E0261">
            <w:pPr>
              <w:spacing w:line="259" w:lineRule="auto"/>
              <w:jc w:val="center"/>
              <w:rPr>
                <w:rFonts w:ascii="Arial" w:hAnsi="Arial" w:cs="Arial"/>
                <w:sz w:val="20"/>
                <w:szCs w:val="20"/>
              </w:rPr>
            </w:pPr>
            <w:r w:rsidRPr="00192638">
              <w:rPr>
                <w:rFonts w:ascii="Arial" w:hAnsi="Arial" w:cs="Arial"/>
                <w:sz w:val="20"/>
                <w:szCs w:val="20"/>
              </w:rPr>
              <w:t>8</w:t>
            </w:r>
          </w:p>
        </w:tc>
        <w:tc>
          <w:tcPr>
            <w:tcW w:w="3820" w:type="dxa"/>
            <w:shd w:val="clear" w:color="auto" w:fill="auto"/>
            <w:vAlign w:val="center"/>
          </w:tcPr>
          <w:p w:rsidR="009370CD" w:rsidRPr="00192638" w:rsidRDefault="009370CD" w:rsidP="005E0261">
            <w:pPr>
              <w:spacing w:line="259" w:lineRule="auto"/>
              <w:rPr>
                <w:rFonts w:ascii="Arial" w:hAnsi="Arial" w:cs="Arial"/>
                <w:sz w:val="20"/>
                <w:szCs w:val="20"/>
              </w:rPr>
            </w:pPr>
            <w:r w:rsidRPr="00192638">
              <w:rPr>
                <w:rFonts w:ascii="Arial" w:hAnsi="Arial" w:cs="Arial"/>
                <w:sz w:val="20"/>
                <w:szCs w:val="20"/>
              </w:rPr>
              <w:t xml:space="preserve">Czy podany termin realizacji zadania mieści się w terminie podanym </w:t>
            </w:r>
            <w:r w:rsidRPr="00192638">
              <w:rPr>
                <w:rFonts w:ascii="Arial" w:hAnsi="Arial" w:cs="Arial"/>
                <w:sz w:val="20"/>
                <w:szCs w:val="20"/>
              </w:rPr>
              <w:br/>
              <w:t>w ogłoszeniu?</w:t>
            </w:r>
          </w:p>
        </w:tc>
        <w:tc>
          <w:tcPr>
            <w:tcW w:w="1417" w:type="dxa"/>
            <w:vAlign w:val="center"/>
          </w:tcPr>
          <w:p w:rsidR="009370CD" w:rsidRPr="00192638" w:rsidRDefault="009370CD" w:rsidP="005E0261">
            <w:pPr>
              <w:spacing w:line="259" w:lineRule="auto"/>
              <w:rPr>
                <w:rFonts w:ascii="Arial" w:hAnsi="Arial" w:cs="Arial"/>
                <w:sz w:val="20"/>
                <w:szCs w:val="20"/>
              </w:rPr>
            </w:pPr>
          </w:p>
        </w:tc>
        <w:tc>
          <w:tcPr>
            <w:tcW w:w="3544" w:type="dxa"/>
            <w:vAlign w:val="center"/>
          </w:tcPr>
          <w:p w:rsidR="009370CD" w:rsidRPr="00192638" w:rsidRDefault="009370CD" w:rsidP="005E0261">
            <w:pPr>
              <w:spacing w:line="259" w:lineRule="auto"/>
              <w:rPr>
                <w:rFonts w:ascii="Arial" w:hAnsi="Arial" w:cs="Arial"/>
                <w:sz w:val="20"/>
                <w:szCs w:val="20"/>
              </w:rPr>
            </w:pPr>
          </w:p>
        </w:tc>
      </w:tr>
      <w:tr w:rsidR="009370CD" w:rsidRPr="00192638" w:rsidTr="005E0261">
        <w:trPr>
          <w:trHeight w:val="407"/>
        </w:trPr>
        <w:tc>
          <w:tcPr>
            <w:tcW w:w="560" w:type="dxa"/>
            <w:vAlign w:val="center"/>
          </w:tcPr>
          <w:p w:rsidR="009370CD" w:rsidRPr="00192638" w:rsidRDefault="009370CD" w:rsidP="005E0261">
            <w:pPr>
              <w:spacing w:line="259" w:lineRule="auto"/>
              <w:jc w:val="center"/>
              <w:rPr>
                <w:rFonts w:ascii="Arial" w:hAnsi="Arial" w:cs="Arial"/>
                <w:sz w:val="20"/>
                <w:szCs w:val="20"/>
              </w:rPr>
            </w:pPr>
            <w:r w:rsidRPr="00192638">
              <w:rPr>
                <w:rFonts w:ascii="Arial" w:hAnsi="Arial" w:cs="Arial"/>
                <w:sz w:val="20"/>
                <w:szCs w:val="20"/>
              </w:rPr>
              <w:t>9</w:t>
            </w:r>
          </w:p>
        </w:tc>
        <w:tc>
          <w:tcPr>
            <w:tcW w:w="3820" w:type="dxa"/>
            <w:vAlign w:val="center"/>
          </w:tcPr>
          <w:p w:rsidR="009370CD" w:rsidRPr="00192638" w:rsidRDefault="009370CD" w:rsidP="005E0261">
            <w:pPr>
              <w:spacing w:line="259" w:lineRule="auto"/>
              <w:rPr>
                <w:rFonts w:ascii="Arial" w:hAnsi="Arial" w:cs="Arial"/>
                <w:sz w:val="20"/>
                <w:szCs w:val="20"/>
                <w:highlight w:val="yellow"/>
              </w:rPr>
            </w:pPr>
            <w:r w:rsidRPr="00192638">
              <w:rPr>
                <w:rFonts w:ascii="Arial" w:hAnsi="Arial" w:cs="Arial"/>
                <w:sz w:val="20"/>
                <w:szCs w:val="20"/>
              </w:rPr>
              <w:t>Czy kalkulacja przewidywanych kosztów realizacji zadania publicznego nie zawiera błędów formalno-rachunkowych, czy w kalkulacji nie wykazano kosztów, które nie mogą być finansowane z dotacji?</w:t>
            </w:r>
          </w:p>
        </w:tc>
        <w:tc>
          <w:tcPr>
            <w:tcW w:w="1417" w:type="dxa"/>
            <w:vAlign w:val="center"/>
          </w:tcPr>
          <w:p w:rsidR="009370CD" w:rsidRPr="00192638" w:rsidRDefault="009370CD" w:rsidP="005E0261">
            <w:pPr>
              <w:spacing w:line="259" w:lineRule="auto"/>
              <w:rPr>
                <w:rFonts w:ascii="Arial" w:hAnsi="Arial" w:cs="Arial"/>
                <w:sz w:val="20"/>
                <w:szCs w:val="20"/>
              </w:rPr>
            </w:pPr>
          </w:p>
        </w:tc>
        <w:tc>
          <w:tcPr>
            <w:tcW w:w="3544" w:type="dxa"/>
            <w:vAlign w:val="center"/>
          </w:tcPr>
          <w:p w:rsidR="009370CD" w:rsidRPr="00192638" w:rsidRDefault="009370CD" w:rsidP="005E0261">
            <w:pPr>
              <w:spacing w:line="259" w:lineRule="auto"/>
              <w:rPr>
                <w:rFonts w:ascii="Arial" w:hAnsi="Arial" w:cs="Arial"/>
                <w:sz w:val="20"/>
                <w:szCs w:val="20"/>
              </w:rPr>
            </w:pPr>
          </w:p>
        </w:tc>
      </w:tr>
      <w:tr w:rsidR="009370CD" w:rsidRPr="00192638" w:rsidTr="005E0261">
        <w:trPr>
          <w:trHeight w:val="407"/>
        </w:trPr>
        <w:tc>
          <w:tcPr>
            <w:tcW w:w="560" w:type="dxa"/>
            <w:vAlign w:val="center"/>
          </w:tcPr>
          <w:p w:rsidR="009370CD" w:rsidRPr="00192638" w:rsidRDefault="009370CD" w:rsidP="005E0261">
            <w:pPr>
              <w:spacing w:line="259" w:lineRule="auto"/>
              <w:jc w:val="center"/>
              <w:rPr>
                <w:rFonts w:ascii="Arial" w:hAnsi="Arial" w:cs="Arial"/>
                <w:sz w:val="20"/>
                <w:szCs w:val="20"/>
              </w:rPr>
            </w:pPr>
            <w:r w:rsidRPr="00192638">
              <w:rPr>
                <w:rFonts w:ascii="Arial" w:hAnsi="Arial" w:cs="Arial"/>
                <w:sz w:val="20"/>
                <w:szCs w:val="20"/>
              </w:rPr>
              <w:t>10</w:t>
            </w:r>
          </w:p>
        </w:tc>
        <w:tc>
          <w:tcPr>
            <w:tcW w:w="3820" w:type="dxa"/>
            <w:vAlign w:val="center"/>
          </w:tcPr>
          <w:p w:rsidR="009370CD" w:rsidRPr="00192638" w:rsidRDefault="009370CD" w:rsidP="005E0261">
            <w:pPr>
              <w:spacing w:line="259" w:lineRule="auto"/>
              <w:rPr>
                <w:rFonts w:ascii="Arial" w:hAnsi="Arial" w:cs="Arial"/>
                <w:sz w:val="20"/>
                <w:szCs w:val="20"/>
              </w:rPr>
            </w:pPr>
            <w:r w:rsidRPr="00192638">
              <w:rPr>
                <w:rFonts w:ascii="Arial" w:hAnsi="Arial" w:cs="Arial"/>
                <w:sz w:val="20"/>
                <w:szCs w:val="20"/>
              </w:rPr>
              <w:t>Czy zadeklarowano wkład własny finansowy w minimalnej wymaganej wysokości?</w:t>
            </w:r>
          </w:p>
        </w:tc>
        <w:tc>
          <w:tcPr>
            <w:tcW w:w="1417" w:type="dxa"/>
            <w:vAlign w:val="center"/>
          </w:tcPr>
          <w:p w:rsidR="009370CD" w:rsidRPr="00192638" w:rsidRDefault="009370CD" w:rsidP="005E0261">
            <w:pPr>
              <w:spacing w:line="259" w:lineRule="auto"/>
              <w:rPr>
                <w:rFonts w:ascii="Arial" w:hAnsi="Arial" w:cs="Arial"/>
                <w:sz w:val="20"/>
                <w:szCs w:val="20"/>
              </w:rPr>
            </w:pPr>
          </w:p>
        </w:tc>
        <w:tc>
          <w:tcPr>
            <w:tcW w:w="3544" w:type="dxa"/>
            <w:vAlign w:val="center"/>
          </w:tcPr>
          <w:p w:rsidR="009370CD" w:rsidRPr="00192638" w:rsidRDefault="009370CD" w:rsidP="005E0261">
            <w:pPr>
              <w:spacing w:line="259" w:lineRule="auto"/>
              <w:rPr>
                <w:rFonts w:ascii="Arial" w:hAnsi="Arial" w:cs="Arial"/>
                <w:sz w:val="20"/>
                <w:szCs w:val="20"/>
              </w:rPr>
            </w:pPr>
          </w:p>
        </w:tc>
      </w:tr>
      <w:tr w:rsidR="009370CD" w:rsidRPr="00192638" w:rsidTr="005E0261">
        <w:trPr>
          <w:trHeight w:val="407"/>
        </w:trPr>
        <w:tc>
          <w:tcPr>
            <w:tcW w:w="560" w:type="dxa"/>
            <w:vAlign w:val="center"/>
          </w:tcPr>
          <w:p w:rsidR="009370CD" w:rsidRPr="00192638" w:rsidRDefault="009370CD" w:rsidP="005E0261">
            <w:pPr>
              <w:spacing w:line="259" w:lineRule="auto"/>
              <w:jc w:val="center"/>
              <w:rPr>
                <w:rFonts w:ascii="Arial" w:hAnsi="Arial" w:cs="Arial"/>
                <w:sz w:val="20"/>
                <w:szCs w:val="20"/>
              </w:rPr>
            </w:pPr>
            <w:r w:rsidRPr="00192638">
              <w:rPr>
                <w:rFonts w:ascii="Arial" w:hAnsi="Arial" w:cs="Arial"/>
                <w:sz w:val="20"/>
                <w:szCs w:val="20"/>
              </w:rPr>
              <w:t>11</w:t>
            </w:r>
          </w:p>
        </w:tc>
        <w:tc>
          <w:tcPr>
            <w:tcW w:w="3820" w:type="dxa"/>
            <w:vAlign w:val="center"/>
          </w:tcPr>
          <w:p w:rsidR="009370CD" w:rsidRPr="00192638" w:rsidRDefault="009370CD" w:rsidP="005E0261">
            <w:pPr>
              <w:spacing w:line="259" w:lineRule="auto"/>
              <w:rPr>
                <w:rFonts w:ascii="Arial" w:hAnsi="Arial" w:cs="Arial"/>
                <w:sz w:val="20"/>
                <w:szCs w:val="20"/>
              </w:rPr>
            </w:pPr>
            <w:r w:rsidRPr="00192638">
              <w:rPr>
                <w:rFonts w:ascii="Arial" w:hAnsi="Arial" w:cs="Arial"/>
                <w:sz w:val="20"/>
                <w:szCs w:val="20"/>
              </w:rPr>
              <w:t>Czy zachowany jest limit wydatków ze środków pochodzących z dotacji dotyczących kosztów administracyjnych i kosztów zakupu sprzętu sportowego?</w:t>
            </w:r>
          </w:p>
        </w:tc>
        <w:tc>
          <w:tcPr>
            <w:tcW w:w="1417" w:type="dxa"/>
            <w:vAlign w:val="center"/>
          </w:tcPr>
          <w:p w:rsidR="009370CD" w:rsidRPr="00192638" w:rsidRDefault="009370CD" w:rsidP="005E0261">
            <w:pPr>
              <w:spacing w:line="259" w:lineRule="auto"/>
              <w:rPr>
                <w:rFonts w:ascii="Arial" w:hAnsi="Arial" w:cs="Arial"/>
                <w:sz w:val="20"/>
                <w:szCs w:val="20"/>
              </w:rPr>
            </w:pPr>
          </w:p>
        </w:tc>
        <w:tc>
          <w:tcPr>
            <w:tcW w:w="3544" w:type="dxa"/>
            <w:vAlign w:val="center"/>
          </w:tcPr>
          <w:p w:rsidR="009370CD" w:rsidRPr="00192638" w:rsidRDefault="009370CD" w:rsidP="005E0261">
            <w:pPr>
              <w:spacing w:line="259" w:lineRule="auto"/>
              <w:rPr>
                <w:rFonts w:ascii="Arial" w:hAnsi="Arial" w:cs="Arial"/>
                <w:sz w:val="20"/>
                <w:szCs w:val="20"/>
              </w:rPr>
            </w:pPr>
          </w:p>
        </w:tc>
      </w:tr>
      <w:tr w:rsidR="009370CD" w:rsidRPr="00192638" w:rsidTr="005E0261">
        <w:trPr>
          <w:trHeight w:val="407"/>
        </w:trPr>
        <w:tc>
          <w:tcPr>
            <w:tcW w:w="560" w:type="dxa"/>
            <w:vAlign w:val="center"/>
          </w:tcPr>
          <w:p w:rsidR="009370CD" w:rsidRPr="00192638" w:rsidRDefault="009370CD" w:rsidP="005E0261">
            <w:pPr>
              <w:spacing w:line="259" w:lineRule="auto"/>
              <w:jc w:val="center"/>
              <w:rPr>
                <w:rFonts w:ascii="Arial" w:hAnsi="Arial" w:cs="Arial"/>
                <w:sz w:val="20"/>
                <w:szCs w:val="20"/>
              </w:rPr>
            </w:pPr>
            <w:r w:rsidRPr="00192638">
              <w:rPr>
                <w:rFonts w:ascii="Arial" w:hAnsi="Arial" w:cs="Arial"/>
                <w:sz w:val="20"/>
                <w:szCs w:val="20"/>
              </w:rPr>
              <w:t>12</w:t>
            </w:r>
          </w:p>
        </w:tc>
        <w:tc>
          <w:tcPr>
            <w:tcW w:w="3820" w:type="dxa"/>
            <w:vAlign w:val="center"/>
          </w:tcPr>
          <w:p w:rsidR="009370CD" w:rsidRPr="00192638" w:rsidRDefault="009370CD" w:rsidP="005E0261">
            <w:pPr>
              <w:spacing w:line="259" w:lineRule="auto"/>
              <w:rPr>
                <w:rFonts w:ascii="Arial" w:hAnsi="Arial" w:cs="Arial"/>
                <w:sz w:val="20"/>
                <w:szCs w:val="20"/>
              </w:rPr>
            </w:pPr>
            <w:r w:rsidRPr="00192638">
              <w:rPr>
                <w:rFonts w:ascii="Arial" w:hAnsi="Arial" w:cs="Arial"/>
                <w:sz w:val="20"/>
                <w:szCs w:val="20"/>
              </w:rPr>
              <w:t>Czy zachowany jest limit dotyczący kosztu wynagrodzenia osoby prowadzącej zajęcia sportowe?</w:t>
            </w:r>
            <w:r w:rsidRPr="00192638">
              <w:rPr>
                <w:rFonts w:ascii="Arial" w:eastAsia="Times New Roman" w:hAnsi="Arial" w:cs="Arial"/>
                <w:sz w:val="23"/>
                <w:szCs w:val="23"/>
                <w:lang w:eastAsia="pl-PL"/>
              </w:rPr>
              <w:t xml:space="preserve"> </w:t>
            </w:r>
          </w:p>
        </w:tc>
        <w:tc>
          <w:tcPr>
            <w:tcW w:w="1417" w:type="dxa"/>
            <w:vAlign w:val="center"/>
          </w:tcPr>
          <w:p w:rsidR="009370CD" w:rsidRPr="00192638" w:rsidRDefault="009370CD" w:rsidP="005E0261">
            <w:pPr>
              <w:spacing w:line="259" w:lineRule="auto"/>
              <w:rPr>
                <w:rFonts w:ascii="Arial" w:hAnsi="Arial" w:cs="Arial"/>
                <w:sz w:val="20"/>
                <w:szCs w:val="20"/>
              </w:rPr>
            </w:pPr>
          </w:p>
        </w:tc>
        <w:tc>
          <w:tcPr>
            <w:tcW w:w="3544" w:type="dxa"/>
            <w:vAlign w:val="center"/>
          </w:tcPr>
          <w:p w:rsidR="009370CD" w:rsidRPr="00192638" w:rsidRDefault="009370CD" w:rsidP="005E0261">
            <w:pPr>
              <w:spacing w:line="259" w:lineRule="auto"/>
              <w:rPr>
                <w:rFonts w:ascii="Arial" w:hAnsi="Arial" w:cs="Arial"/>
                <w:sz w:val="20"/>
                <w:szCs w:val="20"/>
              </w:rPr>
            </w:pPr>
          </w:p>
        </w:tc>
      </w:tr>
      <w:tr w:rsidR="009370CD" w:rsidRPr="00192638" w:rsidTr="005E0261">
        <w:trPr>
          <w:trHeight w:val="407"/>
        </w:trPr>
        <w:tc>
          <w:tcPr>
            <w:tcW w:w="560" w:type="dxa"/>
            <w:vAlign w:val="center"/>
          </w:tcPr>
          <w:p w:rsidR="009370CD" w:rsidRPr="00192638" w:rsidRDefault="009370CD" w:rsidP="005E0261">
            <w:pPr>
              <w:spacing w:line="259" w:lineRule="auto"/>
              <w:jc w:val="center"/>
              <w:rPr>
                <w:rFonts w:ascii="Arial" w:hAnsi="Arial" w:cs="Arial"/>
                <w:sz w:val="20"/>
                <w:szCs w:val="20"/>
              </w:rPr>
            </w:pPr>
            <w:r w:rsidRPr="00192638">
              <w:rPr>
                <w:rFonts w:ascii="Arial" w:hAnsi="Arial" w:cs="Arial"/>
                <w:sz w:val="20"/>
                <w:szCs w:val="20"/>
              </w:rPr>
              <w:lastRenderedPageBreak/>
              <w:t>13</w:t>
            </w:r>
          </w:p>
        </w:tc>
        <w:tc>
          <w:tcPr>
            <w:tcW w:w="3820" w:type="dxa"/>
            <w:vAlign w:val="center"/>
          </w:tcPr>
          <w:p w:rsidR="009370CD" w:rsidRPr="00192638" w:rsidRDefault="009370CD" w:rsidP="005E0261">
            <w:pPr>
              <w:spacing w:line="259" w:lineRule="auto"/>
              <w:rPr>
                <w:rFonts w:ascii="Arial" w:hAnsi="Arial" w:cs="Arial"/>
                <w:sz w:val="20"/>
                <w:szCs w:val="20"/>
              </w:rPr>
            </w:pPr>
            <w:r w:rsidRPr="00192638">
              <w:rPr>
                <w:rFonts w:ascii="Arial" w:hAnsi="Arial" w:cs="Arial"/>
                <w:sz w:val="20"/>
                <w:szCs w:val="20"/>
              </w:rPr>
              <w:t xml:space="preserve">Czy prawidłowo sporządzona została kalkulacja wkładu osobowego </w:t>
            </w:r>
            <w:r w:rsidRPr="00192638">
              <w:rPr>
                <w:rFonts w:ascii="Arial" w:hAnsi="Arial" w:cs="Arial"/>
                <w:sz w:val="20"/>
                <w:szCs w:val="20"/>
              </w:rPr>
              <w:br/>
              <w:t>i rzeczowego?</w:t>
            </w:r>
          </w:p>
        </w:tc>
        <w:tc>
          <w:tcPr>
            <w:tcW w:w="1417" w:type="dxa"/>
            <w:vAlign w:val="center"/>
          </w:tcPr>
          <w:p w:rsidR="009370CD" w:rsidRPr="00192638" w:rsidRDefault="009370CD" w:rsidP="005E0261">
            <w:pPr>
              <w:spacing w:line="259" w:lineRule="auto"/>
              <w:rPr>
                <w:rFonts w:ascii="Arial" w:hAnsi="Arial" w:cs="Arial"/>
                <w:sz w:val="20"/>
                <w:szCs w:val="20"/>
              </w:rPr>
            </w:pPr>
          </w:p>
        </w:tc>
        <w:tc>
          <w:tcPr>
            <w:tcW w:w="3544" w:type="dxa"/>
            <w:vAlign w:val="center"/>
          </w:tcPr>
          <w:p w:rsidR="009370CD" w:rsidRPr="00192638" w:rsidRDefault="009370CD" w:rsidP="005E0261">
            <w:pPr>
              <w:spacing w:line="259" w:lineRule="auto"/>
              <w:rPr>
                <w:rFonts w:ascii="Arial" w:hAnsi="Arial" w:cs="Arial"/>
                <w:sz w:val="20"/>
                <w:szCs w:val="20"/>
              </w:rPr>
            </w:pPr>
          </w:p>
        </w:tc>
      </w:tr>
      <w:tr w:rsidR="009370CD" w:rsidRPr="00192638" w:rsidTr="005E0261">
        <w:trPr>
          <w:trHeight w:val="407"/>
        </w:trPr>
        <w:tc>
          <w:tcPr>
            <w:tcW w:w="560" w:type="dxa"/>
            <w:vAlign w:val="center"/>
          </w:tcPr>
          <w:p w:rsidR="009370CD" w:rsidRPr="00192638" w:rsidRDefault="009370CD" w:rsidP="005E0261">
            <w:pPr>
              <w:spacing w:line="259" w:lineRule="auto"/>
              <w:jc w:val="center"/>
              <w:rPr>
                <w:rFonts w:ascii="Arial" w:hAnsi="Arial" w:cs="Arial"/>
                <w:sz w:val="20"/>
                <w:szCs w:val="20"/>
              </w:rPr>
            </w:pPr>
            <w:r w:rsidRPr="00192638">
              <w:rPr>
                <w:rFonts w:ascii="Arial" w:hAnsi="Arial" w:cs="Arial"/>
                <w:sz w:val="20"/>
                <w:szCs w:val="20"/>
              </w:rPr>
              <w:t>14</w:t>
            </w:r>
          </w:p>
        </w:tc>
        <w:tc>
          <w:tcPr>
            <w:tcW w:w="3820" w:type="dxa"/>
            <w:vAlign w:val="center"/>
          </w:tcPr>
          <w:p w:rsidR="009370CD" w:rsidRPr="00192638" w:rsidRDefault="009370CD" w:rsidP="005E0261">
            <w:pPr>
              <w:spacing w:line="259" w:lineRule="auto"/>
              <w:rPr>
                <w:rFonts w:ascii="Arial" w:hAnsi="Arial" w:cs="Arial"/>
                <w:sz w:val="20"/>
                <w:szCs w:val="20"/>
              </w:rPr>
            </w:pPr>
            <w:r w:rsidRPr="00192638">
              <w:rPr>
                <w:rFonts w:ascii="Arial" w:hAnsi="Arial" w:cs="Arial"/>
                <w:sz w:val="20"/>
                <w:szCs w:val="20"/>
              </w:rPr>
              <w:t>Czy w ofercie wypełnione zostały wszystkie wymagane pola, w tym zawarto informacje pomocnicze wynikające z wzoru oferty oraz oświadczenia zawarte w pkt. VII oferty?</w:t>
            </w:r>
          </w:p>
        </w:tc>
        <w:tc>
          <w:tcPr>
            <w:tcW w:w="1417" w:type="dxa"/>
            <w:vAlign w:val="center"/>
          </w:tcPr>
          <w:p w:rsidR="009370CD" w:rsidRPr="00192638" w:rsidRDefault="009370CD" w:rsidP="005E0261">
            <w:pPr>
              <w:spacing w:line="259" w:lineRule="auto"/>
              <w:rPr>
                <w:rFonts w:ascii="Arial" w:hAnsi="Arial" w:cs="Arial"/>
                <w:sz w:val="20"/>
                <w:szCs w:val="20"/>
              </w:rPr>
            </w:pPr>
          </w:p>
        </w:tc>
        <w:tc>
          <w:tcPr>
            <w:tcW w:w="3544" w:type="dxa"/>
            <w:vAlign w:val="center"/>
          </w:tcPr>
          <w:p w:rsidR="009370CD" w:rsidRPr="00192638" w:rsidRDefault="009370CD" w:rsidP="005E0261">
            <w:pPr>
              <w:spacing w:line="259" w:lineRule="auto"/>
              <w:rPr>
                <w:rFonts w:ascii="Arial" w:hAnsi="Arial" w:cs="Arial"/>
                <w:sz w:val="20"/>
                <w:szCs w:val="20"/>
              </w:rPr>
            </w:pPr>
          </w:p>
        </w:tc>
      </w:tr>
      <w:tr w:rsidR="009370CD" w:rsidRPr="00192638" w:rsidTr="005E0261">
        <w:trPr>
          <w:trHeight w:val="407"/>
        </w:trPr>
        <w:tc>
          <w:tcPr>
            <w:tcW w:w="560" w:type="dxa"/>
            <w:vAlign w:val="center"/>
          </w:tcPr>
          <w:p w:rsidR="009370CD" w:rsidRPr="00192638" w:rsidRDefault="009370CD" w:rsidP="005E0261">
            <w:pPr>
              <w:spacing w:line="259" w:lineRule="auto"/>
              <w:jc w:val="center"/>
              <w:rPr>
                <w:rFonts w:ascii="Arial" w:hAnsi="Arial" w:cs="Arial"/>
                <w:sz w:val="20"/>
                <w:szCs w:val="20"/>
              </w:rPr>
            </w:pPr>
            <w:r w:rsidRPr="00192638">
              <w:rPr>
                <w:rFonts w:ascii="Arial" w:hAnsi="Arial" w:cs="Arial"/>
                <w:sz w:val="20"/>
                <w:szCs w:val="20"/>
              </w:rPr>
              <w:t>15</w:t>
            </w:r>
          </w:p>
        </w:tc>
        <w:tc>
          <w:tcPr>
            <w:tcW w:w="3820" w:type="dxa"/>
            <w:vAlign w:val="center"/>
          </w:tcPr>
          <w:p w:rsidR="009370CD" w:rsidRPr="00192638" w:rsidRDefault="009370CD" w:rsidP="005E0261">
            <w:pPr>
              <w:spacing w:line="259" w:lineRule="auto"/>
              <w:rPr>
                <w:rFonts w:ascii="Arial" w:hAnsi="Arial" w:cs="Arial"/>
                <w:sz w:val="20"/>
                <w:szCs w:val="20"/>
              </w:rPr>
            </w:pPr>
            <w:r w:rsidRPr="00192638">
              <w:rPr>
                <w:rFonts w:ascii="Arial" w:hAnsi="Arial" w:cs="Arial"/>
                <w:sz w:val="20"/>
                <w:szCs w:val="20"/>
              </w:rPr>
              <w:t>Czy w załączniku nr 1 do Ogłoszenia wypełnione zostały wszystkie wymagane pola?</w:t>
            </w:r>
          </w:p>
        </w:tc>
        <w:tc>
          <w:tcPr>
            <w:tcW w:w="1417" w:type="dxa"/>
            <w:vAlign w:val="center"/>
          </w:tcPr>
          <w:p w:rsidR="009370CD" w:rsidRPr="00192638" w:rsidRDefault="009370CD" w:rsidP="005E0261">
            <w:pPr>
              <w:spacing w:line="259" w:lineRule="auto"/>
              <w:rPr>
                <w:rFonts w:ascii="Arial" w:hAnsi="Arial" w:cs="Arial"/>
                <w:sz w:val="20"/>
                <w:szCs w:val="20"/>
              </w:rPr>
            </w:pPr>
          </w:p>
        </w:tc>
        <w:tc>
          <w:tcPr>
            <w:tcW w:w="3544" w:type="dxa"/>
            <w:vAlign w:val="center"/>
          </w:tcPr>
          <w:p w:rsidR="009370CD" w:rsidRPr="00192638" w:rsidRDefault="009370CD" w:rsidP="005E0261">
            <w:pPr>
              <w:spacing w:line="259" w:lineRule="auto"/>
              <w:rPr>
                <w:rFonts w:ascii="Arial" w:hAnsi="Arial" w:cs="Arial"/>
                <w:sz w:val="20"/>
                <w:szCs w:val="20"/>
              </w:rPr>
            </w:pPr>
          </w:p>
        </w:tc>
      </w:tr>
      <w:tr w:rsidR="009370CD" w:rsidRPr="00192638" w:rsidTr="005E0261">
        <w:trPr>
          <w:trHeight w:val="407"/>
        </w:trPr>
        <w:tc>
          <w:tcPr>
            <w:tcW w:w="560" w:type="dxa"/>
            <w:vAlign w:val="center"/>
          </w:tcPr>
          <w:p w:rsidR="009370CD" w:rsidRPr="00192638" w:rsidRDefault="009370CD" w:rsidP="005E0261">
            <w:pPr>
              <w:spacing w:line="259" w:lineRule="auto"/>
              <w:jc w:val="center"/>
              <w:rPr>
                <w:rFonts w:ascii="Arial" w:hAnsi="Arial" w:cs="Arial"/>
                <w:sz w:val="20"/>
                <w:szCs w:val="20"/>
              </w:rPr>
            </w:pPr>
            <w:r w:rsidRPr="00192638">
              <w:rPr>
                <w:rFonts w:ascii="Arial" w:hAnsi="Arial" w:cs="Arial"/>
                <w:sz w:val="20"/>
                <w:szCs w:val="20"/>
              </w:rPr>
              <w:t>16</w:t>
            </w:r>
          </w:p>
        </w:tc>
        <w:tc>
          <w:tcPr>
            <w:tcW w:w="3820" w:type="dxa"/>
            <w:vAlign w:val="center"/>
          </w:tcPr>
          <w:p w:rsidR="009370CD" w:rsidRPr="00192638" w:rsidRDefault="009370CD" w:rsidP="005E0261">
            <w:pPr>
              <w:spacing w:line="259" w:lineRule="auto"/>
              <w:rPr>
                <w:rFonts w:ascii="Arial" w:hAnsi="Arial" w:cs="Arial"/>
                <w:sz w:val="20"/>
                <w:szCs w:val="20"/>
              </w:rPr>
            </w:pPr>
            <w:r w:rsidRPr="00192638">
              <w:rPr>
                <w:rFonts w:ascii="Arial" w:hAnsi="Arial" w:cs="Arial"/>
                <w:sz w:val="20"/>
                <w:szCs w:val="20"/>
              </w:rPr>
              <w:t>Czy oferta została podpisana przez osoby do tego uprawnione?</w:t>
            </w:r>
          </w:p>
        </w:tc>
        <w:tc>
          <w:tcPr>
            <w:tcW w:w="1417" w:type="dxa"/>
            <w:vAlign w:val="center"/>
          </w:tcPr>
          <w:p w:rsidR="009370CD" w:rsidRPr="00192638" w:rsidRDefault="009370CD" w:rsidP="005E0261">
            <w:pPr>
              <w:spacing w:line="259" w:lineRule="auto"/>
              <w:rPr>
                <w:rFonts w:ascii="Arial" w:hAnsi="Arial" w:cs="Arial"/>
                <w:sz w:val="20"/>
                <w:szCs w:val="20"/>
              </w:rPr>
            </w:pPr>
          </w:p>
        </w:tc>
        <w:tc>
          <w:tcPr>
            <w:tcW w:w="3544" w:type="dxa"/>
            <w:vAlign w:val="center"/>
          </w:tcPr>
          <w:p w:rsidR="009370CD" w:rsidRPr="00192638" w:rsidRDefault="009370CD" w:rsidP="005E0261">
            <w:pPr>
              <w:spacing w:line="259" w:lineRule="auto"/>
              <w:rPr>
                <w:rFonts w:ascii="Arial" w:hAnsi="Arial" w:cs="Arial"/>
                <w:sz w:val="20"/>
                <w:szCs w:val="20"/>
              </w:rPr>
            </w:pPr>
          </w:p>
        </w:tc>
      </w:tr>
      <w:tr w:rsidR="009370CD" w:rsidRPr="00192638" w:rsidTr="005E0261">
        <w:trPr>
          <w:trHeight w:val="407"/>
        </w:trPr>
        <w:tc>
          <w:tcPr>
            <w:tcW w:w="560" w:type="dxa"/>
            <w:vAlign w:val="center"/>
          </w:tcPr>
          <w:p w:rsidR="009370CD" w:rsidRPr="00192638" w:rsidRDefault="009370CD" w:rsidP="005E0261">
            <w:pPr>
              <w:spacing w:line="259" w:lineRule="auto"/>
              <w:jc w:val="center"/>
              <w:rPr>
                <w:rFonts w:ascii="Arial" w:hAnsi="Arial" w:cs="Arial"/>
                <w:sz w:val="20"/>
                <w:szCs w:val="20"/>
              </w:rPr>
            </w:pPr>
            <w:r w:rsidRPr="00192638">
              <w:rPr>
                <w:rFonts w:ascii="Arial" w:hAnsi="Arial" w:cs="Arial"/>
                <w:sz w:val="20"/>
                <w:szCs w:val="20"/>
              </w:rPr>
              <w:t>17</w:t>
            </w:r>
          </w:p>
        </w:tc>
        <w:tc>
          <w:tcPr>
            <w:tcW w:w="3820" w:type="dxa"/>
            <w:vAlign w:val="center"/>
          </w:tcPr>
          <w:p w:rsidR="009370CD" w:rsidRPr="00192638" w:rsidRDefault="009370CD" w:rsidP="005E0261">
            <w:pPr>
              <w:spacing w:line="259" w:lineRule="auto"/>
              <w:rPr>
                <w:rFonts w:ascii="Arial" w:hAnsi="Arial" w:cs="Arial"/>
                <w:sz w:val="20"/>
                <w:szCs w:val="20"/>
              </w:rPr>
            </w:pPr>
            <w:r w:rsidRPr="00192638">
              <w:rPr>
                <w:rFonts w:ascii="Arial" w:hAnsi="Arial" w:cs="Arial"/>
                <w:sz w:val="20"/>
                <w:szCs w:val="20"/>
              </w:rPr>
              <w:t>Czy wymagane jest dokonanie korekty/uzupełnienia oferty?</w:t>
            </w:r>
          </w:p>
        </w:tc>
        <w:tc>
          <w:tcPr>
            <w:tcW w:w="1417" w:type="dxa"/>
            <w:vAlign w:val="center"/>
          </w:tcPr>
          <w:p w:rsidR="009370CD" w:rsidRPr="00192638" w:rsidRDefault="009370CD" w:rsidP="005E0261">
            <w:pPr>
              <w:spacing w:line="259" w:lineRule="auto"/>
              <w:rPr>
                <w:rFonts w:ascii="Arial" w:hAnsi="Arial" w:cs="Arial"/>
                <w:sz w:val="20"/>
                <w:szCs w:val="20"/>
              </w:rPr>
            </w:pPr>
          </w:p>
        </w:tc>
        <w:tc>
          <w:tcPr>
            <w:tcW w:w="3544" w:type="dxa"/>
            <w:vAlign w:val="center"/>
          </w:tcPr>
          <w:p w:rsidR="009370CD" w:rsidRPr="00192638" w:rsidRDefault="009370CD" w:rsidP="005E0261">
            <w:pPr>
              <w:spacing w:line="259" w:lineRule="auto"/>
              <w:rPr>
                <w:rFonts w:ascii="Arial" w:hAnsi="Arial" w:cs="Arial"/>
                <w:sz w:val="20"/>
                <w:szCs w:val="20"/>
              </w:rPr>
            </w:pPr>
          </w:p>
        </w:tc>
      </w:tr>
    </w:tbl>
    <w:p w:rsidR="009370CD" w:rsidRPr="00192638" w:rsidRDefault="009370CD" w:rsidP="009370CD">
      <w:pPr>
        <w:tabs>
          <w:tab w:val="right" w:leader="dot" w:pos="6237"/>
        </w:tabs>
        <w:spacing w:before="240" w:line="240" w:lineRule="auto"/>
        <w:rPr>
          <w:rFonts w:ascii="Arial" w:hAnsi="Arial" w:cs="Arial"/>
          <w:sz w:val="18"/>
          <w:szCs w:val="18"/>
        </w:rPr>
      </w:pPr>
      <w:r w:rsidRPr="00192638">
        <w:rPr>
          <w:rFonts w:ascii="Arial" w:hAnsi="Arial" w:cs="Arial"/>
        </w:rPr>
        <w:t xml:space="preserve">Data dokonania oceny: </w:t>
      </w:r>
      <w:r w:rsidRPr="00192638">
        <w:rPr>
          <w:rFonts w:ascii="Arial" w:hAnsi="Arial" w:cs="Arial"/>
        </w:rPr>
        <w:tab/>
      </w:r>
    </w:p>
    <w:p w:rsidR="009370CD" w:rsidRPr="00192638" w:rsidRDefault="009370CD" w:rsidP="009370CD">
      <w:pPr>
        <w:tabs>
          <w:tab w:val="right" w:leader="dot" w:pos="6237"/>
        </w:tabs>
        <w:spacing w:line="240" w:lineRule="auto"/>
        <w:rPr>
          <w:rFonts w:ascii="Arial" w:hAnsi="Arial" w:cs="Arial"/>
        </w:rPr>
      </w:pPr>
      <w:r w:rsidRPr="00192638">
        <w:rPr>
          <w:rFonts w:ascii="Arial" w:hAnsi="Arial" w:cs="Arial"/>
        </w:rPr>
        <w:t xml:space="preserve">Imię i nazwisko oceniającego: </w:t>
      </w:r>
      <w:r w:rsidRPr="00192638">
        <w:rPr>
          <w:rFonts w:ascii="Arial" w:hAnsi="Arial" w:cs="Arial"/>
        </w:rPr>
        <w:tab/>
      </w:r>
    </w:p>
    <w:p w:rsidR="009370CD" w:rsidRPr="00192638" w:rsidRDefault="009370CD" w:rsidP="009370CD">
      <w:pPr>
        <w:tabs>
          <w:tab w:val="right" w:leader="dot" w:pos="6237"/>
        </w:tabs>
        <w:spacing w:line="240" w:lineRule="auto"/>
        <w:rPr>
          <w:rFonts w:ascii="Arial" w:hAnsi="Arial" w:cs="Arial"/>
        </w:rPr>
      </w:pPr>
      <w:r w:rsidRPr="00192638">
        <w:rPr>
          <w:rFonts w:ascii="Arial" w:hAnsi="Arial" w:cs="Arial"/>
        </w:rPr>
        <w:t>Podpis osoby oceniającej: ……………………………………</w:t>
      </w:r>
      <w:proofErr w:type="gramStart"/>
      <w:r w:rsidRPr="00192638">
        <w:rPr>
          <w:rFonts w:ascii="Arial" w:hAnsi="Arial" w:cs="Arial"/>
        </w:rPr>
        <w:t>…….</w:t>
      </w:r>
      <w:proofErr w:type="gramEnd"/>
      <w:r w:rsidRPr="00192638">
        <w:rPr>
          <w:rFonts w:ascii="Arial" w:hAnsi="Arial" w:cs="Arial"/>
        </w:rPr>
        <w:t>.</w:t>
      </w:r>
    </w:p>
    <w:tbl>
      <w:tblPr>
        <w:tblStyle w:val="Tabela-Siatka"/>
        <w:tblW w:w="9057" w:type="dxa"/>
        <w:tblInd w:w="10" w:type="dxa"/>
        <w:tblLayout w:type="fixed"/>
        <w:tblLook w:val="04A0" w:firstRow="1" w:lastRow="0" w:firstColumn="1" w:lastColumn="0" w:noHBand="0" w:noVBand="1"/>
        <w:tblCaption w:val="Karta oceny formalnej"/>
        <w:tblDescription w:val="Zakres oceny formalnej po korekcie"/>
      </w:tblPr>
      <w:tblGrid>
        <w:gridCol w:w="560"/>
        <w:gridCol w:w="3820"/>
        <w:gridCol w:w="1417"/>
        <w:gridCol w:w="3260"/>
      </w:tblGrid>
      <w:tr w:rsidR="009370CD" w:rsidRPr="00192638" w:rsidTr="005E0261">
        <w:tc>
          <w:tcPr>
            <w:tcW w:w="560" w:type="dxa"/>
            <w:shd w:val="clear" w:color="auto" w:fill="D9D9D9" w:themeFill="background1" w:themeFillShade="D9"/>
            <w:vAlign w:val="center"/>
            <w:hideMark/>
          </w:tcPr>
          <w:p w:rsidR="009370CD" w:rsidRPr="00192638" w:rsidRDefault="009370CD" w:rsidP="005E0261">
            <w:pPr>
              <w:spacing w:line="259" w:lineRule="auto"/>
              <w:jc w:val="center"/>
              <w:rPr>
                <w:rFonts w:ascii="Arial" w:hAnsi="Arial" w:cs="Arial"/>
                <w:b/>
              </w:rPr>
            </w:pPr>
            <w:r w:rsidRPr="00192638">
              <w:rPr>
                <w:rFonts w:ascii="Arial" w:hAnsi="Arial" w:cs="Arial"/>
                <w:b/>
              </w:rPr>
              <w:t>Lp.</w:t>
            </w:r>
          </w:p>
        </w:tc>
        <w:tc>
          <w:tcPr>
            <w:tcW w:w="3820" w:type="dxa"/>
            <w:shd w:val="clear" w:color="auto" w:fill="D9D9D9" w:themeFill="background1" w:themeFillShade="D9"/>
            <w:vAlign w:val="center"/>
            <w:hideMark/>
          </w:tcPr>
          <w:p w:rsidR="009370CD" w:rsidRPr="00192638" w:rsidRDefault="009370CD" w:rsidP="005E0261">
            <w:pPr>
              <w:spacing w:line="259" w:lineRule="auto"/>
              <w:jc w:val="center"/>
              <w:rPr>
                <w:rFonts w:ascii="Arial" w:hAnsi="Arial" w:cs="Arial"/>
                <w:b/>
                <w:vertAlign w:val="superscript"/>
              </w:rPr>
            </w:pPr>
            <w:r w:rsidRPr="00192638">
              <w:rPr>
                <w:rFonts w:ascii="Arial" w:hAnsi="Arial" w:cs="Arial"/>
                <w:b/>
              </w:rPr>
              <w:t>Zakres oceny formalnej po korekcie/uzupełnieniu oferty</w:t>
            </w:r>
            <w:r w:rsidRPr="00192638">
              <w:rPr>
                <w:rFonts w:ascii="Arial" w:hAnsi="Arial" w:cs="Arial"/>
                <w:b/>
                <w:vertAlign w:val="superscript"/>
              </w:rPr>
              <w:t>*</w:t>
            </w:r>
          </w:p>
        </w:tc>
        <w:tc>
          <w:tcPr>
            <w:tcW w:w="1417" w:type="dxa"/>
            <w:shd w:val="clear" w:color="auto" w:fill="D9D9D9" w:themeFill="background1" w:themeFillShade="D9"/>
            <w:vAlign w:val="center"/>
            <w:hideMark/>
          </w:tcPr>
          <w:p w:rsidR="009370CD" w:rsidRPr="00192638" w:rsidRDefault="009370CD" w:rsidP="005E0261">
            <w:pPr>
              <w:spacing w:line="259" w:lineRule="auto"/>
              <w:jc w:val="center"/>
              <w:rPr>
                <w:rFonts w:ascii="Arial" w:hAnsi="Arial" w:cs="Arial"/>
                <w:b/>
              </w:rPr>
            </w:pPr>
            <w:r w:rsidRPr="00192638">
              <w:rPr>
                <w:rFonts w:ascii="Arial" w:hAnsi="Arial" w:cs="Arial"/>
                <w:b/>
              </w:rPr>
              <w:t>Spełnienie warunku TAK/NIE</w:t>
            </w:r>
          </w:p>
        </w:tc>
        <w:tc>
          <w:tcPr>
            <w:tcW w:w="3260" w:type="dxa"/>
            <w:shd w:val="clear" w:color="auto" w:fill="D9D9D9" w:themeFill="background1" w:themeFillShade="D9"/>
            <w:vAlign w:val="center"/>
            <w:hideMark/>
          </w:tcPr>
          <w:p w:rsidR="009370CD" w:rsidRPr="00192638" w:rsidRDefault="009370CD" w:rsidP="005E0261">
            <w:pPr>
              <w:spacing w:line="259" w:lineRule="auto"/>
              <w:jc w:val="center"/>
              <w:rPr>
                <w:rFonts w:ascii="Arial" w:hAnsi="Arial" w:cs="Arial"/>
                <w:b/>
              </w:rPr>
            </w:pPr>
            <w:r w:rsidRPr="00192638">
              <w:rPr>
                <w:rFonts w:ascii="Arial" w:hAnsi="Arial" w:cs="Arial"/>
                <w:b/>
              </w:rPr>
              <w:t>UWAGI</w:t>
            </w:r>
          </w:p>
        </w:tc>
      </w:tr>
      <w:tr w:rsidR="009370CD" w:rsidRPr="00192638" w:rsidTr="005E0261">
        <w:trPr>
          <w:trHeight w:val="402"/>
        </w:trPr>
        <w:tc>
          <w:tcPr>
            <w:tcW w:w="560" w:type="dxa"/>
            <w:vAlign w:val="center"/>
            <w:hideMark/>
          </w:tcPr>
          <w:p w:rsidR="009370CD" w:rsidRPr="00192638" w:rsidRDefault="009370CD" w:rsidP="005E0261">
            <w:pPr>
              <w:spacing w:line="259" w:lineRule="auto"/>
              <w:jc w:val="center"/>
              <w:rPr>
                <w:rFonts w:ascii="Arial" w:hAnsi="Arial" w:cs="Arial"/>
                <w:sz w:val="20"/>
                <w:szCs w:val="20"/>
              </w:rPr>
            </w:pPr>
            <w:r w:rsidRPr="00192638">
              <w:rPr>
                <w:rFonts w:ascii="Arial" w:hAnsi="Arial" w:cs="Arial"/>
                <w:sz w:val="20"/>
                <w:szCs w:val="20"/>
              </w:rPr>
              <w:t>1</w:t>
            </w:r>
          </w:p>
        </w:tc>
        <w:tc>
          <w:tcPr>
            <w:tcW w:w="3820" w:type="dxa"/>
            <w:vAlign w:val="center"/>
            <w:hideMark/>
          </w:tcPr>
          <w:p w:rsidR="009370CD" w:rsidRPr="00192638" w:rsidRDefault="009370CD" w:rsidP="005E0261">
            <w:pPr>
              <w:spacing w:line="259" w:lineRule="auto"/>
              <w:rPr>
                <w:rFonts w:ascii="Arial" w:hAnsi="Arial" w:cs="Arial"/>
                <w:sz w:val="20"/>
                <w:szCs w:val="20"/>
              </w:rPr>
            </w:pPr>
            <w:r w:rsidRPr="00192638">
              <w:rPr>
                <w:rFonts w:ascii="Arial" w:hAnsi="Arial" w:cs="Arial"/>
                <w:sz w:val="20"/>
                <w:szCs w:val="20"/>
              </w:rPr>
              <w:t>Czy korekta/uzupełnienie oferty zostało dokonane we wskazanym terminie?</w:t>
            </w:r>
          </w:p>
        </w:tc>
        <w:tc>
          <w:tcPr>
            <w:tcW w:w="1417" w:type="dxa"/>
            <w:vAlign w:val="center"/>
          </w:tcPr>
          <w:p w:rsidR="009370CD" w:rsidRPr="00192638" w:rsidRDefault="009370CD" w:rsidP="005E0261">
            <w:pPr>
              <w:spacing w:line="259" w:lineRule="auto"/>
              <w:jc w:val="center"/>
              <w:rPr>
                <w:rFonts w:ascii="Arial" w:hAnsi="Arial" w:cs="Arial"/>
                <w:sz w:val="18"/>
                <w:szCs w:val="18"/>
              </w:rPr>
            </w:pPr>
          </w:p>
        </w:tc>
        <w:tc>
          <w:tcPr>
            <w:tcW w:w="3260" w:type="dxa"/>
            <w:vAlign w:val="center"/>
          </w:tcPr>
          <w:p w:rsidR="009370CD" w:rsidRPr="00192638" w:rsidRDefault="009370CD" w:rsidP="005E0261">
            <w:pPr>
              <w:spacing w:line="259" w:lineRule="auto"/>
              <w:rPr>
                <w:rFonts w:ascii="Arial" w:hAnsi="Arial" w:cs="Arial"/>
                <w:sz w:val="18"/>
                <w:szCs w:val="18"/>
              </w:rPr>
            </w:pPr>
          </w:p>
        </w:tc>
      </w:tr>
      <w:tr w:rsidR="009370CD" w:rsidRPr="00192638" w:rsidTr="005E0261">
        <w:trPr>
          <w:trHeight w:val="415"/>
        </w:trPr>
        <w:tc>
          <w:tcPr>
            <w:tcW w:w="560" w:type="dxa"/>
            <w:vAlign w:val="center"/>
            <w:hideMark/>
          </w:tcPr>
          <w:p w:rsidR="009370CD" w:rsidRPr="00192638" w:rsidRDefault="009370CD" w:rsidP="005E0261">
            <w:pPr>
              <w:widowControl w:val="0"/>
              <w:tabs>
                <w:tab w:val="num" w:pos="1440"/>
              </w:tabs>
              <w:autoSpaceDE w:val="0"/>
              <w:autoSpaceDN w:val="0"/>
              <w:adjustRightInd w:val="0"/>
              <w:spacing w:line="259" w:lineRule="auto"/>
              <w:ind w:right="72"/>
              <w:jc w:val="center"/>
              <w:rPr>
                <w:rFonts w:ascii="Arial" w:hAnsi="Arial" w:cs="Arial"/>
                <w:sz w:val="20"/>
                <w:szCs w:val="20"/>
              </w:rPr>
            </w:pPr>
            <w:r w:rsidRPr="00192638">
              <w:rPr>
                <w:rFonts w:ascii="Arial" w:hAnsi="Arial" w:cs="Arial"/>
                <w:sz w:val="20"/>
                <w:szCs w:val="20"/>
              </w:rPr>
              <w:t xml:space="preserve"> 2</w:t>
            </w:r>
          </w:p>
        </w:tc>
        <w:tc>
          <w:tcPr>
            <w:tcW w:w="3820" w:type="dxa"/>
            <w:vAlign w:val="center"/>
            <w:hideMark/>
          </w:tcPr>
          <w:p w:rsidR="009370CD" w:rsidRPr="00192638" w:rsidRDefault="009370CD" w:rsidP="005E0261">
            <w:pPr>
              <w:widowControl w:val="0"/>
              <w:tabs>
                <w:tab w:val="num" w:pos="1440"/>
              </w:tabs>
              <w:autoSpaceDE w:val="0"/>
              <w:autoSpaceDN w:val="0"/>
              <w:adjustRightInd w:val="0"/>
              <w:spacing w:line="259" w:lineRule="auto"/>
              <w:ind w:right="72"/>
              <w:rPr>
                <w:rFonts w:ascii="Arial" w:hAnsi="Arial" w:cs="Arial"/>
                <w:sz w:val="20"/>
                <w:szCs w:val="20"/>
              </w:rPr>
            </w:pPr>
            <w:r w:rsidRPr="00192638">
              <w:rPr>
                <w:rFonts w:ascii="Arial" w:hAnsi="Arial" w:cs="Arial"/>
                <w:sz w:val="20"/>
                <w:szCs w:val="20"/>
              </w:rPr>
              <w:t>Czy korekty/uzupełnienia oferty dokonano zgodnie z zakresem wskazanym przez Przewodniczącego Komisji?</w:t>
            </w:r>
          </w:p>
        </w:tc>
        <w:tc>
          <w:tcPr>
            <w:tcW w:w="1417" w:type="dxa"/>
            <w:vAlign w:val="center"/>
          </w:tcPr>
          <w:p w:rsidR="009370CD" w:rsidRPr="00192638" w:rsidRDefault="009370CD" w:rsidP="005E0261">
            <w:pPr>
              <w:spacing w:line="259" w:lineRule="auto"/>
              <w:jc w:val="center"/>
              <w:rPr>
                <w:rFonts w:ascii="Arial" w:hAnsi="Arial" w:cs="Arial"/>
                <w:sz w:val="18"/>
                <w:szCs w:val="18"/>
              </w:rPr>
            </w:pPr>
          </w:p>
        </w:tc>
        <w:tc>
          <w:tcPr>
            <w:tcW w:w="3260" w:type="dxa"/>
            <w:vAlign w:val="center"/>
          </w:tcPr>
          <w:p w:rsidR="009370CD" w:rsidRPr="00192638" w:rsidRDefault="009370CD" w:rsidP="005E0261">
            <w:pPr>
              <w:spacing w:line="259" w:lineRule="auto"/>
              <w:rPr>
                <w:rFonts w:ascii="Arial" w:hAnsi="Arial" w:cs="Arial"/>
                <w:sz w:val="18"/>
                <w:szCs w:val="18"/>
              </w:rPr>
            </w:pPr>
          </w:p>
        </w:tc>
      </w:tr>
    </w:tbl>
    <w:p w:rsidR="009370CD" w:rsidRPr="00192638" w:rsidRDefault="009370CD" w:rsidP="009370CD">
      <w:pPr>
        <w:tabs>
          <w:tab w:val="right" w:leader="dot" w:pos="6237"/>
        </w:tabs>
        <w:spacing w:before="240" w:line="240" w:lineRule="auto"/>
        <w:rPr>
          <w:rFonts w:ascii="Arial" w:hAnsi="Arial" w:cs="Arial"/>
          <w:sz w:val="18"/>
          <w:szCs w:val="18"/>
        </w:rPr>
      </w:pPr>
      <w:r w:rsidRPr="00192638">
        <w:rPr>
          <w:rFonts w:ascii="Arial" w:hAnsi="Arial" w:cs="Arial"/>
        </w:rPr>
        <w:t xml:space="preserve">Data dokonania oceny: </w:t>
      </w:r>
      <w:r w:rsidRPr="00192638">
        <w:rPr>
          <w:rFonts w:ascii="Arial" w:hAnsi="Arial" w:cs="Arial"/>
        </w:rPr>
        <w:tab/>
      </w:r>
    </w:p>
    <w:p w:rsidR="009370CD" w:rsidRPr="00192638" w:rsidRDefault="009370CD" w:rsidP="009370CD">
      <w:pPr>
        <w:tabs>
          <w:tab w:val="right" w:leader="dot" w:pos="6237"/>
        </w:tabs>
        <w:spacing w:line="240" w:lineRule="auto"/>
        <w:rPr>
          <w:rFonts w:ascii="Arial" w:hAnsi="Arial" w:cs="Arial"/>
        </w:rPr>
      </w:pPr>
      <w:r w:rsidRPr="00192638">
        <w:rPr>
          <w:rFonts w:ascii="Arial" w:hAnsi="Arial" w:cs="Arial"/>
        </w:rPr>
        <w:t xml:space="preserve">Imię i nazwisko oceniającego: </w:t>
      </w:r>
      <w:r w:rsidRPr="00192638">
        <w:rPr>
          <w:rFonts w:ascii="Arial" w:hAnsi="Arial" w:cs="Arial"/>
        </w:rPr>
        <w:tab/>
      </w:r>
    </w:p>
    <w:p w:rsidR="009370CD" w:rsidRPr="00192638" w:rsidRDefault="009370CD" w:rsidP="009370CD">
      <w:pPr>
        <w:tabs>
          <w:tab w:val="right" w:leader="dot" w:pos="6237"/>
          <w:tab w:val="right" w:leader="dot" w:pos="6804"/>
        </w:tabs>
        <w:spacing w:after="480" w:line="240" w:lineRule="auto"/>
        <w:rPr>
          <w:rFonts w:ascii="Arial" w:hAnsi="Arial" w:cs="Arial"/>
        </w:rPr>
      </w:pPr>
      <w:r w:rsidRPr="00192638">
        <w:rPr>
          <w:rFonts w:ascii="Arial" w:hAnsi="Arial" w:cs="Arial"/>
        </w:rPr>
        <w:t xml:space="preserve">Podpis osoby oceniającej: </w:t>
      </w:r>
      <w:r w:rsidRPr="00192638">
        <w:rPr>
          <w:rFonts w:ascii="Arial" w:hAnsi="Arial" w:cs="Arial"/>
        </w:rPr>
        <w:tab/>
      </w:r>
    </w:p>
    <w:p w:rsidR="009370CD" w:rsidRPr="00192638" w:rsidRDefault="009370CD" w:rsidP="009370CD">
      <w:pPr>
        <w:tabs>
          <w:tab w:val="right" w:leader="dot" w:pos="6804"/>
        </w:tabs>
        <w:spacing w:after="480" w:line="240" w:lineRule="auto"/>
        <w:rPr>
          <w:rFonts w:ascii="Arial" w:hAnsi="Arial" w:cs="Arial"/>
          <w:sz w:val="18"/>
          <w:szCs w:val="18"/>
        </w:rPr>
        <w:sectPr w:rsidR="009370CD" w:rsidRPr="00192638" w:rsidSect="007643A3">
          <w:headerReference w:type="first" r:id="rId10"/>
          <w:pgSz w:w="11906" w:h="16838"/>
          <w:pgMar w:top="568" w:right="1417" w:bottom="709" w:left="1417" w:header="708" w:footer="708" w:gutter="0"/>
          <w:pgNumType w:start="1"/>
          <w:cols w:space="708"/>
          <w:docGrid w:linePitch="360"/>
        </w:sectPr>
      </w:pPr>
      <w:r w:rsidRPr="00192638">
        <w:rPr>
          <w:rFonts w:ascii="Arial" w:hAnsi="Arial" w:cs="Arial"/>
        </w:rPr>
        <w:t>*O</w:t>
      </w:r>
      <w:r w:rsidRPr="00192638">
        <w:rPr>
          <w:rFonts w:ascii="Arial" w:hAnsi="Arial" w:cs="Arial"/>
          <w:sz w:val="18"/>
          <w:szCs w:val="18"/>
        </w:rPr>
        <w:t>cena dokonywana w przypadku odpowiedzi „TAK” udzielonej na pytanie nr 17 Karty oceny formalnej.</w:t>
      </w:r>
    </w:p>
    <w:p w:rsidR="009370CD" w:rsidRPr="001A3115" w:rsidRDefault="009370CD" w:rsidP="009370CD">
      <w:pPr>
        <w:pStyle w:val="Nagwek1"/>
        <w:spacing w:after="240"/>
        <w:jc w:val="right"/>
        <w:rPr>
          <w:rFonts w:ascii="Arial" w:eastAsia="Times New Roman" w:hAnsi="Arial" w:cs="Arial"/>
          <w:color w:val="auto"/>
          <w:sz w:val="18"/>
          <w:szCs w:val="18"/>
          <w:lang w:eastAsia="pl-PL"/>
        </w:rPr>
      </w:pPr>
      <w:r w:rsidRPr="001A3115">
        <w:rPr>
          <w:rFonts w:ascii="Arial" w:eastAsia="Times New Roman" w:hAnsi="Arial" w:cs="Arial"/>
          <w:color w:val="auto"/>
          <w:sz w:val="18"/>
          <w:szCs w:val="18"/>
          <w:lang w:eastAsia="pl-PL"/>
        </w:rPr>
        <w:lastRenderedPageBreak/>
        <w:t>Załącznik nr 3</w:t>
      </w:r>
      <w:r w:rsidRPr="001A3115">
        <w:rPr>
          <w:rFonts w:ascii="Arial" w:eastAsia="Times New Roman" w:hAnsi="Arial" w:cs="Arial"/>
          <w:color w:val="auto"/>
          <w:sz w:val="18"/>
          <w:szCs w:val="18"/>
          <w:lang w:eastAsia="pl-PL"/>
        </w:rPr>
        <w:br/>
        <w:t>do ogłoszenia o otwartym konkursie ofert</w:t>
      </w:r>
      <w:r w:rsidRPr="001A3115">
        <w:rPr>
          <w:rFonts w:ascii="Arial" w:eastAsia="Times New Roman" w:hAnsi="Arial" w:cs="Arial"/>
          <w:color w:val="auto"/>
          <w:sz w:val="18"/>
          <w:szCs w:val="18"/>
          <w:lang w:eastAsia="pl-PL"/>
        </w:rPr>
        <w:br/>
        <w:t>na realizację zadań publicznych województwa podkarpackiego</w:t>
      </w:r>
      <w:r w:rsidRPr="001A3115">
        <w:rPr>
          <w:rFonts w:ascii="Arial" w:eastAsia="Times New Roman" w:hAnsi="Arial" w:cs="Arial"/>
          <w:color w:val="auto"/>
          <w:sz w:val="18"/>
          <w:szCs w:val="18"/>
          <w:lang w:eastAsia="pl-PL"/>
        </w:rPr>
        <w:br/>
        <w:t>w zakresie upowszechniania kultury fizycznej w latach 2023-2024</w:t>
      </w:r>
      <w:r w:rsidRPr="001A3115">
        <w:rPr>
          <w:rFonts w:ascii="Arial" w:eastAsia="Times New Roman" w:hAnsi="Arial" w:cs="Arial"/>
          <w:color w:val="auto"/>
          <w:sz w:val="18"/>
          <w:szCs w:val="18"/>
          <w:lang w:eastAsia="pl-PL"/>
        </w:rPr>
        <w:br/>
        <w:t xml:space="preserve"> – Realizacja programów mających na celu poprawę sprawności fizycznej dzieci i młodzieży</w:t>
      </w:r>
    </w:p>
    <w:p w:rsidR="009370CD" w:rsidRPr="00192638" w:rsidRDefault="009370CD" w:rsidP="009370CD">
      <w:pPr>
        <w:spacing w:line="240" w:lineRule="auto"/>
        <w:jc w:val="center"/>
        <w:rPr>
          <w:rFonts w:ascii="Arial" w:hAnsi="Arial" w:cs="Arial"/>
          <w:b/>
          <w:sz w:val="23"/>
          <w:szCs w:val="23"/>
        </w:rPr>
      </w:pPr>
      <w:r w:rsidRPr="00192638">
        <w:rPr>
          <w:rFonts w:ascii="Arial" w:hAnsi="Arial" w:cs="Arial"/>
          <w:b/>
          <w:sz w:val="23"/>
          <w:szCs w:val="23"/>
        </w:rPr>
        <w:t>KARTA OCENY MERYTORYCZNEJ OFERTY</w:t>
      </w:r>
      <w:r w:rsidRPr="00192638">
        <w:rPr>
          <w:rFonts w:ascii="Arial" w:hAnsi="Arial" w:cs="Arial"/>
          <w:b/>
          <w:sz w:val="23"/>
          <w:szCs w:val="23"/>
        </w:rPr>
        <w:br/>
        <w:t xml:space="preserve">na realizację zadania publicznego województwa podkarpackiego </w:t>
      </w:r>
      <w:r w:rsidRPr="00192638">
        <w:rPr>
          <w:rFonts w:ascii="Arial" w:hAnsi="Arial" w:cs="Arial"/>
          <w:b/>
          <w:sz w:val="23"/>
          <w:szCs w:val="23"/>
        </w:rPr>
        <w:br/>
        <w:t>w zakresie upowszechniania kultury fizycznej w latach 2023-2024</w:t>
      </w:r>
      <w:r w:rsidRPr="00192638">
        <w:rPr>
          <w:rFonts w:ascii="Arial" w:hAnsi="Arial" w:cs="Arial"/>
          <w:b/>
          <w:sz w:val="23"/>
          <w:szCs w:val="23"/>
        </w:rPr>
        <w:br/>
        <w:t>- Realizacja programów mających na celu poprawę sprawności fizycznej dzieci i młodzieży.</w:t>
      </w:r>
    </w:p>
    <w:p w:rsidR="009370CD" w:rsidRPr="00192638" w:rsidRDefault="009370CD" w:rsidP="009370CD">
      <w:pPr>
        <w:tabs>
          <w:tab w:val="right" w:leader="dot" w:pos="9072"/>
        </w:tabs>
        <w:spacing w:line="240" w:lineRule="auto"/>
        <w:rPr>
          <w:rFonts w:ascii="Arial" w:hAnsi="Arial" w:cs="Arial"/>
          <w:b/>
          <w:sz w:val="23"/>
          <w:szCs w:val="23"/>
        </w:rPr>
      </w:pPr>
      <w:r w:rsidRPr="00192638">
        <w:rPr>
          <w:rFonts w:ascii="Arial" w:hAnsi="Arial" w:cs="Arial"/>
          <w:b/>
          <w:sz w:val="23"/>
          <w:szCs w:val="23"/>
        </w:rPr>
        <w:t xml:space="preserve">Nazwa Oferenta: </w:t>
      </w:r>
      <w:r w:rsidRPr="00192638">
        <w:rPr>
          <w:rFonts w:ascii="Arial" w:hAnsi="Arial" w:cs="Arial"/>
          <w:b/>
          <w:sz w:val="23"/>
          <w:szCs w:val="23"/>
        </w:rPr>
        <w:tab/>
      </w:r>
    </w:p>
    <w:p w:rsidR="009370CD" w:rsidRPr="00192638" w:rsidRDefault="009370CD" w:rsidP="009370CD">
      <w:pPr>
        <w:tabs>
          <w:tab w:val="right" w:leader="dot" w:pos="9072"/>
        </w:tabs>
        <w:spacing w:line="240" w:lineRule="auto"/>
        <w:rPr>
          <w:rFonts w:ascii="Arial" w:hAnsi="Arial" w:cs="Arial"/>
          <w:b/>
          <w:noProof/>
          <w:sz w:val="23"/>
          <w:szCs w:val="23"/>
        </w:rPr>
      </w:pPr>
      <w:r w:rsidRPr="00192638">
        <w:rPr>
          <w:rFonts w:ascii="Arial" w:hAnsi="Arial" w:cs="Arial"/>
          <w:b/>
          <w:sz w:val="23"/>
          <w:szCs w:val="23"/>
        </w:rPr>
        <w:t xml:space="preserve">Nazwa zadania: </w:t>
      </w:r>
      <w:r w:rsidRPr="00192638">
        <w:rPr>
          <w:rFonts w:ascii="Arial" w:hAnsi="Arial" w:cs="Arial"/>
          <w:b/>
          <w:sz w:val="23"/>
          <w:szCs w:val="23"/>
        </w:rPr>
        <w:tab/>
      </w:r>
    </w:p>
    <w:tbl>
      <w:tblPr>
        <w:tblStyle w:val="Tabela-Siatka"/>
        <w:tblW w:w="9209" w:type="dxa"/>
        <w:jc w:val="center"/>
        <w:tblLayout w:type="fixed"/>
        <w:tblLook w:val="04A0" w:firstRow="1" w:lastRow="0" w:firstColumn="1" w:lastColumn="0" w:noHBand="0" w:noVBand="1"/>
        <w:tblCaption w:val="Karta oceny merytorycznej"/>
        <w:tblDescription w:val="Kryteria oceny merytorycznej"/>
      </w:tblPr>
      <w:tblGrid>
        <w:gridCol w:w="568"/>
        <w:gridCol w:w="6098"/>
        <w:gridCol w:w="1273"/>
        <w:gridCol w:w="1270"/>
      </w:tblGrid>
      <w:tr w:rsidR="009370CD" w:rsidRPr="00192638" w:rsidTr="005E0261">
        <w:trPr>
          <w:trHeight w:val="388"/>
          <w:jc w:val="center"/>
        </w:trPr>
        <w:tc>
          <w:tcPr>
            <w:tcW w:w="568" w:type="dxa"/>
            <w:vAlign w:val="center"/>
            <w:hideMark/>
          </w:tcPr>
          <w:p w:rsidR="009370CD" w:rsidRPr="00192638" w:rsidRDefault="009370CD" w:rsidP="005E0261">
            <w:pPr>
              <w:spacing w:line="259" w:lineRule="auto"/>
              <w:jc w:val="center"/>
              <w:rPr>
                <w:rFonts w:ascii="Arial" w:hAnsi="Arial" w:cs="Arial"/>
                <w:sz w:val="20"/>
                <w:szCs w:val="20"/>
              </w:rPr>
            </w:pPr>
            <w:r w:rsidRPr="00192638">
              <w:rPr>
                <w:rFonts w:ascii="Arial" w:eastAsia="Times New Roman" w:hAnsi="Arial" w:cs="Arial"/>
                <w:b/>
                <w:bCs/>
                <w:color w:val="000000"/>
                <w:sz w:val="20"/>
                <w:szCs w:val="20"/>
                <w:lang w:eastAsia="pl-PL"/>
              </w:rPr>
              <w:t>Lp.</w:t>
            </w:r>
          </w:p>
        </w:tc>
        <w:tc>
          <w:tcPr>
            <w:tcW w:w="6098" w:type="dxa"/>
            <w:vAlign w:val="center"/>
            <w:hideMark/>
          </w:tcPr>
          <w:p w:rsidR="009370CD" w:rsidRPr="00192638" w:rsidRDefault="009370CD" w:rsidP="005E0261">
            <w:pPr>
              <w:spacing w:line="259" w:lineRule="auto"/>
              <w:jc w:val="center"/>
              <w:rPr>
                <w:rFonts w:ascii="Arial" w:hAnsi="Arial" w:cs="Arial"/>
                <w:sz w:val="20"/>
                <w:szCs w:val="20"/>
              </w:rPr>
            </w:pPr>
            <w:r w:rsidRPr="00192638">
              <w:rPr>
                <w:rFonts w:ascii="Arial" w:eastAsia="Times New Roman" w:hAnsi="Arial" w:cs="Arial"/>
                <w:b/>
                <w:bCs/>
                <w:color w:val="000000"/>
                <w:sz w:val="20"/>
                <w:szCs w:val="20"/>
                <w:lang w:eastAsia="pl-PL"/>
              </w:rPr>
              <w:t>Kryterium</w:t>
            </w:r>
          </w:p>
        </w:tc>
        <w:tc>
          <w:tcPr>
            <w:tcW w:w="1273" w:type="dxa"/>
            <w:vAlign w:val="center"/>
            <w:hideMark/>
          </w:tcPr>
          <w:p w:rsidR="009370CD" w:rsidRPr="00192638" w:rsidRDefault="009370CD" w:rsidP="005E0261">
            <w:pPr>
              <w:spacing w:line="259" w:lineRule="auto"/>
              <w:jc w:val="center"/>
              <w:rPr>
                <w:rFonts w:ascii="Arial" w:hAnsi="Arial" w:cs="Arial"/>
                <w:sz w:val="20"/>
                <w:szCs w:val="20"/>
              </w:rPr>
            </w:pPr>
            <w:r w:rsidRPr="00192638">
              <w:rPr>
                <w:rFonts w:ascii="Arial" w:eastAsia="Times New Roman" w:hAnsi="Arial" w:cs="Arial"/>
                <w:b/>
                <w:bCs/>
                <w:color w:val="000000"/>
                <w:sz w:val="20"/>
                <w:szCs w:val="20"/>
                <w:lang w:eastAsia="pl-PL"/>
              </w:rPr>
              <w:t>Punktacja</w:t>
            </w:r>
          </w:p>
        </w:tc>
        <w:tc>
          <w:tcPr>
            <w:tcW w:w="1270" w:type="dxa"/>
          </w:tcPr>
          <w:p w:rsidR="009370CD" w:rsidRPr="00192638" w:rsidRDefault="009370CD" w:rsidP="005E0261">
            <w:pPr>
              <w:spacing w:line="259" w:lineRule="auto"/>
              <w:jc w:val="center"/>
              <w:rPr>
                <w:rFonts w:ascii="Arial" w:hAnsi="Arial" w:cs="Arial"/>
                <w:b/>
                <w:bCs/>
                <w:color w:val="000000"/>
                <w:sz w:val="20"/>
                <w:szCs w:val="20"/>
              </w:rPr>
            </w:pPr>
            <w:r w:rsidRPr="00192638">
              <w:rPr>
                <w:rFonts w:ascii="Arial" w:hAnsi="Arial" w:cs="Arial"/>
                <w:b/>
                <w:bCs/>
                <w:color w:val="000000"/>
                <w:sz w:val="20"/>
                <w:szCs w:val="20"/>
              </w:rPr>
              <w:t>Przyznana punktacja</w:t>
            </w:r>
          </w:p>
        </w:tc>
      </w:tr>
      <w:tr w:rsidR="009370CD" w:rsidRPr="00192638" w:rsidTr="005E0261">
        <w:trPr>
          <w:jc w:val="center"/>
        </w:trPr>
        <w:tc>
          <w:tcPr>
            <w:tcW w:w="568" w:type="dxa"/>
            <w:vAlign w:val="center"/>
            <w:hideMark/>
          </w:tcPr>
          <w:p w:rsidR="009370CD" w:rsidRPr="00192638" w:rsidRDefault="009370CD" w:rsidP="005E0261">
            <w:pPr>
              <w:spacing w:line="259" w:lineRule="auto"/>
              <w:jc w:val="center"/>
              <w:rPr>
                <w:rFonts w:ascii="Arial" w:hAnsi="Arial" w:cs="Arial"/>
                <w:sz w:val="20"/>
                <w:szCs w:val="20"/>
              </w:rPr>
            </w:pPr>
            <w:r w:rsidRPr="00192638">
              <w:rPr>
                <w:rFonts w:ascii="Arial" w:eastAsia="Times New Roman" w:hAnsi="Arial" w:cs="Arial"/>
                <w:bCs/>
                <w:color w:val="000000"/>
                <w:sz w:val="20"/>
                <w:szCs w:val="20"/>
                <w:lang w:eastAsia="pl-PL"/>
              </w:rPr>
              <w:t>1</w:t>
            </w:r>
          </w:p>
        </w:tc>
        <w:tc>
          <w:tcPr>
            <w:tcW w:w="6098" w:type="dxa"/>
            <w:vAlign w:val="center"/>
            <w:hideMark/>
          </w:tcPr>
          <w:p w:rsidR="009370CD" w:rsidRPr="00192638" w:rsidRDefault="009370CD" w:rsidP="005E0261">
            <w:pPr>
              <w:spacing w:line="259" w:lineRule="auto"/>
              <w:jc w:val="both"/>
              <w:rPr>
                <w:rFonts w:ascii="Arial" w:eastAsia="Times New Roman" w:hAnsi="Arial" w:cs="Arial"/>
                <w:b/>
                <w:bCs/>
                <w:sz w:val="20"/>
                <w:szCs w:val="20"/>
                <w:lang w:eastAsia="pl-PL"/>
              </w:rPr>
            </w:pPr>
            <w:r w:rsidRPr="00192638">
              <w:rPr>
                <w:rFonts w:ascii="Arial" w:eastAsia="Times New Roman" w:hAnsi="Arial" w:cs="Arial"/>
                <w:b/>
                <w:bCs/>
                <w:sz w:val="20"/>
                <w:szCs w:val="20"/>
                <w:lang w:eastAsia="pl-PL"/>
              </w:rPr>
              <w:t>Zgodność zadania z celami konkursu</w:t>
            </w:r>
          </w:p>
          <w:p w:rsidR="009370CD" w:rsidRPr="00192638" w:rsidRDefault="009370CD" w:rsidP="005E0261">
            <w:pPr>
              <w:spacing w:line="259" w:lineRule="auto"/>
              <w:jc w:val="both"/>
              <w:rPr>
                <w:rFonts w:ascii="Arial" w:eastAsia="Times New Roman" w:hAnsi="Arial" w:cs="Arial"/>
                <w:bCs/>
                <w:sz w:val="20"/>
                <w:szCs w:val="20"/>
                <w:lang w:eastAsia="pl-PL"/>
              </w:rPr>
            </w:pPr>
            <w:r w:rsidRPr="00192638">
              <w:rPr>
                <w:rFonts w:ascii="Arial" w:eastAsia="Times New Roman" w:hAnsi="Arial" w:cs="Arial"/>
                <w:bCs/>
                <w:sz w:val="20"/>
                <w:szCs w:val="20"/>
                <w:lang w:eastAsia="pl-PL"/>
              </w:rPr>
              <w:t>Ocenie podlegać będzie rodzaj zadania zaproponowanego w ofercie w odniesieniu do celów konkursu i rodzaju zadań możliwych do dofinansowania (pkt. I ogłoszenia). W przypadku, gdy zadanie przedstawione w ofercie:</w:t>
            </w:r>
          </w:p>
          <w:p w:rsidR="009370CD" w:rsidRPr="00192638" w:rsidRDefault="009370CD" w:rsidP="009370CD">
            <w:pPr>
              <w:numPr>
                <w:ilvl w:val="0"/>
                <w:numId w:val="35"/>
              </w:numPr>
              <w:spacing w:line="240" w:lineRule="auto"/>
              <w:ind w:left="316" w:hanging="316"/>
              <w:contextualSpacing/>
              <w:jc w:val="both"/>
              <w:rPr>
                <w:rFonts w:ascii="Arial" w:eastAsia="Times New Roman" w:hAnsi="Arial" w:cs="Arial"/>
                <w:bCs/>
                <w:sz w:val="20"/>
                <w:szCs w:val="20"/>
                <w:lang w:eastAsia="pl-PL"/>
              </w:rPr>
            </w:pPr>
            <w:r w:rsidRPr="00192638">
              <w:rPr>
                <w:rFonts w:ascii="Arial" w:eastAsia="Times New Roman" w:hAnsi="Arial" w:cs="Arial"/>
                <w:bCs/>
                <w:sz w:val="20"/>
                <w:szCs w:val="20"/>
                <w:lang w:eastAsia="pl-PL"/>
              </w:rPr>
              <w:t>nie wpisuje się w cele konkursu lub dotyczy zadań, które nie mogą być przedmiotem dofinansowania</w:t>
            </w:r>
            <w:r w:rsidRPr="00192638">
              <w:rPr>
                <w:rFonts w:ascii="Arial" w:eastAsia="Calibri" w:hAnsi="Arial" w:cs="Arial"/>
                <w:sz w:val="20"/>
                <w:szCs w:val="20"/>
              </w:rPr>
              <w:t>, w kolumnie punktacja wpisuje się „nie</w:t>
            </w:r>
            <w:r>
              <w:rPr>
                <w:rFonts w:ascii="Arial" w:eastAsia="Calibri" w:hAnsi="Arial" w:cs="Arial"/>
                <w:sz w:val="20"/>
                <w:szCs w:val="20"/>
              </w:rPr>
              <w:t>”</w:t>
            </w:r>
            <w:r w:rsidRPr="00192638">
              <w:rPr>
                <w:rFonts w:ascii="Arial" w:eastAsia="Calibri" w:hAnsi="Arial" w:cs="Arial"/>
                <w:sz w:val="20"/>
                <w:szCs w:val="20"/>
              </w:rPr>
              <w:t xml:space="preserve"> i nie dokonuje się dalszej oceny oferty,</w:t>
            </w:r>
          </w:p>
          <w:p w:rsidR="009370CD" w:rsidRPr="00192638" w:rsidRDefault="009370CD" w:rsidP="009370CD">
            <w:pPr>
              <w:numPr>
                <w:ilvl w:val="0"/>
                <w:numId w:val="35"/>
              </w:numPr>
              <w:spacing w:line="240" w:lineRule="auto"/>
              <w:ind w:left="316" w:hanging="316"/>
              <w:contextualSpacing/>
              <w:jc w:val="both"/>
              <w:rPr>
                <w:rFonts w:ascii="Arial" w:eastAsia="Times New Roman" w:hAnsi="Arial" w:cs="Arial"/>
                <w:bCs/>
                <w:color w:val="FF0000"/>
                <w:sz w:val="20"/>
                <w:szCs w:val="20"/>
                <w:lang w:eastAsia="pl-PL"/>
              </w:rPr>
            </w:pPr>
            <w:r w:rsidRPr="00192638">
              <w:rPr>
                <w:rFonts w:ascii="Arial" w:eastAsia="Times New Roman" w:hAnsi="Arial" w:cs="Arial"/>
                <w:bCs/>
                <w:sz w:val="20"/>
                <w:szCs w:val="20"/>
                <w:lang w:eastAsia="pl-PL"/>
              </w:rPr>
              <w:t xml:space="preserve">stanowi zadanie, które może być przedmiotem dofinansowania </w:t>
            </w:r>
            <w:r w:rsidRPr="00192638">
              <w:rPr>
                <w:rFonts w:ascii="Arial" w:eastAsia="Times New Roman" w:hAnsi="Arial" w:cs="Arial"/>
                <w:bCs/>
                <w:sz w:val="20"/>
                <w:szCs w:val="20"/>
                <w:lang w:eastAsia="pl-PL"/>
              </w:rPr>
              <w:br/>
              <w:t>i wpisuje się w cele konkursu, o których mowa w pkt. I ogłoszenia, w kolumnie punktacja wpisuje się „tak” i dokonuje się dalszej oceny oferty.</w:t>
            </w:r>
          </w:p>
        </w:tc>
        <w:tc>
          <w:tcPr>
            <w:tcW w:w="1273" w:type="dxa"/>
            <w:vAlign w:val="center"/>
            <w:hideMark/>
          </w:tcPr>
          <w:p w:rsidR="009370CD" w:rsidRPr="00192638" w:rsidRDefault="009370CD" w:rsidP="005E0261">
            <w:pPr>
              <w:spacing w:line="259" w:lineRule="auto"/>
              <w:jc w:val="center"/>
              <w:rPr>
                <w:rFonts w:ascii="Arial" w:eastAsia="Times New Roman" w:hAnsi="Arial" w:cs="Arial"/>
                <w:bCs/>
                <w:color w:val="000000"/>
                <w:sz w:val="20"/>
                <w:szCs w:val="20"/>
                <w:lang w:eastAsia="pl-PL"/>
              </w:rPr>
            </w:pPr>
            <w:r w:rsidRPr="00192638">
              <w:rPr>
                <w:rFonts w:ascii="Arial" w:eastAsia="Times New Roman" w:hAnsi="Arial" w:cs="Arial"/>
                <w:bCs/>
                <w:color w:val="000000"/>
                <w:sz w:val="20"/>
                <w:szCs w:val="20"/>
                <w:lang w:eastAsia="pl-PL"/>
              </w:rPr>
              <w:t>tak lub nie</w:t>
            </w:r>
          </w:p>
        </w:tc>
        <w:tc>
          <w:tcPr>
            <w:tcW w:w="1270" w:type="dxa"/>
          </w:tcPr>
          <w:p w:rsidR="009370CD" w:rsidRPr="00192638" w:rsidRDefault="009370CD" w:rsidP="005E0261">
            <w:pPr>
              <w:spacing w:line="259" w:lineRule="auto"/>
              <w:jc w:val="center"/>
              <w:rPr>
                <w:rFonts w:ascii="Arial" w:hAnsi="Arial" w:cs="Arial"/>
                <w:color w:val="000000"/>
                <w:sz w:val="20"/>
                <w:szCs w:val="20"/>
              </w:rPr>
            </w:pPr>
          </w:p>
        </w:tc>
      </w:tr>
      <w:tr w:rsidR="009370CD" w:rsidRPr="00192638" w:rsidTr="005E0261">
        <w:trPr>
          <w:jc w:val="center"/>
        </w:trPr>
        <w:tc>
          <w:tcPr>
            <w:tcW w:w="568" w:type="dxa"/>
            <w:vAlign w:val="center"/>
            <w:hideMark/>
          </w:tcPr>
          <w:p w:rsidR="009370CD" w:rsidRPr="00192638" w:rsidRDefault="009370CD" w:rsidP="005E0261">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2</w:t>
            </w:r>
          </w:p>
        </w:tc>
        <w:tc>
          <w:tcPr>
            <w:tcW w:w="6098" w:type="dxa"/>
            <w:hideMark/>
          </w:tcPr>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Wykonanie zadania</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 </w:t>
            </w:r>
          </w:p>
          <w:p w:rsidR="009370CD" w:rsidRPr="00192638" w:rsidRDefault="009370CD" w:rsidP="009370CD">
            <w:pPr>
              <w:numPr>
                <w:ilvl w:val="0"/>
                <w:numId w:val="22"/>
              </w:numPr>
              <w:tabs>
                <w:tab w:val="clear" w:pos="720"/>
              </w:tabs>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 xml:space="preserve">sposób, w jaki realizacja zadania wpływa na osiągnięcie celu publicznego jakim jest upowszechnianie kultury fizycznej </w:t>
            </w:r>
            <w:r w:rsidRPr="00192638">
              <w:rPr>
                <w:rFonts w:ascii="Arial" w:eastAsia="Times New Roman" w:hAnsi="Arial" w:cs="Arial"/>
                <w:color w:val="000000"/>
                <w:sz w:val="20"/>
                <w:szCs w:val="20"/>
                <w:lang w:eastAsia="pl-PL"/>
              </w:rPr>
              <w:br/>
              <w:t xml:space="preserve">wśród dzieci i </w:t>
            </w:r>
            <w:r w:rsidRPr="00192638">
              <w:rPr>
                <w:rFonts w:ascii="Arial" w:eastAsia="Times New Roman" w:hAnsi="Arial" w:cs="Arial"/>
                <w:sz w:val="20"/>
                <w:szCs w:val="20"/>
                <w:lang w:eastAsia="pl-PL"/>
              </w:rPr>
              <w:t>młodzieży, dobór i wartości rezultatów oraz sposób ich mierzenia,</w:t>
            </w:r>
          </w:p>
          <w:p w:rsidR="009370CD" w:rsidRPr="00192638" w:rsidRDefault="009370CD" w:rsidP="009370CD">
            <w:pPr>
              <w:numPr>
                <w:ilvl w:val="0"/>
                <w:numId w:val="22"/>
              </w:numPr>
              <w:spacing w:line="240" w:lineRule="auto"/>
              <w:ind w:left="317" w:hanging="317"/>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pomysł na realizację zadania, wpływający na jego większą atrakcyjność i większe zainteresowanie wśród grupy docelowej (np. sposób promocji zadania), </w:t>
            </w:r>
          </w:p>
          <w:p w:rsidR="009370CD" w:rsidRPr="00192638" w:rsidRDefault="009370CD" w:rsidP="009370CD">
            <w:pPr>
              <w:numPr>
                <w:ilvl w:val="0"/>
                <w:numId w:val="22"/>
              </w:numPr>
              <w:spacing w:line="240" w:lineRule="auto"/>
              <w:ind w:left="317" w:hanging="317"/>
              <w:jc w:val="both"/>
              <w:textAlignment w:val="baseline"/>
              <w:rPr>
                <w:rFonts w:ascii="Arial" w:eastAsia="Times New Roman" w:hAnsi="Arial" w:cs="Arial"/>
                <w:sz w:val="20"/>
                <w:szCs w:val="20"/>
                <w:lang w:eastAsia="pl-PL"/>
              </w:rPr>
            </w:pPr>
            <w:bookmarkStart w:id="20" w:name="_Hlk104893662"/>
            <w:r w:rsidRPr="00192638">
              <w:rPr>
                <w:rFonts w:ascii="Arial" w:eastAsia="Times New Roman" w:hAnsi="Arial" w:cs="Arial"/>
                <w:sz w:val="20"/>
                <w:szCs w:val="20"/>
                <w:lang w:eastAsia="pl-PL"/>
              </w:rPr>
              <w:t>realizacja zadania we współpracy z okręgowym związkiem sportowym,</w:t>
            </w:r>
          </w:p>
          <w:p w:rsidR="009370CD" w:rsidRPr="00192638" w:rsidRDefault="009370CD" w:rsidP="009370CD">
            <w:pPr>
              <w:numPr>
                <w:ilvl w:val="0"/>
                <w:numId w:val="22"/>
              </w:numPr>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 xml:space="preserve">identyfikacja ryzyka związanego z zakładanymi rezultatami, </w:t>
            </w:r>
          </w:p>
          <w:bookmarkEnd w:id="20"/>
          <w:p w:rsidR="009370CD" w:rsidRPr="00192638" w:rsidRDefault="009370CD" w:rsidP="009370CD">
            <w:pPr>
              <w:numPr>
                <w:ilvl w:val="0"/>
                <w:numId w:val="23"/>
              </w:numPr>
              <w:tabs>
                <w:tab w:val="clear" w:pos="720"/>
              </w:tabs>
              <w:spacing w:line="240" w:lineRule="auto"/>
              <w:ind w:left="317" w:hanging="317"/>
              <w:textAlignment w:val="baseline"/>
              <w:rPr>
                <w:rFonts w:ascii="Arial" w:hAnsi="Arial" w:cs="Arial"/>
                <w:color w:val="000000"/>
                <w:sz w:val="20"/>
                <w:szCs w:val="20"/>
              </w:rPr>
            </w:pPr>
            <w:r w:rsidRPr="00192638">
              <w:rPr>
                <w:rFonts w:ascii="Arial" w:eastAsia="Times New Roman" w:hAnsi="Arial" w:cs="Arial"/>
                <w:color w:val="000000"/>
                <w:sz w:val="20"/>
                <w:szCs w:val="20"/>
                <w:lang w:eastAsia="pl-PL"/>
              </w:rPr>
              <w:t xml:space="preserve">spójność i logiczność poszczególnych działań zaplanowanych </w:t>
            </w:r>
            <w:r w:rsidRPr="00192638">
              <w:rPr>
                <w:rFonts w:ascii="Arial" w:eastAsia="Times New Roman" w:hAnsi="Arial" w:cs="Arial"/>
                <w:color w:val="000000"/>
                <w:sz w:val="20"/>
                <w:szCs w:val="20"/>
                <w:lang w:eastAsia="pl-PL"/>
              </w:rPr>
              <w:br/>
              <w:t>w związku z realizacją zadania w planie i harmonogramie działań.</w:t>
            </w:r>
          </w:p>
        </w:tc>
        <w:tc>
          <w:tcPr>
            <w:tcW w:w="1273" w:type="dxa"/>
            <w:vAlign w:val="center"/>
            <w:hideMark/>
          </w:tcPr>
          <w:p w:rsidR="009370CD" w:rsidRPr="00192638" w:rsidRDefault="009370CD" w:rsidP="005E0261">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0-10</w:t>
            </w:r>
          </w:p>
        </w:tc>
        <w:tc>
          <w:tcPr>
            <w:tcW w:w="1270" w:type="dxa"/>
          </w:tcPr>
          <w:p w:rsidR="009370CD" w:rsidRPr="00192638" w:rsidRDefault="009370CD" w:rsidP="005E0261">
            <w:pPr>
              <w:spacing w:line="259" w:lineRule="auto"/>
              <w:jc w:val="center"/>
              <w:rPr>
                <w:rFonts w:ascii="Arial" w:hAnsi="Arial" w:cs="Arial"/>
                <w:color w:val="000000"/>
                <w:sz w:val="20"/>
                <w:szCs w:val="20"/>
              </w:rPr>
            </w:pPr>
          </w:p>
        </w:tc>
      </w:tr>
      <w:tr w:rsidR="009370CD" w:rsidRPr="00192638" w:rsidTr="005E0261">
        <w:trPr>
          <w:jc w:val="center"/>
        </w:trPr>
        <w:tc>
          <w:tcPr>
            <w:tcW w:w="568" w:type="dxa"/>
            <w:vAlign w:val="center"/>
            <w:hideMark/>
          </w:tcPr>
          <w:p w:rsidR="009370CD" w:rsidRPr="00192638" w:rsidRDefault="009370CD" w:rsidP="005E0261">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3</w:t>
            </w:r>
          </w:p>
        </w:tc>
        <w:tc>
          <w:tcPr>
            <w:tcW w:w="6098" w:type="dxa"/>
            <w:hideMark/>
          </w:tcPr>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Możliwość realizacji zadania publicznego</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 </w:t>
            </w:r>
          </w:p>
          <w:p w:rsidR="009370CD" w:rsidRPr="00192638" w:rsidRDefault="009370CD" w:rsidP="009370CD">
            <w:pPr>
              <w:numPr>
                <w:ilvl w:val="0"/>
                <w:numId w:val="23"/>
              </w:numPr>
              <w:tabs>
                <w:tab w:val="clear" w:pos="720"/>
              </w:tabs>
              <w:spacing w:line="240" w:lineRule="auto"/>
              <w:ind w:left="317" w:hanging="317"/>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zasoby kadrowe i rzeczowe, które oferent wykorzysta w związku </w:t>
            </w:r>
            <w:r w:rsidRPr="00192638">
              <w:rPr>
                <w:rFonts w:ascii="Arial" w:eastAsia="Times New Roman" w:hAnsi="Arial" w:cs="Arial"/>
                <w:color w:val="000000"/>
                <w:sz w:val="20"/>
                <w:szCs w:val="20"/>
                <w:lang w:eastAsia="pl-PL"/>
              </w:rPr>
              <w:br/>
              <w:t>z realizacją zadania, w tym kwalifikacje osób, przy udziale których realizowane będzie zadanie publiczne,</w:t>
            </w:r>
          </w:p>
          <w:p w:rsidR="009370CD" w:rsidRPr="00192638" w:rsidRDefault="009370CD" w:rsidP="009370CD">
            <w:pPr>
              <w:numPr>
                <w:ilvl w:val="0"/>
                <w:numId w:val="24"/>
              </w:numPr>
              <w:tabs>
                <w:tab w:val="clear" w:pos="720"/>
              </w:tabs>
              <w:spacing w:line="240" w:lineRule="auto"/>
              <w:ind w:left="317" w:hanging="317"/>
              <w:jc w:val="both"/>
              <w:textAlignment w:val="baseline"/>
              <w:rPr>
                <w:rFonts w:ascii="Arial" w:hAnsi="Arial" w:cs="Arial"/>
                <w:color w:val="000000"/>
                <w:sz w:val="20"/>
                <w:szCs w:val="20"/>
              </w:rPr>
            </w:pPr>
            <w:r w:rsidRPr="00192638">
              <w:rPr>
                <w:rFonts w:ascii="Arial" w:eastAsia="Times New Roman" w:hAnsi="Arial" w:cs="Arial"/>
                <w:color w:val="000000"/>
                <w:sz w:val="20"/>
                <w:szCs w:val="20"/>
                <w:lang w:eastAsia="pl-PL"/>
              </w:rPr>
              <w:t xml:space="preserve">posiadanie przez oferenta kadry mającej doświadczenie </w:t>
            </w:r>
            <w:r w:rsidRPr="00192638">
              <w:rPr>
                <w:rFonts w:ascii="Arial" w:eastAsia="Times New Roman" w:hAnsi="Arial" w:cs="Arial"/>
                <w:color w:val="000000"/>
                <w:sz w:val="20"/>
                <w:szCs w:val="20"/>
                <w:lang w:eastAsia="pl-PL"/>
              </w:rPr>
              <w:br/>
              <w:t xml:space="preserve">w zakresie realizacji programów sportowych dla dzieci </w:t>
            </w:r>
            <w:r w:rsidRPr="00192638">
              <w:rPr>
                <w:rFonts w:ascii="Arial" w:eastAsia="Times New Roman" w:hAnsi="Arial" w:cs="Arial"/>
                <w:color w:val="000000"/>
                <w:sz w:val="20"/>
                <w:szCs w:val="20"/>
                <w:lang w:eastAsia="pl-PL"/>
              </w:rPr>
              <w:br/>
              <w:t>i młodzieży.</w:t>
            </w:r>
          </w:p>
        </w:tc>
        <w:tc>
          <w:tcPr>
            <w:tcW w:w="1273" w:type="dxa"/>
            <w:vAlign w:val="center"/>
            <w:hideMark/>
          </w:tcPr>
          <w:p w:rsidR="009370CD" w:rsidRPr="00192638" w:rsidRDefault="009370CD" w:rsidP="005E0261">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0-7</w:t>
            </w:r>
          </w:p>
        </w:tc>
        <w:tc>
          <w:tcPr>
            <w:tcW w:w="1270" w:type="dxa"/>
          </w:tcPr>
          <w:p w:rsidR="009370CD" w:rsidRPr="00192638" w:rsidRDefault="009370CD" w:rsidP="005E0261">
            <w:pPr>
              <w:spacing w:line="259" w:lineRule="auto"/>
              <w:jc w:val="center"/>
              <w:rPr>
                <w:rFonts w:ascii="Arial" w:hAnsi="Arial" w:cs="Arial"/>
                <w:color w:val="000000"/>
                <w:sz w:val="20"/>
                <w:szCs w:val="20"/>
              </w:rPr>
            </w:pPr>
          </w:p>
        </w:tc>
      </w:tr>
      <w:tr w:rsidR="009370CD" w:rsidRPr="00192638" w:rsidTr="005E0261">
        <w:trPr>
          <w:jc w:val="center"/>
        </w:trPr>
        <w:tc>
          <w:tcPr>
            <w:tcW w:w="568" w:type="dxa"/>
            <w:vAlign w:val="center"/>
            <w:hideMark/>
          </w:tcPr>
          <w:p w:rsidR="009370CD" w:rsidRPr="00192638" w:rsidRDefault="009370CD" w:rsidP="005E0261">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4</w:t>
            </w:r>
          </w:p>
        </w:tc>
        <w:tc>
          <w:tcPr>
            <w:tcW w:w="6098" w:type="dxa"/>
            <w:hideMark/>
          </w:tcPr>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Kalkulacja kosztów realizacji zadania publicznego</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w:t>
            </w:r>
          </w:p>
          <w:p w:rsidR="009370CD" w:rsidRPr="00192638" w:rsidRDefault="009370CD" w:rsidP="009370CD">
            <w:pPr>
              <w:numPr>
                <w:ilvl w:val="0"/>
                <w:numId w:val="24"/>
              </w:numPr>
              <w:tabs>
                <w:tab w:val="clear" w:pos="720"/>
              </w:tabs>
              <w:spacing w:line="240" w:lineRule="auto"/>
              <w:ind w:left="317" w:hanging="317"/>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szczegółowość i przejrzystość kalkulacji przewidywanych kosztów realizacji zadania,</w:t>
            </w:r>
          </w:p>
          <w:p w:rsidR="009370CD" w:rsidRPr="00192638" w:rsidRDefault="009370CD" w:rsidP="009370CD">
            <w:pPr>
              <w:numPr>
                <w:ilvl w:val="0"/>
                <w:numId w:val="24"/>
              </w:numPr>
              <w:tabs>
                <w:tab w:val="clear" w:pos="720"/>
              </w:tabs>
              <w:spacing w:line="240" w:lineRule="auto"/>
              <w:ind w:left="317" w:hanging="317"/>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lastRenderedPageBreak/>
              <w:t>przejrzysty opis wydatków i ich wyceny,</w:t>
            </w:r>
          </w:p>
          <w:p w:rsidR="009370CD" w:rsidRPr="00192638" w:rsidRDefault="009370CD" w:rsidP="009370CD">
            <w:pPr>
              <w:numPr>
                <w:ilvl w:val="0"/>
                <w:numId w:val="24"/>
              </w:numPr>
              <w:tabs>
                <w:tab w:val="clear" w:pos="720"/>
              </w:tabs>
              <w:spacing w:line="240" w:lineRule="auto"/>
              <w:ind w:left="317" w:hanging="317"/>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zasadność proponowanych kosztów, w odniesieniu do zakresu rzeczowego zadania.</w:t>
            </w:r>
          </w:p>
        </w:tc>
        <w:tc>
          <w:tcPr>
            <w:tcW w:w="1273" w:type="dxa"/>
            <w:vAlign w:val="center"/>
            <w:hideMark/>
          </w:tcPr>
          <w:p w:rsidR="009370CD" w:rsidRPr="00192638" w:rsidRDefault="009370CD" w:rsidP="005E0261">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lastRenderedPageBreak/>
              <w:t>0-6</w:t>
            </w:r>
          </w:p>
        </w:tc>
        <w:tc>
          <w:tcPr>
            <w:tcW w:w="1270" w:type="dxa"/>
          </w:tcPr>
          <w:p w:rsidR="009370CD" w:rsidRPr="00192638" w:rsidRDefault="009370CD" w:rsidP="005E0261">
            <w:pPr>
              <w:spacing w:line="259" w:lineRule="auto"/>
              <w:jc w:val="center"/>
              <w:rPr>
                <w:rFonts w:ascii="Arial" w:hAnsi="Arial" w:cs="Arial"/>
                <w:color w:val="000000"/>
                <w:sz w:val="20"/>
                <w:szCs w:val="20"/>
              </w:rPr>
            </w:pPr>
          </w:p>
        </w:tc>
      </w:tr>
      <w:tr w:rsidR="009370CD" w:rsidRPr="00192638" w:rsidTr="005E0261">
        <w:trPr>
          <w:jc w:val="center"/>
        </w:trPr>
        <w:tc>
          <w:tcPr>
            <w:tcW w:w="568" w:type="dxa"/>
            <w:vAlign w:val="center"/>
            <w:hideMark/>
          </w:tcPr>
          <w:p w:rsidR="009370CD" w:rsidRPr="00192638" w:rsidRDefault="009370CD" w:rsidP="005E0261">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5</w:t>
            </w:r>
          </w:p>
        </w:tc>
        <w:tc>
          <w:tcPr>
            <w:tcW w:w="6098" w:type="dxa"/>
            <w:hideMark/>
          </w:tcPr>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Wkład finansowy</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 xml:space="preserve">Oceniany jest procentowy udział innych środków finansowych (własnych lub z innych źródeł) w całkowitym koszcie realizacji </w:t>
            </w:r>
            <w:r w:rsidRPr="00192638">
              <w:rPr>
                <w:rFonts w:ascii="Arial" w:eastAsia="Times New Roman" w:hAnsi="Arial" w:cs="Arial"/>
                <w:sz w:val="20"/>
                <w:szCs w:val="20"/>
                <w:lang w:eastAsia="pl-PL"/>
              </w:rPr>
              <w:t>zadania publicznego</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 xml:space="preserve">do 10,00% - 0 pkt. </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10,01% - 15,00% – 3 pkt.</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15,01% - 20,00 % - 5 pkt.</w:t>
            </w:r>
          </w:p>
          <w:p w:rsidR="009370CD" w:rsidRPr="00192638" w:rsidRDefault="009370CD" w:rsidP="005E0261">
            <w:pPr>
              <w:spacing w:line="259" w:lineRule="auto"/>
              <w:rPr>
                <w:rFonts w:ascii="Arial" w:hAnsi="Arial" w:cs="Arial"/>
                <w:sz w:val="20"/>
                <w:szCs w:val="20"/>
              </w:rPr>
            </w:pPr>
            <w:r w:rsidRPr="00192638">
              <w:rPr>
                <w:rFonts w:ascii="Arial" w:eastAsia="Times New Roman" w:hAnsi="Arial" w:cs="Arial"/>
                <w:sz w:val="20"/>
                <w:szCs w:val="20"/>
                <w:lang w:eastAsia="pl-PL"/>
              </w:rPr>
              <w:t>20,01 % i więcej - 8 pkt. </w:t>
            </w:r>
          </w:p>
        </w:tc>
        <w:tc>
          <w:tcPr>
            <w:tcW w:w="1273" w:type="dxa"/>
            <w:vAlign w:val="center"/>
            <w:hideMark/>
          </w:tcPr>
          <w:p w:rsidR="009370CD" w:rsidRPr="00192638" w:rsidRDefault="009370CD" w:rsidP="005E0261">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0-8</w:t>
            </w:r>
          </w:p>
        </w:tc>
        <w:tc>
          <w:tcPr>
            <w:tcW w:w="1270" w:type="dxa"/>
          </w:tcPr>
          <w:p w:rsidR="009370CD" w:rsidRPr="00192638" w:rsidRDefault="009370CD" w:rsidP="005E0261">
            <w:pPr>
              <w:spacing w:line="259" w:lineRule="auto"/>
              <w:jc w:val="center"/>
              <w:rPr>
                <w:rFonts w:ascii="Arial" w:hAnsi="Arial" w:cs="Arial"/>
                <w:color w:val="000000"/>
                <w:sz w:val="20"/>
                <w:szCs w:val="20"/>
              </w:rPr>
            </w:pPr>
          </w:p>
        </w:tc>
      </w:tr>
      <w:tr w:rsidR="009370CD" w:rsidRPr="00192638" w:rsidTr="005E0261">
        <w:trPr>
          <w:jc w:val="center"/>
        </w:trPr>
        <w:tc>
          <w:tcPr>
            <w:tcW w:w="568" w:type="dxa"/>
            <w:vAlign w:val="center"/>
            <w:hideMark/>
          </w:tcPr>
          <w:p w:rsidR="009370CD" w:rsidRPr="00192638" w:rsidRDefault="009370CD" w:rsidP="005E0261">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6</w:t>
            </w:r>
          </w:p>
        </w:tc>
        <w:tc>
          <w:tcPr>
            <w:tcW w:w="6098" w:type="dxa"/>
            <w:hideMark/>
          </w:tcPr>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Wkład osobowy i rzeczowy</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Oceniany jest procentowy udział wartości wkładu osobowego i rzeczowego w całkowitym koszcie realizacji zadania</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do 5,00% - 0 pkt.</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5,01% – 7,50% - 1 pkt.</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7,51% - 10,00% - 2 pkt.</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10,01% - 12,50% - 3 pkt.</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12,51% - 15,00% - 4 pkt.</w:t>
            </w:r>
          </w:p>
          <w:p w:rsidR="009370CD" w:rsidRPr="00192638" w:rsidRDefault="009370CD" w:rsidP="009370CD">
            <w:pPr>
              <w:numPr>
                <w:ilvl w:val="0"/>
                <w:numId w:val="25"/>
              </w:numPr>
              <w:spacing w:line="240" w:lineRule="auto"/>
              <w:ind w:left="172" w:hanging="172"/>
              <w:textAlignment w:val="baseline"/>
              <w:rPr>
                <w:rFonts w:ascii="Arial" w:hAnsi="Arial" w:cs="Arial"/>
                <w:color w:val="000000"/>
                <w:sz w:val="20"/>
                <w:szCs w:val="20"/>
              </w:rPr>
            </w:pPr>
            <w:r w:rsidRPr="00192638">
              <w:rPr>
                <w:rFonts w:ascii="Arial" w:eastAsia="Times New Roman" w:hAnsi="Arial" w:cs="Arial"/>
                <w:color w:val="000000"/>
                <w:sz w:val="20"/>
                <w:szCs w:val="20"/>
                <w:lang w:eastAsia="pl-PL"/>
              </w:rPr>
              <w:t>15,01% i więcej – 5 pkt.</w:t>
            </w:r>
          </w:p>
        </w:tc>
        <w:tc>
          <w:tcPr>
            <w:tcW w:w="1273" w:type="dxa"/>
            <w:vAlign w:val="center"/>
            <w:hideMark/>
          </w:tcPr>
          <w:p w:rsidR="009370CD" w:rsidRPr="00192638" w:rsidRDefault="009370CD" w:rsidP="005E0261">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0-5</w:t>
            </w:r>
          </w:p>
        </w:tc>
        <w:tc>
          <w:tcPr>
            <w:tcW w:w="1270" w:type="dxa"/>
          </w:tcPr>
          <w:p w:rsidR="009370CD" w:rsidRPr="00192638" w:rsidRDefault="009370CD" w:rsidP="005E0261">
            <w:pPr>
              <w:spacing w:line="259" w:lineRule="auto"/>
              <w:jc w:val="center"/>
              <w:rPr>
                <w:rFonts w:ascii="Arial" w:hAnsi="Arial" w:cs="Arial"/>
                <w:color w:val="000000"/>
                <w:sz w:val="20"/>
                <w:szCs w:val="20"/>
              </w:rPr>
            </w:pPr>
          </w:p>
        </w:tc>
      </w:tr>
      <w:tr w:rsidR="009370CD" w:rsidRPr="00192638" w:rsidTr="005E0261">
        <w:trPr>
          <w:jc w:val="center"/>
        </w:trPr>
        <w:tc>
          <w:tcPr>
            <w:tcW w:w="568" w:type="dxa"/>
            <w:tcBorders>
              <w:bottom w:val="single" w:sz="4" w:space="0" w:color="auto"/>
            </w:tcBorders>
            <w:vAlign w:val="center"/>
            <w:hideMark/>
          </w:tcPr>
          <w:p w:rsidR="009370CD" w:rsidRPr="00192638" w:rsidRDefault="009370CD" w:rsidP="005E0261">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7</w:t>
            </w:r>
          </w:p>
        </w:tc>
        <w:tc>
          <w:tcPr>
            <w:tcW w:w="6098" w:type="dxa"/>
            <w:tcBorders>
              <w:bottom w:val="single" w:sz="4" w:space="0" w:color="auto"/>
            </w:tcBorders>
            <w:hideMark/>
          </w:tcPr>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b/>
                <w:bCs/>
                <w:sz w:val="20"/>
                <w:szCs w:val="20"/>
                <w:lang w:eastAsia="pl-PL"/>
              </w:rPr>
              <w:t>Program rozwoju sportowego dzieci i młodzieży</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Ocenie podlegać będzie: </w:t>
            </w:r>
          </w:p>
          <w:p w:rsidR="009370CD" w:rsidRPr="00192638" w:rsidRDefault="009370CD" w:rsidP="009370CD">
            <w:pPr>
              <w:numPr>
                <w:ilvl w:val="0"/>
                <w:numId w:val="25"/>
              </w:numPr>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uzasadnienie potrzeby realizacji programu, w tym zidentyfikowane problemy grupy docelowej (np. zbadanie i określenie poziomu sprawności fizycznej uczestników programu przed i po zakończeniu realizacji zajęć w ramach programu) i sposób rozwiązania problemów grupy docelowej poprzez realizację programu,</w:t>
            </w:r>
          </w:p>
          <w:p w:rsidR="009370CD" w:rsidRPr="00192638" w:rsidRDefault="009370CD" w:rsidP="009370CD">
            <w:pPr>
              <w:numPr>
                <w:ilvl w:val="0"/>
                <w:numId w:val="25"/>
              </w:numPr>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zasięg regionalny programu (min. 5 powiatów – lokalizacja zajęć lub uczestników), uczestnicy programu (grupa docelowa zgodna z ogłoszeniem),</w:t>
            </w:r>
          </w:p>
          <w:p w:rsidR="009370CD" w:rsidRPr="00192638" w:rsidRDefault="009370CD" w:rsidP="009370CD">
            <w:pPr>
              <w:numPr>
                <w:ilvl w:val="0"/>
                <w:numId w:val="25"/>
              </w:numPr>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cele programu (zgodne z celami wskazanymi w punkcie I.1 i I.2 ogłoszenia),</w:t>
            </w:r>
          </w:p>
          <w:p w:rsidR="009370CD" w:rsidRPr="00192638" w:rsidRDefault="009370CD" w:rsidP="009370CD">
            <w:pPr>
              <w:numPr>
                <w:ilvl w:val="0"/>
                <w:numId w:val="25"/>
              </w:numPr>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formy realizacji programu (jakie elementy składają się na realizację programu),</w:t>
            </w:r>
          </w:p>
          <w:p w:rsidR="009370CD" w:rsidRPr="00192638" w:rsidRDefault="009370CD" w:rsidP="009370CD">
            <w:pPr>
              <w:numPr>
                <w:ilvl w:val="0"/>
                <w:numId w:val="25"/>
              </w:numPr>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sposób realizacji programu (</w:t>
            </w:r>
            <w:r w:rsidRPr="00192638">
              <w:rPr>
                <w:rFonts w:ascii="Arial" w:hAnsi="Arial" w:cs="Arial"/>
                <w:sz w:val="20"/>
                <w:szCs w:val="20"/>
              </w:rPr>
              <w:t>informacja o naborze uczestników do Programu, gdzie realizowany będzie Program, dobór kadry do realizacji Programu, sposób organizacji zajęć, systematyczność prowadzonych zajęć, harmonogram zajęć, sposób zapewnienia bezpieczeństwa uczestników Programu, alternatywna formuła zajęć)</w:t>
            </w:r>
          </w:p>
        </w:tc>
        <w:tc>
          <w:tcPr>
            <w:tcW w:w="1273" w:type="dxa"/>
            <w:vAlign w:val="center"/>
            <w:hideMark/>
          </w:tcPr>
          <w:p w:rsidR="009370CD" w:rsidRPr="00192638" w:rsidRDefault="009370CD" w:rsidP="005E0261">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0-15</w:t>
            </w:r>
          </w:p>
        </w:tc>
        <w:tc>
          <w:tcPr>
            <w:tcW w:w="1270" w:type="dxa"/>
          </w:tcPr>
          <w:p w:rsidR="009370CD" w:rsidRPr="00192638" w:rsidRDefault="009370CD" w:rsidP="005E0261">
            <w:pPr>
              <w:spacing w:line="259" w:lineRule="auto"/>
              <w:jc w:val="center"/>
              <w:rPr>
                <w:rFonts w:ascii="Arial" w:hAnsi="Arial" w:cs="Arial"/>
                <w:color w:val="000000"/>
                <w:sz w:val="20"/>
                <w:szCs w:val="20"/>
              </w:rPr>
            </w:pPr>
          </w:p>
        </w:tc>
      </w:tr>
      <w:tr w:rsidR="009370CD" w:rsidRPr="00192638" w:rsidTr="005E0261">
        <w:trPr>
          <w:jc w:val="center"/>
        </w:trPr>
        <w:tc>
          <w:tcPr>
            <w:tcW w:w="568" w:type="dxa"/>
            <w:tcBorders>
              <w:bottom w:val="single" w:sz="4" w:space="0" w:color="auto"/>
            </w:tcBorders>
            <w:vAlign w:val="center"/>
          </w:tcPr>
          <w:p w:rsidR="009370CD" w:rsidRPr="00192638" w:rsidRDefault="009370CD" w:rsidP="005E0261">
            <w:pPr>
              <w:spacing w:line="259" w:lineRule="auto"/>
              <w:jc w:val="center"/>
              <w:rPr>
                <w:rFonts w:ascii="Arial" w:eastAsia="Times New Roman" w:hAnsi="Arial" w:cs="Arial"/>
                <w:color w:val="000000"/>
                <w:sz w:val="20"/>
                <w:szCs w:val="20"/>
                <w:lang w:eastAsia="pl-PL"/>
              </w:rPr>
            </w:pPr>
            <w:bookmarkStart w:id="21" w:name="_Hlk104893814"/>
            <w:r w:rsidRPr="00192638">
              <w:rPr>
                <w:rFonts w:ascii="Arial" w:eastAsia="Times New Roman" w:hAnsi="Arial" w:cs="Arial"/>
                <w:color w:val="000000"/>
                <w:sz w:val="20"/>
                <w:szCs w:val="20"/>
                <w:lang w:eastAsia="pl-PL"/>
              </w:rPr>
              <w:t>8</w:t>
            </w:r>
          </w:p>
        </w:tc>
        <w:tc>
          <w:tcPr>
            <w:tcW w:w="6098" w:type="dxa"/>
            <w:tcBorders>
              <w:bottom w:val="single" w:sz="4" w:space="0" w:color="auto"/>
            </w:tcBorders>
          </w:tcPr>
          <w:p w:rsidR="009370CD" w:rsidRPr="00192638" w:rsidRDefault="009370CD" w:rsidP="005E0261">
            <w:pPr>
              <w:spacing w:line="259" w:lineRule="auto"/>
              <w:jc w:val="both"/>
              <w:rPr>
                <w:rFonts w:ascii="Arial" w:eastAsia="Times New Roman" w:hAnsi="Arial" w:cs="Arial"/>
                <w:b/>
                <w:bCs/>
                <w:sz w:val="20"/>
                <w:szCs w:val="20"/>
                <w:lang w:eastAsia="pl-PL"/>
              </w:rPr>
            </w:pPr>
            <w:r w:rsidRPr="00192638">
              <w:rPr>
                <w:rFonts w:ascii="Arial" w:eastAsia="Times New Roman" w:hAnsi="Arial" w:cs="Arial"/>
                <w:b/>
                <w:bCs/>
                <w:sz w:val="20"/>
                <w:szCs w:val="20"/>
                <w:lang w:eastAsia="pl-PL"/>
              </w:rPr>
              <w:t>Zapewnienie dostępności osobom ze szczególnymi potrzebami</w:t>
            </w:r>
          </w:p>
          <w:p w:rsidR="009370CD" w:rsidRPr="00192638" w:rsidRDefault="009370CD" w:rsidP="005E0261">
            <w:pPr>
              <w:spacing w:line="259" w:lineRule="auto"/>
              <w:jc w:val="both"/>
              <w:rPr>
                <w:rFonts w:ascii="Arial" w:eastAsia="Times New Roman" w:hAnsi="Arial" w:cs="Arial"/>
                <w:b/>
                <w:bCs/>
                <w:sz w:val="20"/>
                <w:szCs w:val="20"/>
                <w:lang w:eastAsia="pl-PL"/>
              </w:rPr>
            </w:pPr>
            <w:r w:rsidRPr="00192638">
              <w:rPr>
                <w:rFonts w:ascii="Arial" w:hAnsi="Arial" w:cs="Arial"/>
                <w:sz w:val="20"/>
                <w:szCs w:val="20"/>
              </w:rPr>
              <w:t>Ocenie podlega sposób, w jaki zapewniona zostanie dostępność architektoniczna, cyfrowa i informacyjno-komunikacyjna osobom ze szczególnymi potrzebami, co najmniej w zakresie określonym przez minimalne wymagania, o których mowa w art. 6 ustawy z dnia 19 lipca 2019 r. o zapewnieniu dostępności osobom ze szczególnymi potrzebami</w:t>
            </w:r>
          </w:p>
        </w:tc>
        <w:tc>
          <w:tcPr>
            <w:tcW w:w="1273" w:type="dxa"/>
            <w:vAlign w:val="center"/>
          </w:tcPr>
          <w:p w:rsidR="009370CD" w:rsidRPr="00192638" w:rsidRDefault="009370CD" w:rsidP="005E0261">
            <w:pPr>
              <w:spacing w:line="259" w:lineRule="auto"/>
              <w:jc w:val="center"/>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0-4</w:t>
            </w:r>
          </w:p>
        </w:tc>
        <w:tc>
          <w:tcPr>
            <w:tcW w:w="1270" w:type="dxa"/>
          </w:tcPr>
          <w:p w:rsidR="009370CD" w:rsidRPr="00192638" w:rsidRDefault="009370CD" w:rsidP="005E0261">
            <w:pPr>
              <w:spacing w:line="259" w:lineRule="auto"/>
              <w:jc w:val="center"/>
              <w:rPr>
                <w:rFonts w:ascii="Arial" w:hAnsi="Arial" w:cs="Arial"/>
                <w:color w:val="000000"/>
                <w:sz w:val="20"/>
                <w:szCs w:val="20"/>
              </w:rPr>
            </w:pPr>
          </w:p>
        </w:tc>
      </w:tr>
      <w:bookmarkEnd w:id="21"/>
      <w:tr w:rsidR="009370CD" w:rsidRPr="00192638" w:rsidTr="005E0261">
        <w:trPr>
          <w:jc w:val="center"/>
        </w:trPr>
        <w:tc>
          <w:tcPr>
            <w:tcW w:w="568" w:type="dxa"/>
            <w:tcBorders>
              <w:bottom w:val="single" w:sz="4" w:space="0" w:color="auto"/>
            </w:tcBorders>
            <w:vAlign w:val="center"/>
          </w:tcPr>
          <w:p w:rsidR="009370CD" w:rsidRPr="00192638" w:rsidRDefault="009370CD" w:rsidP="005E0261">
            <w:pPr>
              <w:spacing w:line="259" w:lineRule="auto"/>
              <w:jc w:val="center"/>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9</w:t>
            </w:r>
          </w:p>
        </w:tc>
        <w:tc>
          <w:tcPr>
            <w:tcW w:w="6098" w:type="dxa"/>
            <w:tcBorders>
              <w:bottom w:val="single" w:sz="4" w:space="0" w:color="auto"/>
            </w:tcBorders>
          </w:tcPr>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Doświadczenie oferenta</w:t>
            </w:r>
          </w:p>
          <w:p w:rsidR="009370CD" w:rsidRPr="00192638" w:rsidRDefault="009370CD" w:rsidP="005E0261">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w:t>
            </w:r>
          </w:p>
          <w:p w:rsidR="009370CD" w:rsidRPr="00192638" w:rsidRDefault="009370CD" w:rsidP="009370CD">
            <w:pPr>
              <w:numPr>
                <w:ilvl w:val="0"/>
                <w:numId w:val="26"/>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dotychczasowe doświadczenie oferenta, zwłaszcza w zakresie, którego dotyczy zadanie publiczne objęte ofertą,</w:t>
            </w:r>
          </w:p>
          <w:p w:rsidR="009370CD" w:rsidRPr="00192638" w:rsidRDefault="009370CD" w:rsidP="009370CD">
            <w:pPr>
              <w:numPr>
                <w:ilvl w:val="0"/>
                <w:numId w:val="26"/>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dotychczasowa współpraca oferenta z Województwem, </w:t>
            </w:r>
            <w:r w:rsidRPr="00192638">
              <w:rPr>
                <w:rFonts w:ascii="Arial" w:eastAsia="Times New Roman" w:hAnsi="Arial" w:cs="Arial"/>
                <w:color w:val="000000"/>
                <w:sz w:val="20"/>
                <w:szCs w:val="20"/>
                <w:lang w:eastAsia="pl-PL"/>
              </w:rPr>
              <w:br/>
              <w:t>w tym rzetelność i terminowość oraz sposób rozliczenia otrzymanych środków. </w:t>
            </w:r>
          </w:p>
        </w:tc>
        <w:tc>
          <w:tcPr>
            <w:tcW w:w="1273" w:type="dxa"/>
            <w:vAlign w:val="center"/>
          </w:tcPr>
          <w:p w:rsidR="009370CD" w:rsidRPr="00192638" w:rsidRDefault="009370CD" w:rsidP="005E0261">
            <w:pPr>
              <w:spacing w:line="259" w:lineRule="auto"/>
              <w:jc w:val="center"/>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0-15</w:t>
            </w:r>
          </w:p>
        </w:tc>
        <w:tc>
          <w:tcPr>
            <w:tcW w:w="1270" w:type="dxa"/>
          </w:tcPr>
          <w:p w:rsidR="009370CD" w:rsidRPr="00192638" w:rsidRDefault="009370CD" w:rsidP="005E0261">
            <w:pPr>
              <w:spacing w:line="259" w:lineRule="auto"/>
              <w:jc w:val="center"/>
              <w:rPr>
                <w:rFonts w:ascii="Arial" w:hAnsi="Arial" w:cs="Arial"/>
                <w:color w:val="000000"/>
                <w:sz w:val="20"/>
                <w:szCs w:val="20"/>
              </w:rPr>
            </w:pPr>
          </w:p>
        </w:tc>
      </w:tr>
      <w:tr w:rsidR="009370CD" w:rsidRPr="00192638" w:rsidTr="005E0261">
        <w:trPr>
          <w:jc w:val="center"/>
        </w:trPr>
        <w:tc>
          <w:tcPr>
            <w:tcW w:w="568" w:type="dxa"/>
            <w:tcBorders>
              <w:top w:val="single" w:sz="4" w:space="0" w:color="auto"/>
              <w:left w:val="single" w:sz="4" w:space="0" w:color="auto"/>
              <w:bottom w:val="single" w:sz="4" w:space="0" w:color="auto"/>
              <w:right w:val="nil"/>
            </w:tcBorders>
          </w:tcPr>
          <w:p w:rsidR="009370CD" w:rsidRPr="00192638" w:rsidRDefault="009370CD" w:rsidP="005E0261">
            <w:pPr>
              <w:spacing w:line="259" w:lineRule="auto"/>
              <w:jc w:val="right"/>
              <w:rPr>
                <w:rFonts w:ascii="Arial" w:hAnsi="Arial" w:cs="Arial"/>
                <w:b/>
                <w:color w:val="000000"/>
                <w:sz w:val="20"/>
                <w:szCs w:val="20"/>
              </w:rPr>
            </w:pPr>
          </w:p>
        </w:tc>
        <w:tc>
          <w:tcPr>
            <w:tcW w:w="6098" w:type="dxa"/>
            <w:tcBorders>
              <w:top w:val="single" w:sz="4" w:space="0" w:color="auto"/>
              <w:left w:val="nil"/>
              <w:bottom w:val="single" w:sz="4" w:space="0" w:color="auto"/>
              <w:right w:val="single" w:sz="4" w:space="0" w:color="auto"/>
            </w:tcBorders>
          </w:tcPr>
          <w:p w:rsidR="009370CD" w:rsidRPr="00192638" w:rsidRDefault="009370CD" w:rsidP="005E0261">
            <w:pPr>
              <w:spacing w:line="259" w:lineRule="auto"/>
              <w:jc w:val="right"/>
              <w:rPr>
                <w:rFonts w:ascii="Arial" w:hAnsi="Arial" w:cs="Arial"/>
                <w:b/>
                <w:color w:val="000000"/>
                <w:sz w:val="20"/>
                <w:szCs w:val="20"/>
              </w:rPr>
            </w:pPr>
            <w:r w:rsidRPr="00192638">
              <w:rPr>
                <w:rFonts w:ascii="Arial" w:hAnsi="Arial" w:cs="Arial"/>
                <w:b/>
                <w:color w:val="000000"/>
                <w:sz w:val="20"/>
                <w:szCs w:val="20"/>
              </w:rPr>
              <w:t>Suma przyznanych punktów</w:t>
            </w:r>
          </w:p>
        </w:tc>
        <w:tc>
          <w:tcPr>
            <w:tcW w:w="1273" w:type="dxa"/>
            <w:tcBorders>
              <w:left w:val="single" w:sz="4" w:space="0" w:color="auto"/>
            </w:tcBorders>
          </w:tcPr>
          <w:p w:rsidR="009370CD" w:rsidRPr="00192638" w:rsidRDefault="009370CD" w:rsidP="005E0261">
            <w:pPr>
              <w:spacing w:line="259" w:lineRule="auto"/>
              <w:jc w:val="center"/>
              <w:rPr>
                <w:rFonts w:ascii="Arial" w:hAnsi="Arial" w:cs="Arial"/>
                <w:b/>
                <w:color w:val="000000"/>
                <w:sz w:val="20"/>
                <w:szCs w:val="20"/>
              </w:rPr>
            </w:pPr>
            <w:r w:rsidRPr="00192638">
              <w:rPr>
                <w:rFonts w:ascii="Arial" w:hAnsi="Arial" w:cs="Arial"/>
                <w:b/>
                <w:color w:val="000000"/>
                <w:sz w:val="20"/>
                <w:szCs w:val="20"/>
              </w:rPr>
              <w:t>0-70</w:t>
            </w:r>
          </w:p>
        </w:tc>
        <w:tc>
          <w:tcPr>
            <w:tcW w:w="1270" w:type="dxa"/>
          </w:tcPr>
          <w:p w:rsidR="009370CD" w:rsidRPr="00192638" w:rsidRDefault="009370CD" w:rsidP="005E0261">
            <w:pPr>
              <w:spacing w:line="259" w:lineRule="auto"/>
              <w:jc w:val="center"/>
              <w:rPr>
                <w:rFonts w:ascii="Arial" w:hAnsi="Arial" w:cs="Arial"/>
                <w:color w:val="000000"/>
                <w:sz w:val="20"/>
                <w:szCs w:val="20"/>
              </w:rPr>
            </w:pPr>
          </w:p>
        </w:tc>
      </w:tr>
    </w:tbl>
    <w:p w:rsidR="009370CD" w:rsidRPr="00192638" w:rsidRDefault="009370CD" w:rsidP="009370CD">
      <w:pPr>
        <w:tabs>
          <w:tab w:val="right" w:leader="dot" w:pos="9072"/>
        </w:tabs>
        <w:spacing w:before="240" w:after="240" w:line="240" w:lineRule="auto"/>
        <w:jc w:val="both"/>
        <w:rPr>
          <w:rFonts w:ascii="Arial" w:hAnsi="Arial" w:cs="Arial"/>
          <w:i/>
          <w:sz w:val="20"/>
          <w:szCs w:val="20"/>
        </w:rPr>
      </w:pPr>
      <w:r w:rsidRPr="00192638">
        <w:rPr>
          <w:rFonts w:ascii="Arial" w:hAnsi="Arial" w:cs="Arial"/>
          <w:b/>
          <w:sz w:val="23"/>
          <w:szCs w:val="23"/>
        </w:rPr>
        <w:lastRenderedPageBreak/>
        <w:t xml:space="preserve">Uzasadnienie przyznanej punktacji </w:t>
      </w:r>
      <w:r w:rsidRPr="00192638">
        <w:rPr>
          <w:rFonts w:ascii="Arial" w:hAnsi="Arial" w:cs="Arial"/>
          <w:i/>
          <w:sz w:val="20"/>
          <w:szCs w:val="20"/>
        </w:rPr>
        <w:t>(członek Komisji uzasadnia przyznaną punktację, jeśli liczba przyznanych punktów jest niższa niż 50% maksymalnej liczby punktów możliwych do przyznania – nie dotyczy kryteriów nr 5 i 6). Członek Komisji przedstawia swoje stanowisko dotyczące zadania ujętego w ofercie i programie.</w:t>
      </w:r>
    </w:p>
    <w:p w:rsidR="009370CD" w:rsidRPr="00192638" w:rsidRDefault="009370CD" w:rsidP="009370CD">
      <w:pPr>
        <w:tabs>
          <w:tab w:val="right" w:leader="dot" w:pos="9072"/>
        </w:tabs>
        <w:spacing w:before="240" w:after="240" w:line="240" w:lineRule="auto"/>
        <w:jc w:val="both"/>
        <w:rPr>
          <w:rFonts w:ascii="Arial" w:hAnsi="Arial" w:cs="Arial"/>
          <w:i/>
          <w:sz w:val="20"/>
          <w:szCs w:val="20"/>
        </w:rPr>
      </w:pPr>
      <w:r w:rsidRPr="00192638">
        <w:rPr>
          <w:rFonts w:ascii="Arial" w:hAnsi="Arial" w:cs="Arial"/>
          <w:i/>
          <w:sz w:val="20"/>
          <w:szCs w:val="20"/>
        </w:rPr>
        <w:t>……………………………………………………………………………………………………………………………………………………………………………………………………………………………………………………………………………………………………………………………………………………………………………………………………………………………………………………………………………………………….</w:t>
      </w:r>
    </w:p>
    <w:p w:rsidR="009370CD" w:rsidRPr="00192638" w:rsidRDefault="009370CD" w:rsidP="009370CD">
      <w:pPr>
        <w:tabs>
          <w:tab w:val="right" w:leader="dot" w:pos="6237"/>
          <w:tab w:val="right" w:leader="dot" w:pos="6804"/>
        </w:tabs>
        <w:spacing w:after="240" w:line="240" w:lineRule="auto"/>
        <w:rPr>
          <w:rFonts w:ascii="Arial" w:hAnsi="Arial" w:cs="Arial"/>
          <w:sz w:val="23"/>
          <w:szCs w:val="23"/>
        </w:rPr>
      </w:pPr>
      <w:r w:rsidRPr="00192638">
        <w:rPr>
          <w:rFonts w:ascii="Arial" w:hAnsi="Arial" w:cs="Arial"/>
          <w:sz w:val="23"/>
          <w:szCs w:val="23"/>
        </w:rPr>
        <w:t xml:space="preserve">Data dokonania oceny: </w:t>
      </w:r>
      <w:r w:rsidRPr="00192638">
        <w:rPr>
          <w:rFonts w:ascii="Arial" w:hAnsi="Arial" w:cs="Arial"/>
          <w:sz w:val="23"/>
          <w:szCs w:val="23"/>
        </w:rPr>
        <w:tab/>
      </w:r>
    </w:p>
    <w:p w:rsidR="009370CD" w:rsidRPr="00192638" w:rsidRDefault="009370CD" w:rsidP="009370CD">
      <w:pPr>
        <w:tabs>
          <w:tab w:val="right" w:leader="dot" w:pos="6237"/>
          <w:tab w:val="right" w:leader="dot" w:pos="6804"/>
        </w:tabs>
        <w:spacing w:after="240" w:line="240" w:lineRule="auto"/>
        <w:rPr>
          <w:rFonts w:ascii="Arial" w:hAnsi="Arial" w:cs="Arial"/>
          <w:sz w:val="23"/>
          <w:szCs w:val="23"/>
        </w:rPr>
      </w:pPr>
      <w:r w:rsidRPr="00192638">
        <w:rPr>
          <w:rFonts w:ascii="Arial" w:hAnsi="Arial" w:cs="Arial"/>
          <w:sz w:val="23"/>
          <w:szCs w:val="23"/>
        </w:rPr>
        <w:t xml:space="preserve">Imię i nazwisko oceniającego: </w:t>
      </w:r>
      <w:r w:rsidRPr="00192638">
        <w:rPr>
          <w:rFonts w:ascii="Arial" w:hAnsi="Arial" w:cs="Arial"/>
          <w:sz w:val="23"/>
          <w:szCs w:val="23"/>
        </w:rPr>
        <w:tab/>
      </w:r>
    </w:p>
    <w:p w:rsidR="007472AB" w:rsidRPr="009370CD" w:rsidRDefault="009370CD" w:rsidP="009370CD">
      <w:pPr>
        <w:tabs>
          <w:tab w:val="right" w:leader="dot" w:pos="6237"/>
          <w:tab w:val="right" w:leader="dot" w:pos="6804"/>
        </w:tabs>
        <w:spacing w:after="240" w:line="240" w:lineRule="auto"/>
        <w:rPr>
          <w:rFonts w:ascii="Arial" w:hAnsi="Arial" w:cs="Arial"/>
          <w:sz w:val="23"/>
          <w:szCs w:val="23"/>
        </w:rPr>
      </w:pPr>
      <w:r w:rsidRPr="00192638">
        <w:rPr>
          <w:rFonts w:ascii="Arial" w:hAnsi="Arial" w:cs="Arial"/>
          <w:sz w:val="23"/>
          <w:szCs w:val="23"/>
        </w:rPr>
        <w:t xml:space="preserve">Podpis oceniającego: </w:t>
      </w:r>
      <w:r w:rsidRPr="00192638">
        <w:rPr>
          <w:rFonts w:ascii="Arial" w:hAnsi="Arial" w:cs="Arial"/>
          <w:sz w:val="23"/>
          <w:szCs w:val="23"/>
        </w:rPr>
        <w:tab/>
      </w:r>
    </w:p>
    <w:sectPr w:rsidR="007472AB" w:rsidRPr="009370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34F" w:rsidRDefault="0012434F">
      <w:pPr>
        <w:spacing w:after="0" w:line="240" w:lineRule="auto"/>
      </w:pPr>
      <w:r>
        <w:separator/>
      </w:r>
    </w:p>
  </w:endnote>
  <w:endnote w:type="continuationSeparator" w:id="0">
    <w:p w:rsidR="0012434F" w:rsidRDefault="0012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34F" w:rsidRDefault="0012434F">
      <w:pPr>
        <w:spacing w:after="0" w:line="240" w:lineRule="auto"/>
      </w:pPr>
      <w:r>
        <w:separator/>
      </w:r>
    </w:p>
  </w:footnote>
  <w:footnote w:type="continuationSeparator" w:id="0">
    <w:p w:rsidR="0012434F" w:rsidRDefault="00124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76E" w:rsidRPr="0029275A" w:rsidRDefault="0012434F" w:rsidP="007643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5DAD"/>
    <w:multiLevelType w:val="hybridMultilevel"/>
    <w:tmpl w:val="5B88C9EE"/>
    <w:lvl w:ilvl="0" w:tplc="35D0CA8A">
      <w:start w:val="1"/>
      <w:numFmt w:val="decimal"/>
      <w:lvlText w:val="%1)"/>
      <w:lvlJc w:val="left"/>
      <w:pPr>
        <w:ind w:left="1440" w:hanging="360"/>
      </w:pPr>
      <w:rPr>
        <w:rFonts w:ascii="Arial" w:hAnsi="Arial" w:cs="Arial" w:hint="default"/>
        <w:sz w:val="23"/>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8A19E7"/>
    <w:multiLevelType w:val="multilevel"/>
    <w:tmpl w:val="8CC2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B6FAA"/>
    <w:multiLevelType w:val="multilevel"/>
    <w:tmpl w:val="C728CD40"/>
    <w:lvl w:ilvl="0">
      <w:start w:val="1"/>
      <w:numFmt w:val="lowerLetter"/>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85143"/>
    <w:multiLevelType w:val="multilevel"/>
    <w:tmpl w:val="0D5A8A1A"/>
    <w:lvl w:ilvl="0">
      <w:start w:val="1"/>
      <w:numFmt w:val="decimal"/>
      <w:lvlText w:val="%1."/>
      <w:lvlJc w:val="left"/>
      <w:pPr>
        <w:tabs>
          <w:tab w:val="num" w:pos="720"/>
        </w:tabs>
        <w:ind w:left="720" w:hanging="360"/>
      </w:pPr>
      <w:rPr>
        <w:rFonts w:ascii="Arial" w:hAnsi="Arial" w:cs="Arial" w:hint="default"/>
        <w:sz w:val="23"/>
        <w:szCs w:val="23"/>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7D4CFC"/>
    <w:multiLevelType w:val="multilevel"/>
    <w:tmpl w:val="4B08D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B6352F"/>
    <w:multiLevelType w:val="hybridMultilevel"/>
    <w:tmpl w:val="289417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0B4405"/>
    <w:multiLevelType w:val="multilevel"/>
    <w:tmpl w:val="97005DC8"/>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CA2AAE"/>
    <w:multiLevelType w:val="multilevel"/>
    <w:tmpl w:val="EC60B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577D7F"/>
    <w:multiLevelType w:val="multilevel"/>
    <w:tmpl w:val="652A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C45CBE"/>
    <w:multiLevelType w:val="multilevel"/>
    <w:tmpl w:val="443AC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D97C99"/>
    <w:multiLevelType w:val="multilevel"/>
    <w:tmpl w:val="3566D3A8"/>
    <w:lvl w:ilvl="0">
      <w:start w:val="1"/>
      <w:numFmt w:val="decimal"/>
      <w:lvlText w:val="%1)"/>
      <w:lvlJc w:val="left"/>
      <w:pPr>
        <w:tabs>
          <w:tab w:val="num" w:pos="720"/>
        </w:tabs>
        <w:ind w:left="720" w:hanging="360"/>
      </w:pPr>
    </w:lvl>
    <w:lvl w:ilvl="1">
      <w:start w:val="13"/>
      <w:numFmt w:val="decimal"/>
      <w:lvlText w:val="%2."/>
      <w:lvlJc w:val="left"/>
      <w:pPr>
        <w:ind w:left="1440" w:hanging="360"/>
      </w:pPr>
      <w:rPr>
        <w:rFonts w:cs="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9967A4"/>
    <w:multiLevelType w:val="multilevel"/>
    <w:tmpl w:val="FA30CB7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310397"/>
    <w:multiLevelType w:val="multilevel"/>
    <w:tmpl w:val="AA586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43399D"/>
    <w:multiLevelType w:val="multilevel"/>
    <w:tmpl w:val="37646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5E2881"/>
    <w:multiLevelType w:val="multilevel"/>
    <w:tmpl w:val="0416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162FD1"/>
    <w:multiLevelType w:val="multilevel"/>
    <w:tmpl w:val="117C2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5272F"/>
    <w:multiLevelType w:val="hybridMultilevel"/>
    <w:tmpl w:val="1A5E0D42"/>
    <w:lvl w:ilvl="0" w:tplc="1E1437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150975"/>
    <w:multiLevelType w:val="multilevel"/>
    <w:tmpl w:val="84AAE222"/>
    <w:lvl w:ilvl="0">
      <w:start w:val="4"/>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451338"/>
    <w:multiLevelType w:val="multilevel"/>
    <w:tmpl w:val="6E0C294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DD098F"/>
    <w:multiLevelType w:val="multilevel"/>
    <w:tmpl w:val="E68E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F461F"/>
    <w:multiLevelType w:val="multilevel"/>
    <w:tmpl w:val="C4883EC4"/>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3"/>
      <w:numFmt w:val="decimal"/>
      <w:lvlText w:val="%3"/>
      <w:lvlJc w:val="left"/>
      <w:pPr>
        <w:ind w:left="2160" w:hanging="360"/>
      </w:pPr>
      <w:rPr>
        <w:rFonts w:cs="Times New Roman"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D011DD"/>
    <w:multiLevelType w:val="multilevel"/>
    <w:tmpl w:val="6CD6B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0F80724"/>
    <w:multiLevelType w:val="multilevel"/>
    <w:tmpl w:val="7A2ED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trike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C35FA8"/>
    <w:multiLevelType w:val="multilevel"/>
    <w:tmpl w:val="08644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291464"/>
    <w:multiLevelType w:val="multilevel"/>
    <w:tmpl w:val="DE7E3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AA7DAA"/>
    <w:multiLevelType w:val="multilevel"/>
    <w:tmpl w:val="652CDB16"/>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0A4793"/>
    <w:multiLevelType w:val="multilevel"/>
    <w:tmpl w:val="8DFA120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A63F21"/>
    <w:multiLevelType w:val="multilevel"/>
    <w:tmpl w:val="50B0DF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3A0BA7"/>
    <w:multiLevelType w:val="multilevel"/>
    <w:tmpl w:val="6AA017B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6329F2"/>
    <w:multiLevelType w:val="multilevel"/>
    <w:tmpl w:val="A8B0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ED6A05"/>
    <w:multiLevelType w:val="multilevel"/>
    <w:tmpl w:val="108E736A"/>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B06D1C"/>
    <w:multiLevelType w:val="multilevel"/>
    <w:tmpl w:val="44A0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A704E5"/>
    <w:multiLevelType w:val="multilevel"/>
    <w:tmpl w:val="E4D0B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B80FCE"/>
    <w:multiLevelType w:val="multilevel"/>
    <w:tmpl w:val="EB34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D65ED1"/>
    <w:multiLevelType w:val="multilevel"/>
    <w:tmpl w:val="6652C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5611C2"/>
    <w:multiLevelType w:val="multilevel"/>
    <w:tmpl w:val="DAF0D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202880"/>
    <w:multiLevelType w:val="hybridMultilevel"/>
    <w:tmpl w:val="C748A6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D4F0CD5"/>
    <w:multiLevelType w:val="hybridMultilevel"/>
    <w:tmpl w:val="BF64F7D6"/>
    <w:lvl w:ilvl="0" w:tplc="6ED421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4"/>
  </w:num>
  <w:num w:numId="4">
    <w:abstractNumId w:val="25"/>
  </w:num>
  <w:num w:numId="5">
    <w:abstractNumId w:val="24"/>
  </w:num>
  <w:num w:numId="6">
    <w:abstractNumId w:val="12"/>
  </w:num>
  <w:num w:numId="7">
    <w:abstractNumId w:val="10"/>
  </w:num>
  <w:num w:numId="8">
    <w:abstractNumId w:val="35"/>
    <w:lvlOverride w:ilvl="0">
      <w:lvl w:ilvl="0">
        <w:numFmt w:val="decimal"/>
        <w:lvlText w:val="%1."/>
        <w:lvlJc w:val="left"/>
      </w:lvl>
    </w:lvlOverride>
  </w:num>
  <w:num w:numId="9">
    <w:abstractNumId w:val="20"/>
  </w:num>
  <w:num w:numId="10">
    <w:abstractNumId w:val="30"/>
  </w:num>
  <w:num w:numId="11">
    <w:abstractNumId w:val="27"/>
    <w:lvlOverride w:ilvl="0">
      <w:lvl w:ilvl="0">
        <w:numFmt w:val="decimal"/>
        <w:lvlText w:val="%1."/>
        <w:lvlJc w:val="left"/>
      </w:lvl>
    </w:lvlOverride>
  </w:num>
  <w:num w:numId="12">
    <w:abstractNumId w:val="13"/>
  </w:num>
  <w:num w:numId="13">
    <w:abstractNumId w:val="3"/>
  </w:num>
  <w:num w:numId="14">
    <w:abstractNumId w:val="15"/>
  </w:num>
  <w:num w:numId="15">
    <w:abstractNumId w:val="7"/>
  </w:num>
  <w:num w:numId="16">
    <w:abstractNumId w:val="1"/>
  </w:num>
  <w:num w:numId="17">
    <w:abstractNumId w:val="22"/>
  </w:num>
  <w:num w:numId="18">
    <w:abstractNumId w:val="32"/>
  </w:num>
  <w:num w:numId="19">
    <w:abstractNumId w:val="6"/>
  </w:num>
  <w:num w:numId="20">
    <w:abstractNumId w:val="34"/>
  </w:num>
  <w:num w:numId="21">
    <w:abstractNumId w:val="23"/>
  </w:num>
  <w:num w:numId="22">
    <w:abstractNumId w:val="33"/>
  </w:num>
  <w:num w:numId="23">
    <w:abstractNumId w:val="31"/>
  </w:num>
  <w:num w:numId="24">
    <w:abstractNumId w:val="29"/>
  </w:num>
  <w:num w:numId="25">
    <w:abstractNumId w:val="8"/>
  </w:num>
  <w:num w:numId="26">
    <w:abstractNumId w:val="19"/>
  </w:num>
  <w:num w:numId="27">
    <w:abstractNumId w:val="14"/>
  </w:num>
  <w:num w:numId="28">
    <w:abstractNumId w:val="0"/>
  </w:num>
  <w:num w:numId="29">
    <w:abstractNumId w:val="36"/>
  </w:num>
  <w:num w:numId="30">
    <w:abstractNumId w:val="2"/>
  </w:num>
  <w:num w:numId="31">
    <w:abstractNumId w:val="17"/>
  </w:num>
  <w:num w:numId="32">
    <w:abstractNumId w:val="26"/>
  </w:num>
  <w:num w:numId="33">
    <w:abstractNumId w:val="18"/>
  </w:num>
  <w:num w:numId="34">
    <w:abstractNumId w:val="11"/>
  </w:num>
  <w:num w:numId="35">
    <w:abstractNumId w:val="37"/>
  </w:num>
  <w:num w:numId="36">
    <w:abstractNumId w:val="28"/>
  </w:num>
  <w:num w:numId="37">
    <w:abstractNumId w:val="1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CD"/>
    <w:rsid w:val="0012434F"/>
    <w:rsid w:val="003A44D5"/>
    <w:rsid w:val="007472AB"/>
    <w:rsid w:val="009370CD"/>
    <w:rsid w:val="00E72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FEE57-5BE3-4670-9999-72DFE7EF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70CD"/>
    <w:pPr>
      <w:spacing w:line="256" w:lineRule="auto"/>
    </w:pPr>
  </w:style>
  <w:style w:type="paragraph" w:styleId="Nagwek1">
    <w:name w:val="heading 1"/>
    <w:basedOn w:val="Normalny"/>
    <w:next w:val="Normalny"/>
    <w:link w:val="Nagwek1Znak"/>
    <w:uiPriority w:val="9"/>
    <w:qFormat/>
    <w:rsid w:val="009370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370CD"/>
    <w:pPr>
      <w:keepNext/>
      <w:keepLines/>
      <w:spacing w:before="40" w:after="0"/>
      <w:outlineLvl w:val="1"/>
    </w:pPr>
    <w:rPr>
      <w:rFonts w:ascii="Calibri Light" w:eastAsia="Times New Roman" w:hAnsi="Calibri Light" w:cs="Times New Roman"/>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70C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9370CD"/>
    <w:rPr>
      <w:rFonts w:ascii="Calibri Light" w:eastAsia="Times New Roman" w:hAnsi="Calibri Light" w:cs="Times New Roman"/>
      <w:color w:val="2F5496"/>
      <w:sz w:val="26"/>
      <w:szCs w:val="26"/>
    </w:rPr>
  </w:style>
  <w:style w:type="paragraph" w:styleId="Akapitzlist">
    <w:name w:val="List Paragraph"/>
    <w:basedOn w:val="Normalny"/>
    <w:uiPriority w:val="34"/>
    <w:qFormat/>
    <w:rsid w:val="009370CD"/>
    <w:pPr>
      <w:ind w:left="720"/>
      <w:contextualSpacing/>
    </w:pPr>
  </w:style>
  <w:style w:type="paragraph" w:styleId="Nagwek">
    <w:name w:val="header"/>
    <w:basedOn w:val="Normalny"/>
    <w:link w:val="NagwekZnak"/>
    <w:uiPriority w:val="99"/>
    <w:unhideWhenUsed/>
    <w:rsid w:val="009370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70CD"/>
  </w:style>
  <w:style w:type="table" w:styleId="Tabela-Siatka">
    <w:name w:val="Table Grid"/>
    <w:basedOn w:val="Standardowy"/>
    <w:uiPriority w:val="39"/>
    <w:rsid w:val="00937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dkarpackie.pl" TargetMode="External"/><Relationship Id="rId3" Type="http://schemas.openxmlformats.org/officeDocument/2006/relationships/settings" Target="settings.xml"/><Relationship Id="rId7" Type="http://schemas.openxmlformats.org/officeDocument/2006/relationships/hyperlink" Target="mailto:dek@podkarpacki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6269</Words>
  <Characters>37617</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otwartym konkursie ofert</dc:title>
  <dc:subject/>
  <dc:creator>Urban Justyna</dc:creator>
  <cp:keywords/>
  <dc:description/>
  <cp:lastModifiedBy>Urban Justyna</cp:lastModifiedBy>
  <cp:revision>2</cp:revision>
  <dcterms:created xsi:type="dcterms:W3CDTF">2023-08-22T11:46:00Z</dcterms:created>
  <dcterms:modified xsi:type="dcterms:W3CDTF">2023-08-22T11:50:00Z</dcterms:modified>
</cp:coreProperties>
</file>