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CD01" w14:textId="2573C3B5" w:rsidR="00BF14F4" w:rsidRPr="00EF5577" w:rsidRDefault="00BF14F4" w:rsidP="00EF5577">
      <w:pPr>
        <w:pStyle w:val="Teksttreci20"/>
        <w:spacing w:after="0"/>
        <w:ind w:left="4395"/>
        <w:jc w:val="left"/>
        <w:rPr>
          <w:sz w:val="22"/>
          <w:szCs w:val="22"/>
          <w:lang w:bidi="pl-PL"/>
        </w:rPr>
      </w:pPr>
      <w:r w:rsidRPr="00EF5577">
        <w:rPr>
          <w:sz w:val="22"/>
          <w:szCs w:val="22"/>
          <w:lang w:bidi="pl-PL"/>
        </w:rPr>
        <w:t xml:space="preserve">Załącznik nr 2 </w:t>
      </w:r>
      <w:r w:rsidR="00EF5577">
        <w:rPr>
          <w:sz w:val="22"/>
          <w:szCs w:val="22"/>
          <w:lang w:bidi="pl-PL"/>
        </w:rPr>
        <w:br/>
      </w:r>
      <w:r w:rsidRPr="00EF5577">
        <w:rPr>
          <w:sz w:val="22"/>
          <w:szCs w:val="22"/>
          <w:lang w:bidi="pl-PL"/>
        </w:rPr>
        <w:t>do Ogłoszenia Zarządu Województwa Podkarpackiego w</w:t>
      </w:r>
      <w:r w:rsidR="00EF5577">
        <w:rPr>
          <w:sz w:val="22"/>
          <w:szCs w:val="22"/>
          <w:lang w:bidi="pl-PL"/>
        </w:rPr>
        <w:t> </w:t>
      </w:r>
      <w:r w:rsidRPr="00EF5577">
        <w:rPr>
          <w:sz w:val="22"/>
          <w:szCs w:val="22"/>
          <w:lang w:bidi="pl-PL"/>
        </w:rPr>
        <w:t>Rzeszowie</w:t>
      </w:r>
      <w:r w:rsid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 xml:space="preserve">o otwartym konkursie ofert na realizację zadań publicznych Województwa Podkarpackiego w dziedzinie nauki w </w:t>
      </w:r>
      <w:r w:rsidR="00331F01">
        <w:rPr>
          <w:sz w:val="22"/>
          <w:szCs w:val="22"/>
          <w:lang w:bidi="pl-PL"/>
        </w:rPr>
        <w:t>202</w:t>
      </w:r>
      <w:r w:rsidR="0045167B">
        <w:rPr>
          <w:sz w:val="22"/>
          <w:szCs w:val="22"/>
          <w:lang w:bidi="pl-PL"/>
        </w:rPr>
        <w:t>3</w:t>
      </w:r>
      <w:r w:rsidR="00331F01" w:rsidRP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>r. pn. Organizacja wydarzeń popularyzujących naukę</w:t>
      </w:r>
    </w:p>
    <w:p w14:paraId="6A2A509D" w14:textId="77777777" w:rsidR="00BF14F4" w:rsidRPr="003C1A0F" w:rsidRDefault="003C1A0F" w:rsidP="003466D5">
      <w:pPr>
        <w:pStyle w:val="Nagwek1"/>
        <w:spacing w:before="1320"/>
        <w:jc w:val="center"/>
        <w:rPr>
          <w:sz w:val="15"/>
          <w:szCs w:val="15"/>
          <w:lang w:bidi="pl-PL"/>
        </w:rPr>
      </w:pPr>
      <w:r w:rsidRPr="003C1A0F">
        <w:t>Instrukcja przygotowania oferty realizacji zadania</w:t>
      </w:r>
    </w:p>
    <w:p w14:paraId="27750176" w14:textId="77777777" w:rsidR="003F1ECF" w:rsidRDefault="003F1ECF" w:rsidP="00EF5577">
      <w:pPr>
        <w:pStyle w:val="Teksttreci20"/>
        <w:shd w:val="clear" w:color="auto" w:fill="auto"/>
        <w:spacing w:before="360"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57DCB4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A5619B1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CB8E84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Organizacja wydarzeń popularyzujących naukę</w:t>
            </w:r>
          </w:p>
        </w:tc>
      </w:tr>
    </w:tbl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ane oferenta(-tów) "/>
        <w:tblDescription w:val="Dane oferenta(-tów) 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1644919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1F54FEC1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nawa organizacji pozarządowej/podmiotu;</w:t>
            </w:r>
          </w:p>
          <w:p w14:paraId="1ABDEE35" w14:textId="77777777" w:rsidR="00073686" w:rsidRPr="00870833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forma prawna;</w:t>
            </w:r>
          </w:p>
          <w:p w14:paraId="036834A9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w KRS lub innej ewidencji;</w:t>
            </w:r>
          </w:p>
          <w:p w14:paraId="4FB8DCDC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 xml:space="preserve">adres siedziby; </w:t>
            </w:r>
          </w:p>
          <w:p w14:paraId="01FDB6DF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do korespondencji</w:t>
            </w:r>
            <w:r w:rsidR="00FB3AC6" w:rsidRPr="00870833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FB3AC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– jeśli jest inny niż adres rejestrowy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D5D3F68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strona www; </w:t>
            </w:r>
          </w:p>
          <w:p w14:paraId="7D56740A" w14:textId="38A7145C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8AE8CC1" w14:textId="2C688BD4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43DDA785" w14:textId="77777777" w:rsidR="007B60CF" w:rsidRPr="00870833" w:rsidRDefault="00BF14F4" w:rsidP="00737608">
            <w:pPr>
              <w:jc w:val="both"/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58A2C6DA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E5E5B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78968C31" w14:textId="77777777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imię i nazwisko;</w:t>
            </w:r>
          </w:p>
          <w:p w14:paraId="428D2A6A" w14:textId="77FB8D7B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A8016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1108CB7D" w14:textId="249B4F18" w:rsidR="007B60CF" w:rsidRPr="00D97AAD" w:rsidRDefault="00BF14F4" w:rsidP="00D75470">
            <w:pPr>
              <w:ind w:left="347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</w:tbl>
    <w:p w14:paraId="7F500A7B" w14:textId="77777777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49"/>
        <w:gridCol w:w="2300"/>
        <w:gridCol w:w="1417"/>
        <w:gridCol w:w="454"/>
        <w:gridCol w:w="822"/>
        <w:gridCol w:w="1588"/>
        <w:gridCol w:w="113"/>
        <w:gridCol w:w="142"/>
        <w:gridCol w:w="992"/>
        <w:gridCol w:w="283"/>
        <w:gridCol w:w="2014"/>
      </w:tblGrid>
      <w:tr w:rsidR="007B60CF" w:rsidRPr="00D97AAD" w14:paraId="7E2EC4FB" w14:textId="77777777" w:rsidTr="001E4EA3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2435DA0F" w14:textId="03B6DCF3" w:rsidR="007B60CF" w:rsidRPr="00D97AAD" w:rsidRDefault="00663D27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ab/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E296E93" w14:textId="77777777" w:rsidR="00345275" w:rsidRDefault="00BF14F4" w:rsidP="00345275"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wpisać nazwę własną zadania (nadaną przez oferenta).</w:t>
            </w:r>
            <w:r w:rsidR="00345275">
              <w:t xml:space="preserve"> </w:t>
            </w:r>
          </w:p>
          <w:p w14:paraId="769B2898" w14:textId="77777777" w:rsidR="00345275" w:rsidRDefault="00345275" w:rsidP="0034527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Nazwa zadania służy do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jego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identyfikacji. </w:t>
            </w:r>
          </w:p>
          <w:p w14:paraId="40FB27B3" w14:textId="725C15E6" w:rsidR="007B60CF" w:rsidRPr="00075E34" w:rsidRDefault="00345275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Powinna być zwięzła i najważniejsze -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odzwierciedlać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zadanie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7B60CF" w:rsidRPr="00D97AAD" w14:paraId="56DDCC0F" w14:textId="77777777" w:rsidTr="00A62A89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7D1E9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554CB3E1" w14:textId="77777777" w:rsidR="007B60CF" w:rsidRPr="00870833" w:rsidRDefault="00BF14F4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66D5">
              <w:rPr>
                <w:rFonts w:asciiTheme="minorHAnsi" w:eastAsia="Arial" w:hAnsiTheme="minorHAnsi" w:cs="Calibri"/>
                <w:b/>
                <w:color w:val="C00000"/>
                <w:sz w:val="22"/>
                <w:szCs w:val="22"/>
              </w:rPr>
              <w:t>Uwaga! 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139995" w14:textId="728D9FA5" w:rsidR="007B60CF" w:rsidRPr="00D97AAD" w:rsidRDefault="00BF14F4" w:rsidP="0045167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Najwcześniej </w:t>
            </w:r>
            <w:r w:rsidR="00D75470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 </w:t>
            </w:r>
            <w:r w:rsidR="0045167B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15 lipca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</w:t>
            </w:r>
            <w:r w:rsidR="0045167B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14:paraId="069680F4" w14:textId="327EE030" w:rsidR="007B60CF" w:rsidRPr="00D75470" w:rsidRDefault="00BF14F4" w:rsidP="0045167B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Najpóźniej</w:t>
            </w:r>
            <w:r w:rsidR="00D7547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do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15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grudnia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</w:t>
            </w:r>
            <w:r w:rsidR="0045167B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</w:tr>
      <w:tr w:rsidR="007B60CF" w:rsidRPr="00D97AAD" w14:paraId="554786D6" w14:textId="77777777" w:rsidTr="001E4EA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1E4EA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AA4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W tym punkcie należy podać najważniejsze informacje, tj.:</w:t>
            </w:r>
          </w:p>
          <w:p w14:paraId="19011F8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Po co? czyli cele szczegółowe realizacji zadania -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5B241FB7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odnieść się do celu wskazanego w ogłoszeniu o konkursie i wskazać cele szczegółowe zadania w odniesieniu do przygotowanej oferty na realizację zadania publicznego;</w:t>
            </w:r>
          </w:p>
          <w:p w14:paraId="13E191D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GDZIE? czyli miejsce/a realizacji zadania–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0FC227C1" w14:textId="4189CBDF" w:rsidR="007E1790" w:rsidRPr="00EF5577" w:rsidRDefault="007E1790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Zadanie musi mieć charakter ponadlokalny (odbiorcami muszą być mieszkańcy co najmniej dwóch powiatów z terenu województwa podkarpackiego) i być realizowane na terenie województwa podkarpackiego.</w:t>
            </w:r>
          </w:p>
          <w:p w14:paraId="4FA591B8" w14:textId="31E09508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podać informacje dotyczące wybranej lokalizacji – najlepiej jest podać konkretny adres. Miejsce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może odnosić się także do obszaru oddziaływania zadania, tj. podać co najmniej 2 powiaty</w:t>
            </w:r>
            <w:r w:rsidR="00BE1BE1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z terenu województwa podkarpackiego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1DD40FCB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DLA KOGO? czyli kto będzie odbiorcą działań, grupa docelowa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6B6EB151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scharakteryzować grupę docelową, podać liczbę np. dzieci, osoby dorosłe, seniorzy z powiatów X i Y w liczbie … osób;</w:t>
            </w:r>
          </w:p>
          <w:p w14:paraId="109550B6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JAK? czyli jakie działania będą prowadzone by zaspokoić potrzeby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B461954" w14:textId="77777777" w:rsidR="00B872D7" w:rsidRPr="00870833" w:rsidRDefault="00231FEF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diagnozy sytuacji i opis potrzeb wskazujących na słuszność realizacji zadania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5B4682BB" w14:textId="77777777" w:rsidR="00B872D7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234928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ależy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9540E2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opisać,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rganizacja festiwalu naukowego, pikniku naukowego, konkursu, przeglądu, wykładu, spektaklu naukowego z zakresu (należy podać zakres) z daną częstotliwością (należy podać częstotliwość, termin</w:t>
            </w:r>
            <w:r w:rsidR="00CA054A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) dla dzieci, osób dorosłych, seniorów z powiatów X i Y (określić liczebność grupy w poszczególnych działaniach)</w:t>
            </w:r>
            <w:r w:rsidR="00A754D6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3B122A42" w14:textId="486B5087" w:rsidR="00BE1BE1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d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odatkowo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, które 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zostaną podjęte w celu promowania Podkarpackiego Centrum Nauki (PCN)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wymagane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 kryterium opiniowania oferty.</w:t>
            </w:r>
          </w:p>
          <w:p w14:paraId="388B8FDE" w14:textId="7D2481A0" w:rsidR="0080005C" w:rsidRPr="00A62A89" w:rsidRDefault="0080005C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>planując działania należy przemyśleć merytorycznie i budżetowo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sposób w jaki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zapewni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ona zostanie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ich dostępność osobom ze szczególnymi potrzebami. Wydatki na zapewnienie dostępności są kosztami kwalifikowanymi, ale należy je oszacować racjonalnie, na podstawie rozeznania potrzeb uczestników planowanych działań. Istotne jest zebranie informacji o szczególnych potrzebach odbiorców działań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dopasowanie do nich rozwiązań zapewniających dostępność. Należy odpowiedzieć na następujące pytania, co, dla kogo i dlaczego udostępnić? Jak przygotować zaproszenie, informację? Jakie kanały komunikacji wybrać? Jakie usługi dostępności zapewnić? W indywidualnych przypadkach, jeśli ze względów w szczególności technicznych lub prawnych nie można zapewnić minimalnej dostępności, można stosować tzw. dostęp alternatywny, który może polegać na: zapewnieniu osobie ze szczególnymi potrzebami wsparcia innej osoby, wprowadzeniu takiej organizacji (wydarzenia), która umożliwi obsługę osób ze szczególnymi potrzebami (np. umówić się na spotkanie w przestrzeni dostępnej architektonicznie), zapewnieniu wsparcia technicznego, w tym wykorzystaniu nowoczesnych technologii.</w:t>
            </w:r>
          </w:p>
          <w:p w14:paraId="42EBF626" w14:textId="6539FC4E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CZY? działanie jest/będzie uzupełnieniem oferty</w:t>
            </w:r>
            <w:r w:rsidR="000D4060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organizacji i/lub </w:t>
            </w: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innych podmiotów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komplementarność z innymi działaniami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.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5A80B8CD" w14:textId="02760DFB" w:rsidR="0080005C" w:rsidRPr="00A62A89" w:rsidRDefault="00B872D7" w:rsidP="0080005C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</w:tc>
      </w:tr>
      <w:tr w:rsidR="007B60CF" w:rsidRPr="00D97AAD" w14:paraId="0ADE5397" w14:textId="77777777" w:rsidTr="001E4EA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252687A8" w:rsidR="007B60CF" w:rsidRPr="003466D5" w:rsidRDefault="00B30C3E" w:rsidP="007B60CF">
            <w:pPr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144ED0" w:rsidRPr="003466D5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202</w:t>
            </w:r>
            <w:r w:rsidR="0045167B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3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E1790" w:rsidRPr="00D97AAD" w14:paraId="3D52729F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FF4EDA" w14:textId="77777777" w:rsidR="007E1790" w:rsidRPr="00D97AAD" w:rsidRDefault="007E1790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5C3D3" w14:textId="724F8DDE" w:rsidR="007E1790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wpisać kolejno wszystkie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działania niezbędne do zrealizowania zadania.</w:t>
            </w:r>
          </w:p>
          <w:p w14:paraId="426470D9" w14:textId="77777777" w:rsidR="00102DC0" w:rsidRPr="00102DC0" w:rsidRDefault="00102DC0" w:rsidP="00870833">
            <w:pPr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</w:rPr>
            </w:pPr>
          </w:p>
          <w:p w14:paraId="4ED285FB" w14:textId="7597AA3E" w:rsidR="00102DC0" w:rsidRDefault="00102DC0" w:rsidP="00870833">
            <w:pPr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Działania należy przedstawi</w:t>
            </w:r>
            <w:r w:rsidR="00907ABE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ć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w porządku chronologicznym i tę sam</w:t>
            </w:r>
            <w:r w:rsidR="00907ABE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ą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kolejność </w:t>
            </w:r>
            <w:r w:rsidR="006570E3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działań</w:t>
            </w:r>
            <w:r w:rsidR="00B458A5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w tym </w:t>
            </w:r>
            <w:r w:rsidR="006570E3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ich nazewnictw</w:t>
            </w:r>
            <w:r w:rsidR="00907ABE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6570E3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zachować w </w:t>
            </w:r>
            <w:r w:rsid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k</w:t>
            </w:r>
            <w:r w:rsidR="00362632" w:rsidRP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alkulacj</w:t>
            </w:r>
            <w:r w:rsid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</w:t>
            </w:r>
            <w:r w:rsidR="00362632" w:rsidRP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przewidywanych kosztów realizacji zadania publicznego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w pkt 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V.A.</w:t>
            </w:r>
          </w:p>
          <w:p w14:paraId="3A4B2D4F" w14:textId="7115F202" w:rsidR="00FD6404" w:rsidRDefault="00FD6404" w:rsidP="00870833">
            <w:pPr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16838ADF" w14:textId="77777777" w:rsidR="00FD6404" w:rsidRDefault="00FD6404" w:rsidP="00870833">
            <w:pP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Ważne! </w:t>
            </w:r>
          </w:p>
          <w:p w14:paraId="2109462B" w14:textId="463D1C23" w:rsidR="00FD6404" w:rsidRDefault="00FD6404" w:rsidP="00870833">
            <w:pP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 tym punkcie 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Oferent zobowiązany jest wymienić i opisać działanie/działania </w:t>
            </w:r>
            <w:r w:rsidRP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promujące Podkarpackie Centrum Nauki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.</w:t>
            </w:r>
          </w:p>
          <w:p w14:paraId="3080FEC7" w14:textId="598E4012" w:rsidR="007C6B84" w:rsidRPr="00102DC0" w:rsidRDefault="009A5854" w:rsidP="001D4F4E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D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ziałanie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,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do któr</w:t>
            </w:r>
            <w:r w:rsidR="004D4E8D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ego 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lastRenderedPageBreak/>
              <w:t xml:space="preserve">nie można </w:t>
            </w:r>
            <w:r w:rsidRPr="009A585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przypisać kosztów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(</w:t>
            </w:r>
            <w:r w:rsidR="00A12FE6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tj. 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bezkosztowe</w:t>
            </w:r>
            <w:r w:rsid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8B5A88" w:rsidRP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z</w:t>
            </w:r>
            <w:r w:rsid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 </w:t>
            </w:r>
            <w:r w:rsidR="008B5A88" w:rsidRP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wykorzystaniem zasobów</w:t>
            </w:r>
            <w:r w:rsid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Oferenta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)</w:t>
            </w:r>
            <w:r w:rsidRPr="009A585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powinn</w:t>
            </w:r>
            <w:r w:rsidR="004D4E8D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o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zostać również wymienione </w:t>
            </w:r>
            <w:r w:rsidR="00FD6404" w:rsidRPr="00FD6404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w</w:t>
            </w:r>
            <w:r w:rsidR="00FD6404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 </w:t>
            </w:r>
            <w:r w:rsidR="00FD6404" w:rsidRPr="00FD6404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kalkulacji przewidywanych kosztów realizacji zadania publicznego w pkt V.A</w:t>
            </w:r>
            <w:r w:rsidR="001D4F4E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, natomiast w </w:t>
            </w:r>
            <w:r w:rsidR="00360F7F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kolumnie „wartość” należy wpisać „0,00”</w:t>
            </w:r>
            <w:r w:rsidR="00013F23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DBEA70" w14:textId="4AA44082" w:rsidR="00C6710C" w:rsidRPr="005D2E9B" w:rsidRDefault="00C6710C" w:rsidP="00C6710C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Należy opisać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poszczególne działania,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ze wskazaniem </w:t>
            </w:r>
            <w:r w:rsidRP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miejsca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jego realizacji i skali.</w:t>
            </w:r>
          </w:p>
          <w:p w14:paraId="67EEFCE8" w14:textId="793A7C4C" w:rsidR="00C6710C" w:rsidRDefault="00C6710C" w:rsidP="00C6710C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Przy opisywaniu działań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pamiętać 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promocji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zadania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 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zarządzaniu nim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w tym</w:t>
            </w:r>
            <w:r w:rsid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o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sposob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ach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metod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ach 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rekrutacji uczestników zadania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06F57090" w14:textId="77777777" w:rsidR="00102DC0" w:rsidRDefault="00102DC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0D6CFB80" w14:textId="5F276FB6" w:rsidR="007E1790" w:rsidRPr="0055430E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również wskazać czynniki ryzyka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które mogą spowodować ewentualne odstępstwa w realizacji poszczególnych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działań oraz sposob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y ich ograniczania/ zapobiegania.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90B0F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wskazać grupy odbiorców danego działania.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A02B5" w14:textId="657972A3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podać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konkretny termin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realizacji, najlepiej w formie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od</w:t>
            </w:r>
            <w:r w:rsidR="007C6B8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….</w:t>
            </w:r>
            <w:r w:rsidR="007C6B8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do….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6C5CC" w14:textId="3D739E11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Jeśli dotyczy.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podać podwykonawcę, jeśli działanie realizowane będzie przez inny podmiot na zasadzie partnerstwa.</w:t>
            </w:r>
          </w:p>
          <w:p w14:paraId="69CF209D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4A230A64" w14:textId="589C0BDE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N</w:t>
            </w:r>
            <w:r w:rsidRPr="0036224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ie należy</w:t>
            </w:r>
            <w:r w:rsidRPr="0036224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tym miejscu wpisywać zewnętrznych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usługodawców, którzy </w:t>
            </w:r>
            <w:r w:rsidR="00331F0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wystawiają wyłącznie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faktury/rachunki </w:t>
            </w:r>
            <w:r w:rsidR="007C6B8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 oferenta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np. za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noclegi, posiłki, druk materiałów informacyjnych, itd.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Wówczas należy wpisać w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tym miejscu „nie dotyczy”.</w:t>
            </w:r>
          </w:p>
        </w:tc>
      </w:tr>
      <w:tr w:rsidR="007E1790" w:rsidRPr="00D97AAD" w14:paraId="2159F208" w14:textId="77777777" w:rsidTr="00907A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7E1790" w:rsidRPr="00D97AAD" w:rsidRDefault="007E1790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B9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07C9D" w:rsidRPr="00D97AAD" w14:paraId="00E962C7" w14:textId="77777777" w:rsidTr="001E4EA3">
        <w:tblPrEx>
          <w:shd w:val="clear" w:color="auto" w:fill="auto"/>
        </w:tblPrEx>
        <w:tc>
          <w:tcPr>
            <w:tcW w:w="10774" w:type="dxa"/>
            <w:gridSpan w:val="11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3456D5">
        <w:tblPrEx>
          <w:shd w:val="clear" w:color="auto" w:fill="auto"/>
        </w:tblPrEx>
        <w:trPr>
          <w:cantSplit/>
        </w:trPr>
        <w:tc>
          <w:tcPr>
            <w:tcW w:w="10774" w:type="dxa"/>
            <w:gridSpan w:val="11"/>
            <w:shd w:val="clear" w:color="auto" w:fill="FFFFFF" w:themeFill="background1"/>
          </w:tcPr>
          <w:p w14:paraId="6CA4D238" w14:textId="2630A5D0" w:rsidR="00BF14F4" w:rsidRPr="003466D5" w:rsidRDefault="00BF14F4" w:rsidP="00870833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 tym miejscu należy </w:t>
            </w:r>
            <w:r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opisać</w:t>
            </w:r>
            <w:r w:rsidR="001E4EA3"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(opis powinien być spójny z tabelą w pkt </w:t>
            </w:r>
            <w:r w:rsidR="005D7802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III.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6)</w:t>
            </w:r>
            <w:r w:rsidR="00397CEB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: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14:paraId="470E6B48" w14:textId="77777777" w:rsidR="00BF14F4" w:rsidRPr="00EF5577" w:rsidRDefault="00397CEB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bezpośrednie efekty zadania publicznego, tj.: </w:t>
            </w:r>
          </w:p>
          <w:p w14:paraId="0F36786F" w14:textId="77777777" w:rsidR="00BF14F4" w:rsidRPr="00870833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twarde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 się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do działań, których efektem będą mierzalne produkty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lub usługi zrealizowane na rzecz uczestników zadania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37B6F48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itp.,</w:t>
            </w:r>
          </w:p>
          <w:p w14:paraId="00D05782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53B9D5FD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1B533AD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odbiorcy/uczestnicy (liczba uczestników wydarzeń). </w:t>
            </w:r>
          </w:p>
          <w:p w14:paraId="76F2AC52" w14:textId="4E95F15E" w:rsidR="00397CEB" w:rsidRPr="001E4EA3" w:rsidRDefault="00397CEB" w:rsidP="00523BF0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color w:val="244061" w:themeColor="accent1" w:themeShade="80"/>
              </w:rPr>
            </w:pPr>
            <w:r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miękkie</w:t>
            </w:r>
            <w:r w:rsidR="00365986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 xml:space="preserve">, tj. </w:t>
            </w:r>
            <w:r w:rsidR="00365986" w:rsidRPr="001E4EA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zmiany społeczne</w:t>
            </w:r>
            <w:r w:rsidR="00365986" w:rsidRPr="001E4EA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jakie zostaną osiągnięte poprzez realizację zadania,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się do zmiany postaw obywatelskich, społecznych np. wzrostu wiedzy, świadomości</w:t>
            </w:r>
            <w:r w:rsidR="004B6386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uczestników zadania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itp. Źródłem pomiaru mogą być ankiety rejestrujące zmiany będące wynikiem prowadzonych działań.</w:t>
            </w:r>
          </w:p>
          <w:p w14:paraId="56C9CB9C" w14:textId="77777777" w:rsidR="00B305C6" w:rsidRPr="00870833" w:rsidRDefault="00B305C6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trwałość rezultatów zadania</w:t>
            </w:r>
            <w:r w:rsidR="00397CEB" w:rsidRPr="00870833">
              <w:rPr>
                <w:rFonts w:asciiTheme="minorHAnsi" w:hAnsiTheme="minorHAnsi" w:cstheme="minorHAnsi"/>
                <w:iCs/>
                <w:color w:val="244061" w:themeColor="accent1" w:themeShade="80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365986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Jeśli nie przewiduje się trwałych rezultatów, należy wpisać, że nie przewiduje się takich rezultatów.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Tak może być w przypadku </w:t>
            </w:r>
            <w:r w:rsidR="004B63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np.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organizacji </w:t>
            </w:r>
            <w:r w:rsidR="009858B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festiwalu naukowego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6E964CD8" w14:textId="77777777" w:rsidR="00300117" w:rsidRPr="003466D5" w:rsidRDefault="00540CE6" w:rsidP="0087083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Ważne!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 tym punkcie należy zidentyfikować sytuacje, których wystąpienie 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może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utrudni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lub uniemożliwi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osiągnięcie założeń zadania, np. wartości docelowej wskaźników rezultatu. Należy podać sposoby ich zapobiegania.</w:t>
            </w:r>
          </w:p>
          <w:p w14:paraId="302FDE39" w14:textId="77777777" w:rsidR="00E07C9D" w:rsidRPr="00D97AAD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1E4EA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1E4EA3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10" w:type="dxa"/>
            <w:gridSpan w:val="2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4" w:type="dxa"/>
            <w:gridSpan w:val="5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6C64" w:rsidRPr="00D97AAD" w14:paraId="7D5454C5" w14:textId="77777777" w:rsidTr="00EF5577">
        <w:trPr>
          <w:trHeight w:val="416"/>
        </w:trPr>
        <w:tc>
          <w:tcPr>
            <w:tcW w:w="10774" w:type="dxa"/>
            <w:gridSpan w:val="11"/>
            <w:shd w:val="clear" w:color="auto" w:fill="FFFFFF" w:themeFill="background1"/>
            <w:vAlign w:val="center"/>
          </w:tcPr>
          <w:p w14:paraId="411B6D3A" w14:textId="77777777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 xml:space="preserve">Ważne! </w:t>
            </w:r>
          </w:p>
          <w:p w14:paraId="543A1991" w14:textId="691819A6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Oferent jest zobowiązany do podania dodatkowych informacji dotyczących rezultatów realizacji zadania publicznego - wymagane jest podanie rezultatów zadania. </w:t>
            </w:r>
          </w:p>
          <w:p w14:paraId="53F3C52A" w14:textId="5C9CD669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Z tego co zostanie wpisane w tym miejscu Oferent będzie miał obowiązek się rozliczyć.</w:t>
            </w:r>
          </w:p>
          <w:p w14:paraId="431D5E1D" w14:textId="77777777" w:rsidR="00B16A38" w:rsidRPr="003466D5" w:rsidRDefault="00666C64" w:rsidP="00B16A38">
            <w:pP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>Zakładane rezultaty powinny być zatem możliwe do osiągnięcia, możliwe do sprawdzenia i dokumentowania.</w:t>
            </w:r>
          </w:p>
          <w:p w14:paraId="7C525358" w14:textId="3BD689A8" w:rsidR="00B16A38" w:rsidRPr="003466D5" w:rsidRDefault="00B16A38" w:rsidP="00B16A38">
            <w:pPr>
              <w:rPr>
                <w:rFonts w:cs="Calibri"/>
                <w:color w:val="C00000"/>
              </w:rPr>
            </w:pP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Tabela </w:t>
            </w:r>
            <w:r w:rsidR="006F3CE5"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powinna być</w:t>
            </w: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spójna z opisem z punktu 5. (Opis zakładanych rezultatów realizacji zadania publicznego).</w:t>
            </w:r>
          </w:p>
        </w:tc>
      </w:tr>
      <w:tr w:rsidR="00666C64" w:rsidRPr="00D97AAD" w14:paraId="71C9D7D3" w14:textId="77777777" w:rsidTr="001E4EA3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8DF" w14:textId="72A6669E" w:rsidR="00666C64" w:rsidRPr="00EF5577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podać spodziewany rezultat działania, np.:</w:t>
            </w:r>
          </w:p>
          <w:p w14:paraId="1AF092BC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zorganizowanie konferencji z zakresu…, </w:t>
            </w:r>
          </w:p>
          <w:p w14:paraId="1A39FBE8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pikniku naukowego…,</w:t>
            </w:r>
          </w:p>
          <w:p w14:paraId="3D81C34E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konkursu…,</w:t>
            </w:r>
          </w:p>
          <w:p w14:paraId="362E60E0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przeprowadzenie wykładów w zakresie…,</w:t>
            </w:r>
          </w:p>
          <w:p w14:paraId="2C474D8A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objęcie wsparciem w formie …. dzieci, młodzieży, osób dorosłych, seniorów …</w:t>
            </w:r>
          </w:p>
          <w:p w14:paraId="10F3EE95" w14:textId="2DFE2EF6" w:rsidR="007529C4" w:rsidRPr="00EF5577" w:rsidRDefault="007529C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liczba osób, uczestniczących w warsztatach, wykładach, itp.;</w:t>
            </w:r>
          </w:p>
          <w:p w14:paraId="46766AA5" w14:textId="77777777" w:rsidR="00666C64" w:rsidRPr="00EF5577" w:rsidRDefault="00666C64" w:rsidP="00365986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8AB" w14:textId="77777777" w:rsidR="00666C64" w:rsidRPr="00F947DF" w:rsidRDefault="00666C64" w:rsidP="00666C64">
            <w:pPr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wskazać wskaźnik (policzalny</w:t>
            </w:r>
            <w: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, tj. wartość liczbowa lub procentowa</w:t>
            </w: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) dla opisanego rezultatu</w:t>
            </w:r>
            <w:r w:rsidRPr="00F947DF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5EE761F5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 konferencji,</w:t>
            </w:r>
          </w:p>
          <w:p w14:paraId="6DA5EC09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 wykładów</w:t>
            </w:r>
          </w:p>
          <w:p w14:paraId="115D1507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XXX osób biorących udział w konferencji.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C557B" w14:textId="77777777" w:rsidR="00666C64" w:rsidRPr="00870833" w:rsidRDefault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 xml:space="preserve">Należy opisać sposób monitorowania postępów w realizacji opisanego wskaźnika oraz podać informację o sposobie pozyskiwania/pochodzeniu danych do pomiaru wskaźnika, np.: </w:t>
            </w:r>
          </w:p>
          <w:p w14:paraId="7D682267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listy obecności, 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dzienniki zajęć,</w:t>
            </w:r>
          </w:p>
          <w:p w14:paraId="1EFCB7A4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dokumentacja fotograficzna,</w:t>
            </w:r>
          </w:p>
          <w:p w14:paraId="601DC98C" w14:textId="77777777" w:rsidR="00666C64" w:rsidRPr="00870833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ankieta przeprowadzana na początku i na zakończenie zadania, itp.</w:t>
            </w:r>
          </w:p>
        </w:tc>
      </w:tr>
    </w:tbl>
    <w:p w14:paraId="59B64A39" w14:textId="6E7498F5" w:rsidR="00E07C9D" w:rsidRPr="00E07C9D" w:rsidRDefault="00E07C9D" w:rsidP="00672513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akterystyka oferenta"/>
        <w:tblDescription w:val="Charakterystyka oferenta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F2F6" w14:textId="30B8EFF4" w:rsidR="007E1790" w:rsidRPr="00EF5577" w:rsidRDefault="00C611F9" w:rsidP="00B22840">
            <w:pPr>
              <w:autoSpaceDE w:val="0"/>
              <w:autoSpaceDN w:val="0"/>
              <w:adjustRightInd w:val="0"/>
              <w:spacing w:before="120" w:after="120" w:line="276" w:lineRule="auto"/>
              <w:ind w:left="301" w:right="30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Na podstawie przedstawionego opisu doświadczenia Oferenta w realizacji zadań publicznych zbieżnych lub podobnych do określonych w § 2 Ogłoszenia o konkursie ofert w dziedzinie nauki przyznawane będą punkty 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 trakcie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ocen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y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merytorycznej. </w:t>
            </w:r>
          </w:p>
          <w:p w14:paraId="1B97B97A" w14:textId="77777777" w:rsidR="00F231FE" w:rsidRPr="00EF5577" w:rsidRDefault="00F231FE" w:rsidP="00B22840">
            <w:pPr>
              <w:spacing w:before="240" w:after="120" w:line="276" w:lineRule="auto"/>
              <w:ind w:left="301" w:right="284"/>
              <w:jc w:val="both"/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EF5577"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  <w:t>W tym miejscu należy opisać dotychczasową działalność organizacji/podmiotu tożsamą z zakresem rzeczowym oferty, w szczególności doświadczenie Oferenta w realizacji zadań zbieżnych lub podobnych do określonych w § 2 Ogłoszenia o konkursie ofert w dziedzinie nauki, w tym:</w:t>
            </w:r>
          </w:p>
          <w:p w14:paraId="79A8D255" w14:textId="191B26E1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rzetelność i terminowość oraz sposób rozliczenia otrzymanych środków w ramach zadania </w:t>
            </w:r>
            <w:r w:rsid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–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rganizacj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a 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wydarzeń popularyzujących naukę</w:t>
            </w:r>
            <w:r w:rsidRPr="00EF5577">
              <w:rPr>
                <w:rFonts w:asciiTheme="minorHAnsi" w:hAnsiTheme="minorHAnsi" w:cstheme="minorHAnsi"/>
                <w:b/>
                <w:bCs/>
                <w:i/>
                <w:i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(jeśli dotyczy)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oraz w ramach innych zadań publicznych o podobnym charakterze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</w:t>
            </w:r>
          </w:p>
          <w:p w14:paraId="383A00B1" w14:textId="77777777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ilość zrealizowanych form, w ramach zorganizowanych wydarzeń (festiwale naukowe, pikniki naukowe, konkursy, przeglądy, wykłady, spektakle naukowe itp.),</w:t>
            </w:r>
          </w:p>
          <w:p w14:paraId="423E4A44" w14:textId="6B574B26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ilość osób, która została objęta wsparciem bezpośrednim w ramach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zorganizowanych wydarzeń/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zrealizowanych zadań publicznych</w:t>
            </w:r>
            <w:r w:rsidR="00B2284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,</w:t>
            </w:r>
          </w:p>
          <w:p w14:paraId="6701F49F" w14:textId="6318BC02" w:rsidR="007E1790" w:rsidRPr="00B22840" w:rsidRDefault="00F231FE" w:rsidP="002F44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76" w:lineRule="auto"/>
              <w:ind w:left="714" w:right="282" w:hanging="35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1ED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08F" w14:textId="0B535259" w:rsidR="00BF14F4" w:rsidRPr="00870833" w:rsidRDefault="00EE64C8" w:rsidP="00870833">
            <w:pPr>
              <w:spacing w:before="120"/>
              <w:ind w:left="96" w:firstLine="4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</w:t>
            </w:r>
            <w:r w:rsidR="00BF14F4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tym miejscu należy </w:t>
            </w:r>
            <w:r w:rsidR="00BF14F4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opisać:</w:t>
            </w:r>
          </w:p>
          <w:p w14:paraId="0F3F02E4" w14:textId="6506B3BA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kadrowe, które będą wykorzystane do realizacji zadania.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należy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="00345275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wskazywać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konkretnych danych osób (</w:t>
            </w:r>
            <w:r w:rsidR="0034527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imion i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nazwisk),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7F5EAD5B" w14:textId="0241319A" w:rsidR="00BF14F4" w:rsidRPr="00EF5577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np. sprzęty, wyposażenia, zaplecze lokalowe, które nie będą finansowane w ramach oferty</w:t>
            </w:r>
            <w:r w:rsidR="00411ED4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</w:t>
            </w:r>
            <w:r w:rsidR="00411ED4"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Nie należy wyceniać wkładu rzeczowego w kalkulacji przewidywanych kosztów realizacji zadania publicznego w części V oferty</w:t>
            </w: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;</w:t>
            </w:r>
          </w:p>
          <w:p w14:paraId="6107F377" w14:textId="4D29C5E1" w:rsidR="00E07C9D" w:rsidRPr="00D97AAD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posiadany wkład własny finansowy, który będzie wykorzystany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Należy opisać jego 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lastRenderedPageBreak/>
              <w:t>pochodzenie, np. z innego projektu, z darowizn, zbiórek publicznych. Może też to być wkład własny pozyskany z</w:t>
            </w:r>
            <w:r w:rsidR="00540CE6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możliwa,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jeśli organizacji ma prawo do prowadzenia działalności gospodarczej w danym obszarze.</w:t>
            </w:r>
          </w:p>
        </w:tc>
      </w:tr>
    </w:tbl>
    <w:p w14:paraId="66E126B8" w14:textId="070BC676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CF812D" w14:textId="77777777" w:rsidR="005D2DC3" w:rsidRPr="00EF5577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  <w:r w:rsidR="005D2DC3"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3CD466BE" w14:textId="4C340346" w:rsidR="005D2DC3" w:rsidRPr="003466D5" w:rsidRDefault="005D2DC3" w:rsidP="005D2DC3">
            <w:pPr>
              <w:jc w:val="both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Każde działanie musi być zgodne z działaniem wymienionym w planie i harmonogramie</w:t>
            </w:r>
            <w:r w:rsidR="00BF6F16"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, tj.</w:t>
            </w:r>
            <w:r w:rsidR="00BF6F16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pkt III. 4 oferty</w:t>
            </w: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. </w:t>
            </w:r>
          </w:p>
          <w:p w14:paraId="57127B5D" w14:textId="32BDF7B3" w:rsidR="006160C1" w:rsidRPr="00EF5577" w:rsidRDefault="005D2DC3" w:rsidP="005D2D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Do każdego działania należy przypisać oddzielnie poszczególne rodzaje kosztów z wyjątkiem kosztów administracyjnych, które należy wpisać w poz. II. Wartość kosztów należy wpisać w kolumnie Razem.</w:t>
            </w:r>
          </w:p>
        </w:tc>
      </w:tr>
      <w:tr w:rsidR="003A2508" w:rsidRPr="003A2508" w14:paraId="682C5C06" w14:textId="77777777" w:rsidTr="006D025F">
        <w:trPr>
          <w:cantSplit/>
        </w:trPr>
        <w:tc>
          <w:tcPr>
            <w:tcW w:w="484" w:type="pct"/>
          </w:tcPr>
          <w:p w14:paraId="38012187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1E6FFF9A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</w:p>
          <w:p w14:paraId="49AD7C54" w14:textId="77777777" w:rsidR="00BF14F4" w:rsidRPr="00870833" w:rsidRDefault="00BF14F4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>[nazwa działania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 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pkt 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III.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4 oferty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]</w:t>
            </w:r>
          </w:p>
        </w:tc>
        <w:tc>
          <w:tcPr>
            <w:tcW w:w="593" w:type="pct"/>
          </w:tcPr>
          <w:p w14:paraId="1F878400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2CDFB38A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CF7902C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6062B60F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45EF41A1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6B591B6" w14:textId="77777777" w:rsidR="006160C1" w:rsidRPr="00870833" w:rsidRDefault="002B7CDA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7EA3ACE2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99309D" w:rsidRPr="003A2508" w14:paraId="46F15A0C" w14:textId="77777777" w:rsidTr="00051ED5">
        <w:tc>
          <w:tcPr>
            <w:tcW w:w="484" w:type="pct"/>
          </w:tcPr>
          <w:p w14:paraId="08D35130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DDE4D58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  <w:p w14:paraId="64AB6445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1E3288CE" w14:textId="77777777" w:rsidR="0099309D" w:rsidRPr="003466D5" w:rsidRDefault="00D348B5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</w:t>
            </w:r>
            <w:r w:rsidR="002B7CDA"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3B7033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F03B15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BB75EAC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4B7E74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E30F6F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7806AC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48E365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EC7180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99309D" w:rsidRPr="003A2508" w14:paraId="56CC570E" w14:textId="77777777" w:rsidTr="00051ED5">
        <w:tc>
          <w:tcPr>
            <w:tcW w:w="484" w:type="pct"/>
          </w:tcPr>
          <w:p w14:paraId="34185D3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25BD0589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  <w:p w14:paraId="5F8A2A97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5290CA2E" w14:textId="77777777" w:rsidR="0099309D" w:rsidRPr="003466D5" w:rsidRDefault="00D348B5" w:rsidP="0099309D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godzina, miesiąc, dzień, sztuka, komplet, zestaw, usługa, osobo- dzień</w:t>
            </w:r>
          </w:p>
        </w:tc>
        <w:tc>
          <w:tcPr>
            <w:tcW w:w="626" w:type="pct"/>
          </w:tcPr>
          <w:p w14:paraId="17A9330F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11892F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6CA5F9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CC16871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2D068F3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4057316E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C102C3D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37E13D9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2CB338F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885A7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8AE39AC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5EE7680E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E8FC27D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4FBCA75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  <w:p w14:paraId="136CC42C" w14:textId="56992460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4EAE805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177F21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0347B5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70FFAB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1B5CF07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5781D72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2B26D4E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2EC27D4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64CFC9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3D4ACF1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30FB59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592C28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Nie dotyczy</w:t>
            </w: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I.2.2.</w:t>
            </w:r>
          </w:p>
        </w:tc>
        <w:tc>
          <w:tcPr>
            <w:tcW w:w="630" w:type="pct"/>
          </w:tcPr>
          <w:p w14:paraId="243F399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891368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4219D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9B9EA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05237D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BD8C62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3636970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EDC3215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607A44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4D9AC40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4DFA4B52" w14:textId="77777777" w:rsidTr="00051ED5">
        <w:tc>
          <w:tcPr>
            <w:tcW w:w="484" w:type="pct"/>
          </w:tcPr>
          <w:p w14:paraId="7DF8EF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521AE0F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  <w:p w14:paraId="6C35A62B" w14:textId="4C155655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6134A72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3BFE1E0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ED29A4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107493C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6356A6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E5031D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3595C6D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411F5B75" w14:textId="77777777" w:rsidTr="00051ED5">
        <w:tc>
          <w:tcPr>
            <w:tcW w:w="484" w:type="pct"/>
          </w:tcPr>
          <w:p w14:paraId="1628767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295649E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6E5D774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1B6446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6C5B78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FFE024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B29D1B6" w14:textId="77777777" w:rsidTr="00051ED5">
        <w:tc>
          <w:tcPr>
            <w:tcW w:w="484" w:type="pct"/>
          </w:tcPr>
          <w:p w14:paraId="6B04644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2288E52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78CB89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638B96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92DCAB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CC577B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B9F7A26" w14:textId="77777777" w:rsidTr="00051ED5">
        <w:tc>
          <w:tcPr>
            <w:tcW w:w="484" w:type="pct"/>
          </w:tcPr>
          <w:p w14:paraId="6E5F0C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4F80E4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ED19A6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7CDA" w:rsidRPr="003A2508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217DB6D" w14:textId="699DE473" w:rsidR="00C645EE" w:rsidRPr="003466D5" w:rsidRDefault="002B7CDA" w:rsidP="004310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66D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Koszty administracyjne</w:t>
            </w:r>
            <w:r w:rsidRPr="003466D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D5D095A" w14:textId="7552B431" w:rsidR="002B7CDA" w:rsidRPr="003466D5" w:rsidRDefault="00EB3BFE" w:rsidP="00FE07B2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</w:rPr>
              <w:t>Uwaga! Zgodnie z limitem w ogłoszeniu.</w:t>
            </w:r>
          </w:p>
        </w:tc>
      </w:tr>
      <w:tr w:rsidR="002B7CDA" w:rsidRPr="003A2508" w14:paraId="78BEF2F3" w14:textId="77777777" w:rsidTr="00051ED5">
        <w:tc>
          <w:tcPr>
            <w:tcW w:w="484" w:type="pct"/>
          </w:tcPr>
          <w:p w14:paraId="7F7E3B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28C098A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FABEF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290EB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E2624C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85E87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C06B322" w14:textId="77777777" w:rsidTr="00051ED5">
        <w:tc>
          <w:tcPr>
            <w:tcW w:w="484" w:type="pct"/>
          </w:tcPr>
          <w:p w14:paraId="507B47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2467FB6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24398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F3016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8A256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7ACA082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CF5BE0A" w14:textId="77777777" w:rsidTr="00051ED5">
        <w:tc>
          <w:tcPr>
            <w:tcW w:w="484" w:type="pct"/>
          </w:tcPr>
          <w:p w14:paraId="5813018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C2DB04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2FD00A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1BE6E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77577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29630E6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6781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67"/>
        <w:gridCol w:w="5816"/>
        <w:gridCol w:w="2123"/>
        <w:gridCol w:w="2126"/>
      </w:tblGrid>
      <w:tr w:rsidR="005C3B47" w:rsidRPr="00E617D8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77777777" w:rsidR="00E617D8" w:rsidRPr="00E617D8" w:rsidRDefault="002B7CDA" w:rsidP="00365986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0"/>
              </w:rPr>
              <w:t>=2+3+4</w:t>
            </w:r>
          </w:p>
        </w:tc>
        <w:tc>
          <w:tcPr>
            <w:tcW w:w="2126" w:type="dxa"/>
          </w:tcPr>
          <w:p w14:paraId="3BD6A2A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F60A53" w:rsidRDefault="00E617D8" w:rsidP="0036598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44CED235" w:rsidR="00E617D8" w:rsidRPr="003F7510" w:rsidRDefault="00A9670C" w:rsidP="00365986">
            <w:pPr>
              <w:rPr>
                <w:rFonts w:asciiTheme="minorHAnsi" w:hAnsiTheme="minorHAnsi"/>
                <w:sz w:val="23"/>
                <w:szCs w:val="23"/>
              </w:rPr>
            </w:pP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Wysokość wymaganego wkładu własnego finansowego w</w:t>
            </w:r>
            <w:r w:rsid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 </w:t>
            </w: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konkursie ofert określana jest w zależności od wysokości wnioskowanej dotacji</w:t>
            </w:r>
            <w:r w:rsidRPr="003F7510">
              <w:rPr>
                <w:rFonts w:asciiTheme="minorHAnsi" w:hAnsiTheme="minorHAnsi"/>
                <w:color w:val="244061" w:themeColor="accent1" w:themeShade="80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14:paraId="4FDC8BA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870833">
              <w:rPr>
                <w:rFonts w:asciiTheme="minorHAnsi" w:hAnsiTheme="minorHAnsi"/>
                <w:b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</w:t>
            </w:r>
            <w:r w:rsidR="0074058F" w:rsidRPr="00A62A89">
              <w:rPr>
                <w:rFonts w:asciiTheme="minorHAnsi" w:hAnsiTheme="minorHAnsi"/>
                <w:strike/>
                <w:sz w:val="20"/>
              </w:rPr>
              <w:t xml:space="preserve">i </w:t>
            </w:r>
            <w:r w:rsidRPr="00A62A89">
              <w:rPr>
                <w:rFonts w:asciiTheme="minorHAnsi" w:hAnsiTheme="minorHAnsi"/>
                <w:strike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77777777" w:rsidR="00E617D8" w:rsidRPr="00870833" w:rsidRDefault="00B66FF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3"/>
                <w:szCs w:val="23"/>
              </w:rPr>
              <w:t xml:space="preserve">W ramach wkładu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3"/>
                <w:szCs w:val="23"/>
              </w:rPr>
              <w:lastRenderedPageBreak/>
              <w:t>niefinansowego można uwzględniać jedynie wkład osobowy.</w:t>
            </w:r>
          </w:p>
        </w:tc>
        <w:tc>
          <w:tcPr>
            <w:tcW w:w="2126" w:type="dxa"/>
          </w:tcPr>
          <w:p w14:paraId="0F2BC54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FE863D" w14:textId="6B33C8E0" w:rsidR="00E617D8" w:rsidRPr="00E617D8" w:rsidRDefault="00BF14F4" w:rsidP="00FE07B2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Nie przewidziano pobierania/ przewidziano pobieranie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.</w:t>
            </w:r>
            <w:r w:rsidR="00FE07B2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br/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W </w:t>
            </w:r>
            <w:r w:rsidR="001E4EA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przypadku,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gdy przewidziano pobieranie świadczeń pieniężnych </w:t>
            </w:r>
            <w:r w:rsidR="00C65013" w:rsidRPr="00870833">
              <w:rPr>
                <w:rFonts w:asciiTheme="minorHAnsi" w:hAnsiTheme="minorHAnsi"/>
                <w:b/>
                <w:bCs/>
                <w:color w:val="244061" w:themeColor="accent1" w:themeShade="80"/>
                <w:sz w:val="22"/>
                <w:szCs w:val="22"/>
              </w:rPr>
              <w:t>należy podać ich wartość.</w:t>
            </w:r>
          </w:p>
        </w:tc>
        <w:tc>
          <w:tcPr>
            <w:tcW w:w="2126" w:type="dxa"/>
          </w:tcPr>
          <w:p w14:paraId="7470AD0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21635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77777777" w:rsidR="005C3B47" w:rsidRPr="002B7CDA" w:rsidRDefault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B7CD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Uwaga</w:t>
            </w:r>
            <w:r w:rsidR="004A6EF0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!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 Pole wypełniane tylko przy ofercie wspólnej</w:t>
            </w:r>
          </w:p>
        </w:tc>
      </w:tr>
      <w:tr w:rsidR="00E617D8" w:rsidRPr="00E617D8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BF7CA7" w:rsidRDefault="00E617D8" w:rsidP="0036598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3EF155" w14:textId="77777777" w:rsidTr="004D1EA3">
        <w:tc>
          <w:tcPr>
            <w:tcW w:w="567" w:type="dxa"/>
          </w:tcPr>
          <w:p w14:paraId="2A2CA3F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C5875CC" w14:textId="7A434E92" w:rsidR="00E617D8" w:rsidRPr="00E617D8" w:rsidRDefault="00E617D8" w:rsidP="00A96AFD">
      <w:pPr>
        <w:pStyle w:val="Nagwek2"/>
      </w:pPr>
      <w:r w:rsidRPr="00D97AAD">
        <w:t>V</w:t>
      </w:r>
      <w:r>
        <w:t>I</w:t>
      </w:r>
      <w:r w:rsidRPr="00D97AAD">
        <w:t>.</w:t>
      </w:r>
      <w:r w:rsidR="00A96AFD">
        <w:t xml:space="preserve"> </w:t>
      </w:r>
      <w: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ne informacje"/>
        <w:tblDescription w:val="Inne informacje"/>
      </w:tblPr>
      <w:tblGrid>
        <w:gridCol w:w="10646"/>
      </w:tblGrid>
      <w:tr w:rsidR="00F548C5" w:rsidRPr="00D97AAD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CBA8FD4" w14:textId="77777777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33FA" w14:textId="77777777" w:rsidR="00BF14F4" w:rsidRPr="00870833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W tym polu należy:</w:t>
            </w:r>
          </w:p>
          <w:p w14:paraId="31CDA742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poinformować o tym,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czy będą pobierane opłaty od odbiorców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uczestników zadania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. Jeżeli tak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to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należy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V.B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„Źródła finansowania kosztów realizacji zadania” w pozycji 4,</w:t>
            </w:r>
          </w:p>
          <w:p w14:paraId="3996539D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wskazać działania, które będą wykonywane przez poszczególnych oferentów,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w przypadku oferty wspólnej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796716E9" w14:textId="23790135" w:rsidR="00F548C5" w:rsidRPr="00DC28FB" w:rsidRDefault="00BF14F4" w:rsidP="00FE07B2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28F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złożyć dodatkowe wyjaśnienie spraw merytorycznych</w:t>
            </w:r>
            <w:r w:rsidR="00DC28FB" w:rsidRPr="00DC28F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lub finansowych,</w:t>
            </w:r>
            <w:r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które mogą mieć znaczenie przy ocenie zadania </w:t>
            </w:r>
            <w:r w:rsidR="00345275"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przez Komisję konkursową</w:t>
            </w:r>
            <w:r w:rsidR="00DC28FB"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</w:t>
            </w:r>
            <w:r w:rsidR="00DC28FB" w:rsidRPr="00DC2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8FB" w:rsidRP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 tym szczegółow</w:t>
            </w:r>
            <w:r w:rsidR="007C6B8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ą</w:t>
            </w:r>
            <w:r w:rsidR="00DC28FB" w:rsidRP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7C6B8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kalkulację</w:t>
            </w:r>
            <w:r w:rsidR="00DC28FB" w:rsidRP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kosztów realizacji zadania, jeśli nie wynika ona bezpośrednio z kosztorysu zadania</w:t>
            </w:r>
            <w:r w:rsid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(</w:t>
            </w:r>
            <w:r w:rsidR="002E7495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pkt</w:t>
            </w:r>
            <w:r w:rsid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V.A)</w:t>
            </w:r>
            <w:r w:rsidR="00345275" w:rsidRPr="00652E70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oraz wyjaśnienie dotyczące oświadczeń składanych przez oferenta</w:t>
            </w:r>
            <w:r w:rsidR="0059334D"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w</w:t>
            </w:r>
            <w:r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</w:tc>
      </w:tr>
    </w:tbl>
    <w:p w14:paraId="6B8CC4AE" w14:textId="77777777" w:rsidR="00E617D8" w:rsidRDefault="00E617D8" w:rsidP="00A96AFD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5DC2519E" w14:textId="77777777" w:rsidR="00BF14F4" w:rsidRPr="003466D5" w:rsidRDefault="004A33D5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Ważne!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Należy dokonać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  <w:u w:val="single"/>
        </w:rPr>
        <w:t xml:space="preserve">skreśleń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>umożliwiających jednoznaczne odczytanie deklaracji oferenta.</w:t>
      </w:r>
    </w:p>
    <w:p w14:paraId="68335DC4" w14:textId="77777777" w:rsidR="00E24FE3" w:rsidRPr="00870833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870833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3466D5">
        <w:rPr>
          <w:rFonts w:asciiTheme="minorHAnsi" w:hAnsiTheme="minorHAnsi" w:cs="Verdana"/>
          <w:color w:val="C00000"/>
          <w:sz w:val="22"/>
          <w:szCs w:val="22"/>
        </w:rPr>
        <w:t>oferenta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(-</w:t>
      </w:r>
      <w:proofErr w:type="spellStart"/>
      <w:r w:rsidR="00A5704D" w:rsidRPr="003466D5">
        <w:rPr>
          <w:rFonts w:asciiTheme="minorHAnsi" w:hAnsiTheme="minorHAnsi" w:cs="Verdana"/>
          <w:color w:val="C00000"/>
          <w:sz w:val="22"/>
          <w:szCs w:val="22"/>
        </w:rPr>
        <w:t>t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ów</w:t>
      </w:r>
      <w:proofErr w:type="spellEnd"/>
      <w:r w:rsidRPr="003466D5">
        <w:rPr>
          <w:rFonts w:asciiTheme="minorHAnsi" w:hAnsiTheme="minorHAnsi" w:cs="Verdana"/>
          <w:color w:val="C00000"/>
          <w:sz w:val="22"/>
          <w:szCs w:val="22"/>
        </w:rPr>
        <w:t>);</w:t>
      </w:r>
    </w:p>
    <w:p w14:paraId="69DA46DE" w14:textId="6A297118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lastRenderedPageBreak/>
        <w:t>pobieranie świadczeń pieniężnych będzie się odbywać wyłącznie w ramach prowadzonej odpłatnej działalności pożytku publicznego;</w:t>
      </w:r>
    </w:p>
    <w:p w14:paraId="75DD909B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zalega(-ją)*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zobowiązań podatkowych;</w:t>
      </w:r>
    </w:p>
    <w:p w14:paraId="500181F8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zalega(-ją)*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składek na ubezpieczenia społeczne;</w:t>
      </w:r>
    </w:p>
    <w:p w14:paraId="64E3E414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870833">
        <w:rPr>
          <w:rFonts w:asciiTheme="minorHAnsi" w:hAnsiTheme="minorHAnsi" w:cs="Verdana"/>
          <w:color w:val="auto"/>
          <w:sz w:val="22"/>
          <w:szCs w:val="22"/>
        </w:rPr>
        <w:t>I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Krajowym Rejestrem Sądowym*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właściwą ewidencją*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15B1BD11" w14:textId="0279EE93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870833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870833">
        <w:t>z</w:t>
      </w:r>
      <w:r w:rsidR="000D4060">
        <w:t> </w:t>
      </w:r>
      <w:r w:rsidR="00CE4365" w:rsidRPr="00870833">
        <w:t>przepisami</w:t>
      </w:r>
      <w:r w:rsidR="00CE4365" w:rsidRPr="00870833">
        <w:rPr>
          <w:rFonts w:asciiTheme="minorHAnsi" w:hAnsiTheme="minorHAnsi" w:cs="Verdana"/>
          <w:color w:val="auto"/>
          <w:sz w:val="22"/>
          <w:szCs w:val="22"/>
        </w:rPr>
        <w:t xml:space="preserve"> o ochronie danych osobowych. </w:t>
      </w:r>
    </w:p>
    <w:p w14:paraId="79DD80C8" w14:textId="26F28F0C" w:rsidR="00440998" w:rsidRPr="00331F01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prowadzimy działalność statutową w dziedzinie objętej konkursem ofert na realizację zadań publicznych Województwa Podkarpackiego w dziedzinie nauki w </w:t>
      </w:r>
      <w:r w:rsidR="00331F01">
        <w:rPr>
          <w:rFonts w:asciiTheme="minorHAnsi" w:hAnsiTheme="minorHAnsi" w:cs="Verdana"/>
          <w:color w:val="auto"/>
          <w:sz w:val="22"/>
          <w:szCs w:val="22"/>
        </w:rPr>
        <w:t>202</w:t>
      </w:r>
      <w:r w:rsidR="0045167B">
        <w:rPr>
          <w:rFonts w:asciiTheme="minorHAnsi" w:hAnsiTheme="minorHAnsi" w:cs="Verdana"/>
          <w:color w:val="auto"/>
          <w:sz w:val="22"/>
          <w:szCs w:val="22"/>
        </w:rPr>
        <w:t>3</w:t>
      </w:r>
      <w:bookmarkStart w:id="0" w:name="_GoBack"/>
      <w:bookmarkEnd w:id="0"/>
      <w:r w:rsidR="00331F01" w:rsidRPr="0087083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r. pn</w:t>
      </w:r>
      <w:r w:rsidRPr="00870833">
        <w:rPr>
          <w:rFonts w:asciiTheme="minorHAnsi" w:hAnsiTheme="minorHAnsi" w:cs="Verdana"/>
          <w:i/>
          <w:iCs/>
          <w:color w:val="auto"/>
          <w:sz w:val="22"/>
          <w:szCs w:val="22"/>
        </w:rPr>
        <w:t xml:space="preserve">. </w:t>
      </w:r>
      <w:r w:rsidRPr="00A62A89">
        <w:rPr>
          <w:rFonts w:asciiTheme="minorHAnsi" w:hAnsiTheme="minorHAnsi" w:cs="Verdana"/>
          <w:color w:val="auto"/>
          <w:sz w:val="22"/>
          <w:szCs w:val="22"/>
        </w:rPr>
        <w:t>Organizacja wydarzeń popularyzujących naukę</w:t>
      </w:r>
      <w:r w:rsidRPr="00331F01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41A27051" w14:textId="77777777" w:rsidR="00440998" w:rsidRPr="003466D5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0FBBB06A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2E6B95F2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70642AAB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4DC5E672" w14:textId="3E217D45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częściowo zawierającymi podatek od towarów i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usług (VAT), ponieważ istnieje możliwość odzyskania podatku VAT na mocy przepisów ustawy z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dnia 11 marca 2004 roku o podatku od towarów i usług*;</w:t>
      </w:r>
    </w:p>
    <w:p w14:paraId="3C2674DD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2A5E06C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D9E8DD" w14:textId="3F25C966" w:rsidR="00E24FE3" w:rsidRPr="00D97AAD" w:rsidRDefault="00FE07B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1C76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28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28FC4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635E8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2E2A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06EF0EB" w14:textId="79EB0E69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F92E" w14:textId="77777777" w:rsidR="00220C72" w:rsidRDefault="00220C72">
      <w:r>
        <w:separator/>
      </w:r>
    </w:p>
  </w:endnote>
  <w:endnote w:type="continuationSeparator" w:id="0">
    <w:p w14:paraId="540E0C1D" w14:textId="77777777" w:rsidR="00220C72" w:rsidRDefault="002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5167B">
          <w:rPr>
            <w:rFonts w:asciiTheme="minorHAnsi" w:hAnsiTheme="minorHAnsi" w:cstheme="minorHAnsi"/>
            <w:noProof/>
            <w:sz w:val="22"/>
            <w:szCs w:val="22"/>
          </w:rPr>
          <w:t>9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8A84" w14:textId="77777777" w:rsidR="00220C72" w:rsidRDefault="00220C72">
      <w:r>
        <w:separator/>
      </w:r>
    </w:p>
  </w:footnote>
  <w:footnote w:type="continuationSeparator" w:id="0">
    <w:p w14:paraId="3C8D5CF4" w14:textId="77777777" w:rsidR="00220C72" w:rsidRDefault="00220C72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937B5E8" w14:textId="77777777" w:rsidR="00345275" w:rsidRDefault="00345275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6D9A"/>
    <w:multiLevelType w:val="hybridMultilevel"/>
    <w:tmpl w:val="34E0DFC0"/>
    <w:lvl w:ilvl="0" w:tplc="53DCA6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5"/>
  </w:num>
  <w:num w:numId="5">
    <w:abstractNumId w:val="20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2"/>
  </w:num>
  <w:num w:numId="13">
    <w:abstractNumId w:val="24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F23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5F6F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D0"/>
    <w:rsid w:val="000F68C3"/>
    <w:rsid w:val="0010028C"/>
    <w:rsid w:val="00100B7A"/>
    <w:rsid w:val="00100E70"/>
    <w:rsid w:val="00101BB9"/>
    <w:rsid w:val="0010254E"/>
    <w:rsid w:val="00102DBC"/>
    <w:rsid w:val="00102DC0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ED0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3DC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4F4E"/>
    <w:rsid w:val="001D5C63"/>
    <w:rsid w:val="001D6671"/>
    <w:rsid w:val="001D73EE"/>
    <w:rsid w:val="001E0AB6"/>
    <w:rsid w:val="001E0CAB"/>
    <w:rsid w:val="001E1453"/>
    <w:rsid w:val="001E22DB"/>
    <w:rsid w:val="001E4BCB"/>
    <w:rsid w:val="001E4EA3"/>
    <w:rsid w:val="001E62A7"/>
    <w:rsid w:val="001E6922"/>
    <w:rsid w:val="001E6E44"/>
    <w:rsid w:val="001E7BE4"/>
    <w:rsid w:val="001F10A7"/>
    <w:rsid w:val="001F3FE7"/>
    <w:rsid w:val="001F4851"/>
    <w:rsid w:val="001F4F11"/>
    <w:rsid w:val="001F6520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0C72"/>
    <w:rsid w:val="00222C3A"/>
    <w:rsid w:val="00222EE8"/>
    <w:rsid w:val="002231D6"/>
    <w:rsid w:val="0022383D"/>
    <w:rsid w:val="002270DF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1AA2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643"/>
    <w:rsid w:val="002E1DD7"/>
    <w:rsid w:val="002E5406"/>
    <w:rsid w:val="002E66DD"/>
    <w:rsid w:val="002E6FE3"/>
    <w:rsid w:val="002E7495"/>
    <w:rsid w:val="002E7DBB"/>
    <w:rsid w:val="002F0DF2"/>
    <w:rsid w:val="002F42F9"/>
    <w:rsid w:val="002F444F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1A2"/>
    <w:rsid w:val="00324BE9"/>
    <w:rsid w:val="003262EA"/>
    <w:rsid w:val="0032687E"/>
    <w:rsid w:val="0032741A"/>
    <w:rsid w:val="00327B1A"/>
    <w:rsid w:val="00327C70"/>
    <w:rsid w:val="0033182C"/>
    <w:rsid w:val="00331F01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456D5"/>
    <w:rsid w:val="003466D5"/>
    <w:rsid w:val="00352105"/>
    <w:rsid w:val="00353AA1"/>
    <w:rsid w:val="003548DC"/>
    <w:rsid w:val="00356692"/>
    <w:rsid w:val="00357BB2"/>
    <w:rsid w:val="00360F7F"/>
    <w:rsid w:val="00362632"/>
    <w:rsid w:val="00363C4E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740"/>
    <w:rsid w:val="00377A7E"/>
    <w:rsid w:val="00381637"/>
    <w:rsid w:val="00382E84"/>
    <w:rsid w:val="0038338C"/>
    <w:rsid w:val="003851FC"/>
    <w:rsid w:val="00385E4E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510"/>
    <w:rsid w:val="00400035"/>
    <w:rsid w:val="00403C13"/>
    <w:rsid w:val="00404195"/>
    <w:rsid w:val="00404D27"/>
    <w:rsid w:val="00405EAB"/>
    <w:rsid w:val="00411ED4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3465"/>
    <w:rsid w:val="00444532"/>
    <w:rsid w:val="00447A14"/>
    <w:rsid w:val="00450497"/>
    <w:rsid w:val="004510DA"/>
    <w:rsid w:val="0045167B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E8D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30E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2DC3"/>
    <w:rsid w:val="005D2E9B"/>
    <w:rsid w:val="005D6422"/>
    <w:rsid w:val="005D72C6"/>
    <w:rsid w:val="005D7312"/>
    <w:rsid w:val="005D7802"/>
    <w:rsid w:val="005E1E5B"/>
    <w:rsid w:val="005E34FA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CC5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2E70"/>
    <w:rsid w:val="00653838"/>
    <w:rsid w:val="006546BF"/>
    <w:rsid w:val="00656C78"/>
    <w:rsid w:val="006570E3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513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C1E"/>
    <w:rsid w:val="006D025F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3CE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210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6B84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790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5C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765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7A1"/>
    <w:rsid w:val="008B213E"/>
    <w:rsid w:val="008B5A88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07AB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FE7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5854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2FE6"/>
    <w:rsid w:val="00A14F8F"/>
    <w:rsid w:val="00A15245"/>
    <w:rsid w:val="00A1731C"/>
    <w:rsid w:val="00A2263B"/>
    <w:rsid w:val="00A22788"/>
    <w:rsid w:val="00A24653"/>
    <w:rsid w:val="00A25503"/>
    <w:rsid w:val="00A318A8"/>
    <w:rsid w:val="00A321CF"/>
    <w:rsid w:val="00A33B0C"/>
    <w:rsid w:val="00A34F7B"/>
    <w:rsid w:val="00A3721B"/>
    <w:rsid w:val="00A378B6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A89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70C"/>
    <w:rsid w:val="00A96AFD"/>
    <w:rsid w:val="00A97275"/>
    <w:rsid w:val="00AA14A3"/>
    <w:rsid w:val="00AA33FA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6A38"/>
    <w:rsid w:val="00B1742A"/>
    <w:rsid w:val="00B22840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8A5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6F16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1F9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6710C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3028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046E6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0BE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70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8FB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4EDE"/>
    <w:rsid w:val="00DF5A80"/>
    <w:rsid w:val="00E0218A"/>
    <w:rsid w:val="00E02368"/>
    <w:rsid w:val="00E026C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D75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78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63E3"/>
    <w:rsid w:val="00E47014"/>
    <w:rsid w:val="00E52344"/>
    <w:rsid w:val="00E525D0"/>
    <w:rsid w:val="00E53A2D"/>
    <w:rsid w:val="00E560F9"/>
    <w:rsid w:val="00E5657C"/>
    <w:rsid w:val="00E60F01"/>
    <w:rsid w:val="00E617D8"/>
    <w:rsid w:val="00E658D7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E41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577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69D"/>
    <w:rsid w:val="00F21B06"/>
    <w:rsid w:val="00F231FE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033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404"/>
    <w:rsid w:val="00FD75F3"/>
    <w:rsid w:val="00FD772A"/>
    <w:rsid w:val="00FE07B2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  <w:style w:type="character" w:customStyle="1" w:styleId="markedcontent">
    <w:name w:val="markedcontent"/>
    <w:basedOn w:val="Domylnaczcionkaakapitu"/>
    <w:rsid w:val="00B1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  <w:style w:type="character" w:customStyle="1" w:styleId="markedcontent">
    <w:name w:val="markedcontent"/>
    <w:basedOn w:val="Domylnaczcionkaakapitu"/>
    <w:rsid w:val="00B1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50BA-F213-4F26-97F3-0C302B4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</Words>
  <Characters>19076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Wilczak Katarzyna</cp:lastModifiedBy>
  <cp:revision>2</cp:revision>
  <cp:lastPrinted>2022-06-21T07:24:00Z</cp:lastPrinted>
  <dcterms:created xsi:type="dcterms:W3CDTF">2023-02-23T10:34:00Z</dcterms:created>
  <dcterms:modified xsi:type="dcterms:W3CDTF">2023-02-23T10:34:00Z</dcterms:modified>
</cp:coreProperties>
</file>