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896C" w14:textId="77777777" w:rsidR="004F32D5" w:rsidRPr="00FD4A74" w:rsidRDefault="004F32D5" w:rsidP="00FD4A74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D4A74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Załącznik nr 1 do uchwały nr 575/12319/24</w:t>
      </w:r>
    </w:p>
    <w:p w14:paraId="69A4B545" w14:textId="77777777" w:rsidR="004F32D5" w:rsidRPr="00FD4A74" w:rsidRDefault="004F32D5" w:rsidP="00FD4A74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D4A74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Zarządu Województwa Podkarpackiego</w:t>
      </w:r>
    </w:p>
    <w:p w14:paraId="6ECB0B61" w14:textId="77777777" w:rsidR="004F32D5" w:rsidRPr="00FD4A74" w:rsidRDefault="004F32D5" w:rsidP="00FD4A74">
      <w:pPr>
        <w:pStyle w:val="Nagwek1"/>
        <w:spacing w:before="0"/>
        <w:jc w:val="righ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FD4A74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Rzeszowie z dnia 12 marca 2024 r.</w:t>
      </w:r>
    </w:p>
    <w:p w14:paraId="7E808DFB" w14:textId="77777777" w:rsidR="004F32D5" w:rsidRPr="00FD4A74" w:rsidRDefault="004F32D5" w:rsidP="00FD4A74">
      <w:pPr>
        <w:pStyle w:val="Nagwek1"/>
        <w:spacing w:before="0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24D3DF3B" w14:textId="77777777" w:rsidR="004F32D5" w:rsidRPr="00FD4A74" w:rsidRDefault="004F32D5" w:rsidP="00FD4A74">
      <w:pPr>
        <w:pStyle w:val="Nagwek1"/>
        <w:spacing w:before="0"/>
        <w:jc w:val="right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6F279673" w14:textId="77777777" w:rsidR="004F32D5" w:rsidRPr="00FD4A74" w:rsidRDefault="004F32D5" w:rsidP="00FD4A74">
      <w:pPr>
        <w:pStyle w:val="Nagwek1"/>
        <w:spacing w:before="0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bookmarkStart w:id="0" w:name="_Hlk161145688"/>
      <w:r w:rsidRPr="00FD4A74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Wykaz podmiotów, których oferty wybrano do realizacji</w:t>
      </w:r>
    </w:p>
    <w:bookmarkEnd w:id="0"/>
    <w:p w14:paraId="5CC3A692" w14:textId="77777777" w:rsidR="004F32D5" w:rsidRPr="0072208C" w:rsidRDefault="004F32D5" w:rsidP="004F32D5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p w14:paraId="58DA255A" w14:textId="77777777" w:rsidR="004F32D5" w:rsidRPr="0072208C" w:rsidRDefault="004F32D5" w:rsidP="004F32D5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060" w:type="dxa"/>
        <w:jc w:val="center"/>
        <w:tblInd w:w="0" w:type="dxa"/>
        <w:tblLayout w:type="fixed"/>
        <w:tblLook w:val="04A0" w:firstRow="1" w:lastRow="0" w:firstColumn="1" w:lastColumn="0" w:noHBand="0" w:noVBand="1"/>
        <w:tblCaption w:val="Wykaz podmiotów, których oferty wybrano do realizacji"/>
        <w:tblDescription w:val="Tabela zawiera nazwę podmiotu, nazwę zadania oraz przyznaną kwotę dotacji."/>
      </w:tblPr>
      <w:tblGrid>
        <w:gridCol w:w="567"/>
        <w:gridCol w:w="3544"/>
        <w:gridCol w:w="4531"/>
        <w:gridCol w:w="1418"/>
      </w:tblGrid>
      <w:tr w:rsidR="004F32D5" w:rsidRPr="00FD4A74" w14:paraId="5F74B9C0" w14:textId="77777777" w:rsidTr="00B95EA6">
        <w:trPr>
          <w:trHeight w:val="407"/>
          <w:jc w:val="center"/>
        </w:trPr>
        <w:tc>
          <w:tcPr>
            <w:tcW w:w="567" w:type="dxa"/>
            <w:hideMark/>
          </w:tcPr>
          <w:p w14:paraId="43D7C044" w14:textId="77777777" w:rsidR="004F32D5" w:rsidRPr="00FD4A74" w:rsidRDefault="004F32D5" w:rsidP="00B95EA6">
            <w:pPr>
              <w:ind w:left="-25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4A7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3544" w:type="dxa"/>
            <w:hideMark/>
          </w:tcPr>
          <w:p w14:paraId="46F7D0FC" w14:textId="77777777" w:rsidR="004F32D5" w:rsidRPr="00FD4A74" w:rsidRDefault="004F32D5" w:rsidP="00B95EA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4A74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4531" w:type="dxa"/>
            <w:hideMark/>
          </w:tcPr>
          <w:p w14:paraId="2C193D0C" w14:textId="77777777" w:rsidR="004F32D5" w:rsidRPr="00FD4A74" w:rsidRDefault="004F32D5" w:rsidP="00B95EA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4A74">
              <w:rPr>
                <w:rFonts w:ascii="Arial" w:eastAsia="Times New Roman" w:hAnsi="Arial" w:cs="Arial"/>
                <w:lang w:eastAsia="pl-PL"/>
              </w:rPr>
              <w:t>Nazwa zadania</w:t>
            </w:r>
          </w:p>
        </w:tc>
        <w:tc>
          <w:tcPr>
            <w:tcW w:w="1418" w:type="dxa"/>
          </w:tcPr>
          <w:p w14:paraId="5F47C59B" w14:textId="77777777" w:rsidR="004F32D5" w:rsidRPr="00FD4A74" w:rsidRDefault="004F32D5" w:rsidP="00B95EA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D4A74">
              <w:rPr>
                <w:rFonts w:ascii="Arial" w:eastAsia="Times New Roman" w:hAnsi="Arial" w:cs="Arial"/>
                <w:lang w:eastAsia="pl-PL"/>
              </w:rPr>
              <w:t>Kwota dotacji w zł</w:t>
            </w:r>
          </w:p>
        </w:tc>
      </w:tr>
      <w:tr w:rsidR="004F32D5" w:rsidRPr="0072208C" w14:paraId="114EA075" w14:textId="77777777" w:rsidTr="00B95EA6">
        <w:trPr>
          <w:trHeight w:val="407"/>
          <w:jc w:val="center"/>
        </w:trPr>
        <w:tc>
          <w:tcPr>
            <w:tcW w:w="567" w:type="dxa"/>
          </w:tcPr>
          <w:p w14:paraId="1C06F0EA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515505A4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Akademia Rozwoju Społecznego</w:t>
            </w:r>
          </w:p>
        </w:tc>
        <w:tc>
          <w:tcPr>
            <w:tcW w:w="4531" w:type="dxa"/>
          </w:tcPr>
          <w:p w14:paraId="45C64D1A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III Podkarpacki Festiwal Aktywności Artystycznej - "Artis 2024"</w:t>
            </w:r>
          </w:p>
        </w:tc>
        <w:tc>
          <w:tcPr>
            <w:tcW w:w="1418" w:type="dxa"/>
          </w:tcPr>
          <w:p w14:paraId="6388C731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33000</w:t>
            </w:r>
          </w:p>
        </w:tc>
      </w:tr>
      <w:tr w:rsidR="004F32D5" w:rsidRPr="0072208C" w14:paraId="10FC75DB" w14:textId="77777777" w:rsidTr="00B95EA6">
        <w:trPr>
          <w:trHeight w:val="407"/>
          <w:jc w:val="center"/>
        </w:trPr>
        <w:tc>
          <w:tcPr>
            <w:tcW w:w="567" w:type="dxa"/>
          </w:tcPr>
          <w:p w14:paraId="106E736F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784F3560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Bieszczadzki Uniwersytet Ludowy</w:t>
            </w:r>
          </w:p>
        </w:tc>
        <w:tc>
          <w:tcPr>
            <w:tcW w:w="4531" w:type="dxa"/>
          </w:tcPr>
          <w:p w14:paraId="11BF8BBB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W krainie baśni i legend Bieszczadów</w:t>
            </w:r>
          </w:p>
        </w:tc>
        <w:tc>
          <w:tcPr>
            <w:tcW w:w="1418" w:type="dxa"/>
          </w:tcPr>
          <w:p w14:paraId="7C602F1D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34000</w:t>
            </w:r>
          </w:p>
        </w:tc>
      </w:tr>
      <w:tr w:rsidR="004F32D5" w:rsidRPr="0072208C" w14:paraId="68CF7615" w14:textId="77777777" w:rsidTr="00B95EA6">
        <w:trPr>
          <w:trHeight w:val="407"/>
          <w:jc w:val="center"/>
        </w:trPr>
        <w:tc>
          <w:tcPr>
            <w:tcW w:w="567" w:type="dxa"/>
          </w:tcPr>
          <w:p w14:paraId="40421206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41BA4440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Chorągiew Podkarpacka Związku Harcerstwa Polskiego</w:t>
            </w:r>
          </w:p>
        </w:tc>
        <w:tc>
          <w:tcPr>
            <w:tcW w:w="4531" w:type="dxa"/>
          </w:tcPr>
          <w:p w14:paraId="21D91D73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W górach jest wszystko, co kocham - przegląd twórczości artystycznej dzieci i młodzieży</w:t>
            </w:r>
          </w:p>
        </w:tc>
        <w:tc>
          <w:tcPr>
            <w:tcW w:w="1418" w:type="dxa"/>
          </w:tcPr>
          <w:p w14:paraId="214B8239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23000</w:t>
            </w:r>
          </w:p>
        </w:tc>
      </w:tr>
      <w:tr w:rsidR="004F32D5" w:rsidRPr="0072208C" w14:paraId="63B9D506" w14:textId="77777777" w:rsidTr="00B95EA6">
        <w:trPr>
          <w:trHeight w:val="407"/>
          <w:jc w:val="center"/>
        </w:trPr>
        <w:tc>
          <w:tcPr>
            <w:tcW w:w="567" w:type="dxa"/>
          </w:tcPr>
          <w:p w14:paraId="79F1F85D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52D207D6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Fundacja "Tradycyjna Zagroda"</w:t>
            </w:r>
          </w:p>
        </w:tc>
        <w:tc>
          <w:tcPr>
            <w:tcW w:w="4531" w:type="dxa"/>
          </w:tcPr>
          <w:p w14:paraId="5E8386EA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Odkrywanie lokalnego dziedzictwa kulturowo-historycznego w formule osobistego zaangażowania i rówieśniczej rywalizacji młodzieży szkolnej</w:t>
            </w:r>
          </w:p>
        </w:tc>
        <w:tc>
          <w:tcPr>
            <w:tcW w:w="1418" w:type="dxa"/>
          </w:tcPr>
          <w:p w14:paraId="76DBA79B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35000</w:t>
            </w:r>
          </w:p>
        </w:tc>
      </w:tr>
      <w:tr w:rsidR="004F32D5" w:rsidRPr="0072208C" w14:paraId="2257CF2B" w14:textId="77777777" w:rsidTr="00B95EA6">
        <w:trPr>
          <w:trHeight w:val="407"/>
          <w:jc w:val="center"/>
        </w:trPr>
        <w:tc>
          <w:tcPr>
            <w:tcW w:w="567" w:type="dxa"/>
          </w:tcPr>
          <w:p w14:paraId="6B2E40C9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687857A7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Fundacja im. Księdza Kardynała Adama Kozłowieckiego "Serce bez Granic"</w:t>
            </w:r>
          </w:p>
        </w:tc>
        <w:tc>
          <w:tcPr>
            <w:tcW w:w="4531" w:type="dxa"/>
          </w:tcPr>
          <w:p w14:paraId="6BC78C97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XVII Dni Kardynała Adama Kozłowieckiego SJ</w:t>
            </w:r>
          </w:p>
        </w:tc>
        <w:tc>
          <w:tcPr>
            <w:tcW w:w="1418" w:type="dxa"/>
          </w:tcPr>
          <w:p w14:paraId="61695E69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30000</w:t>
            </w:r>
          </w:p>
        </w:tc>
      </w:tr>
      <w:tr w:rsidR="004F32D5" w:rsidRPr="0072208C" w14:paraId="3E2CF55A" w14:textId="77777777" w:rsidTr="00B95EA6">
        <w:trPr>
          <w:trHeight w:val="407"/>
          <w:jc w:val="center"/>
        </w:trPr>
        <w:tc>
          <w:tcPr>
            <w:tcW w:w="567" w:type="dxa"/>
          </w:tcPr>
          <w:p w14:paraId="1DB3631D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05EE15BF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Fundacja Krośnieńska im. Ignacego Paderewskiego</w:t>
            </w:r>
          </w:p>
        </w:tc>
        <w:tc>
          <w:tcPr>
            <w:tcW w:w="4531" w:type="dxa"/>
          </w:tcPr>
          <w:p w14:paraId="19C4FB6F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Humanismus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Carpathicus</w:t>
            </w:r>
            <w:proofErr w:type="spellEnd"/>
          </w:p>
        </w:tc>
        <w:tc>
          <w:tcPr>
            <w:tcW w:w="1418" w:type="dxa"/>
          </w:tcPr>
          <w:p w14:paraId="34EE89E5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30000</w:t>
            </w:r>
          </w:p>
        </w:tc>
      </w:tr>
      <w:tr w:rsidR="004F32D5" w:rsidRPr="0072208C" w14:paraId="2F089AC5" w14:textId="77777777" w:rsidTr="00B95EA6">
        <w:trPr>
          <w:trHeight w:val="407"/>
          <w:jc w:val="center"/>
        </w:trPr>
        <w:tc>
          <w:tcPr>
            <w:tcW w:w="567" w:type="dxa"/>
          </w:tcPr>
          <w:p w14:paraId="5DCD4B65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27D24965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Fundacja </w:t>
            </w: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Michalickie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Centrum Młodzieży Michael</w:t>
            </w:r>
          </w:p>
        </w:tc>
        <w:tc>
          <w:tcPr>
            <w:tcW w:w="4531" w:type="dxa"/>
          </w:tcPr>
          <w:p w14:paraId="49566A27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Festiwal Mocy - </w:t>
            </w: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Michalickie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Spotkanie Młodych</w:t>
            </w:r>
          </w:p>
        </w:tc>
        <w:tc>
          <w:tcPr>
            <w:tcW w:w="1418" w:type="dxa"/>
          </w:tcPr>
          <w:p w14:paraId="1333386E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26000</w:t>
            </w:r>
          </w:p>
        </w:tc>
      </w:tr>
      <w:tr w:rsidR="004F32D5" w:rsidRPr="0072208C" w14:paraId="0F304F52" w14:textId="77777777" w:rsidTr="00B95EA6">
        <w:trPr>
          <w:trHeight w:val="407"/>
          <w:jc w:val="center"/>
        </w:trPr>
        <w:tc>
          <w:tcPr>
            <w:tcW w:w="567" w:type="dxa"/>
          </w:tcPr>
          <w:p w14:paraId="782643FD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6F0B4B9A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Fundacja Polna</w:t>
            </w:r>
          </w:p>
        </w:tc>
        <w:tc>
          <w:tcPr>
            <w:tcW w:w="4531" w:type="dxa"/>
          </w:tcPr>
          <w:p w14:paraId="1F60352E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Podkarpacki Uniwersytet Muzyki Tradycyjnej</w:t>
            </w:r>
          </w:p>
        </w:tc>
        <w:tc>
          <w:tcPr>
            <w:tcW w:w="1418" w:type="dxa"/>
          </w:tcPr>
          <w:p w14:paraId="48E4DE48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20000</w:t>
            </w:r>
          </w:p>
        </w:tc>
      </w:tr>
      <w:tr w:rsidR="004F32D5" w:rsidRPr="0072208C" w14:paraId="02164871" w14:textId="77777777" w:rsidTr="00B95EA6">
        <w:trPr>
          <w:trHeight w:val="407"/>
          <w:jc w:val="center"/>
        </w:trPr>
        <w:tc>
          <w:tcPr>
            <w:tcW w:w="567" w:type="dxa"/>
          </w:tcPr>
          <w:p w14:paraId="4B5FA420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2F284754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Fundacja Promocji Kultury i Sztuki ARS PRO ARTE</w:t>
            </w:r>
          </w:p>
        </w:tc>
        <w:tc>
          <w:tcPr>
            <w:tcW w:w="4531" w:type="dxa"/>
          </w:tcPr>
          <w:p w14:paraId="374523FA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Podkarpacki Festiwal Organowy 2024</w:t>
            </w:r>
          </w:p>
        </w:tc>
        <w:tc>
          <w:tcPr>
            <w:tcW w:w="1418" w:type="dxa"/>
          </w:tcPr>
          <w:p w14:paraId="72820C14" w14:textId="77777777" w:rsidR="004F32D5" w:rsidRPr="004863CF" w:rsidRDefault="004F32D5" w:rsidP="00B95EA6">
            <w:pPr>
              <w:jc w:val="right"/>
              <w:rPr>
                <w:rFonts w:ascii="Arial" w:hAnsi="Arial" w:cs="Aria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35000</w:t>
            </w:r>
          </w:p>
        </w:tc>
      </w:tr>
      <w:tr w:rsidR="004F32D5" w:rsidRPr="0072208C" w14:paraId="4A6634AA" w14:textId="77777777" w:rsidTr="00B95EA6">
        <w:trPr>
          <w:trHeight w:val="407"/>
          <w:jc w:val="center"/>
        </w:trPr>
        <w:tc>
          <w:tcPr>
            <w:tcW w:w="567" w:type="dxa"/>
          </w:tcPr>
          <w:p w14:paraId="2BE5BD31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2797C5BD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Fundacja Rzeszowska</w:t>
            </w:r>
          </w:p>
        </w:tc>
        <w:tc>
          <w:tcPr>
            <w:tcW w:w="4531" w:type="dxa"/>
          </w:tcPr>
          <w:p w14:paraId="0489B257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Wzór Podkarpacki</w:t>
            </w:r>
          </w:p>
        </w:tc>
        <w:tc>
          <w:tcPr>
            <w:tcW w:w="1418" w:type="dxa"/>
          </w:tcPr>
          <w:p w14:paraId="318B5C71" w14:textId="77777777" w:rsidR="004F32D5" w:rsidRPr="004863CF" w:rsidRDefault="004F32D5" w:rsidP="00B95EA6">
            <w:pPr>
              <w:jc w:val="right"/>
              <w:rPr>
                <w:rFonts w:ascii="Arial" w:hAnsi="Arial" w:cs="Aria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18000</w:t>
            </w:r>
          </w:p>
        </w:tc>
      </w:tr>
      <w:tr w:rsidR="004F32D5" w:rsidRPr="0072208C" w14:paraId="4A97935D" w14:textId="77777777" w:rsidTr="00B95EA6">
        <w:trPr>
          <w:trHeight w:val="407"/>
          <w:jc w:val="center"/>
        </w:trPr>
        <w:tc>
          <w:tcPr>
            <w:tcW w:w="567" w:type="dxa"/>
          </w:tcPr>
          <w:p w14:paraId="4DFF40E3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54692A37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Fundacja Teatr NEMNO</w:t>
            </w:r>
          </w:p>
        </w:tc>
        <w:tc>
          <w:tcPr>
            <w:tcW w:w="4531" w:type="dxa"/>
          </w:tcPr>
          <w:p w14:paraId="61857371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Druga Wędrówka z Teatrem NEMNO</w:t>
            </w:r>
          </w:p>
        </w:tc>
        <w:tc>
          <w:tcPr>
            <w:tcW w:w="1418" w:type="dxa"/>
          </w:tcPr>
          <w:p w14:paraId="57AAB2BB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32000</w:t>
            </w:r>
          </w:p>
        </w:tc>
      </w:tr>
      <w:tr w:rsidR="004F32D5" w:rsidRPr="0072208C" w14:paraId="52895D55" w14:textId="77777777" w:rsidTr="00B95EA6">
        <w:trPr>
          <w:trHeight w:val="407"/>
          <w:jc w:val="center"/>
        </w:trPr>
        <w:tc>
          <w:tcPr>
            <w:tcW w:w="567" w:type="dxa"/>
          </w:tcPr>
          <w:p w14:paraId="33FD320D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1375D958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Fundacja Wspierania  Edukacji Artystycznej</w:t>
            </w:r>
          </w:p>
        </w:tc>
        <w:tc>
          <w:tcPr>
            <w:tcW w:w="4531" w:type="dxa"/>
          </w:tcPr>
          <w:p w14:paraId="2B1FB66C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XVII Ogólnopolski Festiwal Muzyki Dawnej w Leżajsku</w:t>
            </w:r>
          </w:p>
        </w:tc>
        <w:tc>
          <w:tcPr>
            <w:tcW w:w="1418" w:type="dxa"/>
          </w:tcPr>
          <w:p w14:paraId="7AA62293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34000</w:t>
            </w:r>
          </w:p>
        </w:tc>
      </w:tr>
      <w:tr w:rsidR="004F32D5" w:rsidRPr="0072208C" w14:paraId="279CC25B" w14:textId="77777777" w:rsidTr="00B95EA6">
        <w:trPr>
          <w:trHeight w:val="407"/>
          <w:jc w:val="center"/>
        </w:trPr>
        <w:tc>
          <w:tcPr>
            <w:tcW w:w="567" w:type="dxa"/>
          </w:tcPr>
          <w:p w14:paraId="7ACE7080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5CBECA8C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Fundacja Wspierania Kultury i Sztuki "</w:t>
            </w: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Carpathia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531" w:type="dxa"/>
          </w:tcPr>
          <w:p w14:paraId="1E6D3401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"Klasyka bez granic" cykl koncertów z najpiękniejszymi dziełami muzyki klasycznej - symfonicznie</w:t>
            </w:r>
          </w:p>
        </w:tc>
        <w:tc>
          <w:tcPr>
            <w:tcW w:w="1418" w:type="dxa"/>
          </w:tcPr>
          <w:p w14:paraId="5E70C75A" w14:textId="77777777" w:rsidR="004F32D5" w:rsidRPr="004863CF" w:rsidRDefault="004F32D5" w:rsidP="00B95EA6">
            <w:pPr>
              <w:jc w:val="right"/>
              <w:rPr>
                <w:rFonts w:ascii="Arial" w:hAnsi="Arial" w:cs="Aria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31000</w:t>
            </w:r>
          </w:p>
        </w:tc>
      </w:tr>
      <w:tr w:rsidR="004F32D5" w:rsidRPr="0072208C" w14:paraId="0318559A" w14:textId="77777777" w:rsidTr="00B95EA6">
        <w:trPr>
          <w:trHeight w:val="407"/>
          <w:jc w:val="center"/>
        </w:trPr>
        <w:tc>
          <w:tcPr>
            <w:tcW w:w="567" w:type="dxa"/>
          </w:tcPr>
          <w:p w14:paraId="43D8DDCC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71C1B28C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Klasztor Znalezienia Krzyża Św. Zakonu Braci Mniejszych Konwentualnych (Franciszkanów) w Kalwarii Pacławskiej</w:t>
            </w:r>
          </w:p>
        </w:tc>
        <w:tc>
          <w:tcPr>
            <w:tcW w:w="4531" w:type="dxa"/>
          </w:tcPr>
          <w:p w14:paraId="2EEBA417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Koncert - Roman Drozd - Oratorium - "Pokój mój daję Wam!"</w:t>
            </w:r>
          </w:p>
        </w:tc>
        <w:tc>
          <w:tcPr>
            <w:tcW w:w="1418" w:type="dxa"/>
          </w:tcPr>
          <w:p w14:paraId="2102CA51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34000</w:t>
            </w:r>
          </w:p>
        </w:tc>
      </w:tr>
      <w:tr w:rsidR="004F32D5" w:rsidRPr="0072208C" w14:paraId="68035C89" w14:textId="77777777" w:rsidTr="00B95EA6">
        <w:trPr>
          <w:trHeight w:val="407"/>
          <w:jc w:val="center"/>
        </w:trPr>
        <w:tc>
          <w:tcPr>
            <w:tcW w:w="567" w:type="dxa"/>
          </w:tcPr>
          <w:p w14:paraId="5798B60F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188D3160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Lokalna Grupa Działania Stowarzyszenie "Partnerstwo dla Ziemi Niżańskiej"</w:t>
            </w:r>
          </w:p>
        </w:tc>
        <w:tc>
          <w:tcPr>
            <w:tcW w:w="4531" w:type="dxa"/>
          </w:tcPr>
          <w:p w14:paraId="7BABE4C5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Podkarpackie szkutnictwo ludowe</w:t>
            </w:r>
          </w:p>
        </w:tc>
        <w:tc>
          <w:tcPr>
            <w:tcW w:w="1418" w:type="dxa"/>
          </w:tcPr>
          <w:p w14:paraId="0C7462EA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35000</w:t>
            </w:r>
          </w:p>
        </w:tc>
      </w:tr>
      <w:tr w:rsidR="004F32D5" w:rsidRPr="0072208C" w14:paraId="7BC2B23B" w14:textId="77777777" w:rsidTr="00B95EA6">
        <w:trPr>
          <w:trHeight w:val="407"/>
          <w:jc w:val="center"/>
        </w:trPr>
        <w:tc>
          <w:tcPr>
            <w:tcW w:w="567" w:type="dxa"/>
          </w:tcPr>
          <w:p w14:paraId="6401D014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34988714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Polski Związek Chórów i Orkiestr Oddział w Rzeszowie</w:t>
            </w:r>
          </w:p>
        </w:tc>
        <w:tc>
          <w:tcPr>
            <w:tcW w:w="4531" w:type="dxa"/>
          </w:tcPr>
          <w:p w14:paraId="5A82CEC0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III Festiwal Chóralny "</w:t>
            </w: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Resovia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Sings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1418" w:type="dxa"/>
          </w:tcPr>
          <w:p w14:paraId="67427656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23000</w:t>
            </w:r>
          </w:p>
        </w:tc>
      </w:tr>
      <w:tr w:rsidR="004F32D5" w:rsidRPr="0072208C" w14:paraId="6CB06FA1" w14:textId="77777777" w:rsidTr="00B95EA6">
        <w:trPr>
          <w:trHeight w:val="407"/>
          <w:jc w:val="center"/>
        </w:trPr>
        <w:tc>
          <w:tcPr>
            <w:tcW w:w="567" w:type="dxa"/>
          </w:tcPr>
          <w:p w14:paraId="773C7E56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66C7A1A6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Rzeszowska Akademia Fotografii</w:t>
            </w:r>
          </w:p>
        </w:tc>
        <w:tc>
          <w:tcPr>
            <w:tcW w:w="4531" w:type="dxa"/>
          </w:tcPr>
          <w:p w14:paraId="1391599D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Patrz!Szeroko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" VI Rzeszowski Weekend Fotografii</w:t>
            </w:r>
          </w:p>
        </w:tc>
        <w:tc>
          <w:tcPr>
            <w:tcW w:w="1418" w:type="dxa"/>
          </w:tcPr>
          <w:p w14:paraId="4A279CA0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16000</w:t>
            </w:r>
          </w:p>
        </w:tc>
      </w:tr>
      <w:tr w:rsidR="004F32D5" w:rsidRPr="0072208C" w14:paraId="2488D712" w14:textId="77777777" w:rsidTr="00B95EA6">
        <w:trPr>
          <w:trHeight w:val="407"/>
          <w:jc w:val="center"/>
        </w:trPr>
        <w:tc>
          <w:tcPr>
            <w:tcW w:w="567" w:type="dxa"/>
          </w:tcPr>
          <w:p w14:paraId="47B75498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5F3534A4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"Damy i </w:t>
            </w: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Huzary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"</w:t>
            </w:r>
          </w:p>
        </w:tc>
        <w:tc>
          <w:tcPr>
            <w:tcW w:w="4531" w:type="dxa"/>
          </w:tcPr>
          <w:p w14:paraId="17316739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Promocja dziedzictwa kulturowego z wykorzystaniem wybitnych dzieł literatury </w:t>
            </w: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polskiej w celu rozpowszechniania walorów Województwa Podkarpackiego</w:t>
            </w:r>
          </w:p>
        </w:tc>
        <w:tc>
          <w:tcPr>
            <w:tcW w:w="1418" w:type="dxa"/>
          </w:tcPr>
          <w:p w14:paraId="5D51C1E8" w14:textId="77777777" w:rsidR="004F32D5" w:rsidRPr="004863CF" w:rsidRDefault="004F32D5" w:rsidP="00B95EA6">
            <w:pPr>
              <w:jc w:val="right"/>
              <w:rPr>
                <w:rFonts w:ascii="Arial" w:hAnsi="Arial" w:cs="Aria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34000</w:t>
            </w:r>
          </w:p>
        </w:tc>
      </w:tr>
      <w:tr w:rsidR="004F32D5" w:rsidRPr="0072208C" w14:paraId="246D70CF" w14:textId="77777777" w:rsidTr="00B95EA6">
        <w:trPr>
          <w:trHeight w:val="407"/>
          <w:jc w:val="center"/>
        </w:trPr>
        <w:tc>
          <w:tcPr>
            <w:tcW w:w="567" w:type="dxa"/>
          </w:tcPr>
          <w:p w14:paraId="30AF95B2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5B0EA46E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Artystyczne "Gościniec Południa"</w:t>
            </w:r>
          </w:p>
        </w:tc>
        <w:tc>
          <w:tcPr>
            <w:tcW w:w="4531" w:type="dxa"/>
          </w:tcPr>
          <w:p w14:paraId="5BC6F6D6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Letnia Gościna Artystyczna - Temeszów 2024</w:t>
            </w:r>
          </w:p>
        </w:tc>
        <w:tc>
          <w:tcPr>
            <w:tcW w:w="1418" w:type="dxa"/>
          </w:tcPr>
          <w:p w14:paraId="7AF858A3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30000</w:t>
            </w:r>
          </w:p>
        </w:tc>
      </w:tr>
      <w:tr w:rsidR="004F32D5" w:rsidRPr="0072208C" w14:paraId="0A32DE16" w14:textId="77777777" w:rsidTr="00B95EA6">
        <w:trPr>
          <w:trHeight w:val="407"/>
          <w:jc w:val="center"/>
        </w:trPr>
        <w:tc>
          <w:tcPr>
            <w:tcW w:w="567" w:type="dxa"/>
          </w:tcPr>
          <w:p w14:paraId="158D77F7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6F3FEC22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Dziedzictwo Kresów</w:t>
            </w:r>
          </w:p>
        </w:tc>
        <w:tc>
          <w:tcPr>
            <w:tcW w:w="4531" w:type="dxa"/>
          </w:tcPr>
          <w:p w14:paraId="0252D768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XV Międzynarodowy Festiwal Kultury Kresowej - Jarosław 2024</w:t>
            </w:r>
          </w:p>
        </w:tc>
        <w:tc>
          <w:tcPr>
            <w:tcW w:w="1418" w:type="dxa"/>
          </w:tcPr>
          <w:p w14:paraId="3F1E586B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35000</w:t>
            </w:r>
          </w:p>
        </w:tc>
      </w:tr>
      <w:tr w:rsidR="004F32D5" w:rsidRPr="0072208C" w14:paraId="319E2092" w14:textId="77777777" w:rsidTr="00B95EA6">
        <w:trPr>
          <w:trHeight w:val="407"/>
          <w:jc w:val="center"/>
        </w:trPr>
        <w:tc>
          <w:tcPr>
            <w:tcW w:w="567" w:type="dxa"/>
          </w:tcPr>
          <w:p w14:paraId="5C7EBAF9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04D7B927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Miłośników Chłopic</w:t>
            </w:r>
          </w:p>
        </w:tc>
        <w:tc>
          <w:tcPr>
            <w:tcW w:w="4531" w:type="dxa"/>
          </w:tcPr>
          <w:p w14:paraId="62E6C6B6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Chłopice folklorem słynące</w:t>
            </w:r>
          </w:p>
        </w:tc>
        <w:tc>
          <w:tcPr>
            <w:tcW w:w="1418" w:type="dxa"/>
          </w:tcPr>
          <w:p w14:paraId="4A622123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15000</w:t>
            </w:r>
          </w:p>
        </w:tc>
      </w:tr>
      <w:tr w:rsidR="004F32D5" w:rsidRPr="0072208C" w14:paraId="2BC69CB7" w14:textId="77777777" w:rsidTr="00B95EA6">
        <w:trPr>
          <w:trHeight w:val="407"/>
          <w:jc w:val="center"/>
        </w:trPr>
        <w:tc>
          <w:tcPr>
            <w:tcW w:w="567" w:type="dxa"/>
          </w:tcPr>
          <w:p w14:paraId="1A544740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2E3E1D4B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na Rzecz Rozwoju i Promocji Gminy Dydnia</w:t>
            </w:r>
          </w:p>
        </w:tc>
        <w:tc>
          <w:tcPr>
            <w:tcW w:w="4531" w:type="dxa"/>
          </w:tcPr>
          <w:p w14:paraId="1FF6A52F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XVIII Międzynarodowy Festiwal Folklorystyczny "Dzieci Gór i Dolin"</w:t>
            </w:r>
          </w:p>
        </w:tc>
        <w:tc>
          <w:tcPr>
            <w:tcW w:w="1418" w:type="dxa"/>
          </w:tcPr>
          <w:p w14:paraId="542BB4DE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33000</w:t>
            </w:r>
          </w:p>
        </w:tc>
      </w:tr>
      <w:tr w:rsidR="004F32D5" w:rsidRPr="0072208C" w14:paraId="040271E0" w14:textId="77777777" w:rsidTr="00B95EA6">
        <w:trPr>
          <w:trHeight w:val="407"/>
          <w:jc w:val="center"/>
        </w:trPr>
        <w:tc>
          <w:tcPr>
            <w:tcW w:w="567" w:type="dxa"/>
          </w:tcPr>
          <w:p w14:paraId="7D76D9D1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538F0FC0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Podkarpacki Teatr Muzyczny Halka</w:t>
            </w:r>
          </w:p>
        </w:tc>
        <w:tc>
          <w:tcPr>
            <w:tcW w:w="4531" w:type="dxa"/>
          </w:tcPr>
          <w:p w14:paraId="325C1716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Ta, co nie zginęła… Koncert patriotycznych pieśni historycznych</w:t>
            </w:r>
          </w:p>
        </w:tc>
        <w:tc>
          <w:tcPr>
            <w:tcW w:w="1418" w:type="dxa"/>
          </w:tcPr>
          <w:p w14:paraId="11EE74C5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30000</w:t>
            </w:r>
          </w:p>
        </w:tc>
      </w:tr>
      <w:tr w:rsidR="004F32D5" w:rsidRPr="0072208C" w14:paraId="65AD3E11" w14:textId="77777777" w:rsidTr="00B95EA6">
        <w:trPr>
          <w:trHeight w:val="407"/>
          <w:jc w:val="center"/>
        </w:trPr>
        <w:tc>
          <w:tcPr>
            <w:tcW w:w="567" w:type="dxa"/>
          </w:tcPr>
          <w:p w14:paraId="6CD75CB7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1D0CB71E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Stowarzyszenie Promocji i Rozwoju "Młody Mołodycz" </w:t>
            </w:r>
          </w:p>
        </w:tc>
        <w:tc>
          <w:tcPr>
            <w:tcW w:w="4531" w:type="dxa"/>
          </w:tcPr>
          <w:p w14:paraId="0BD9BD43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Dziedzictwo kulturowe Jarosławia</w:t>
            </w:r>
          </w:p>
        </w:tc>
        <w:tc>
          <w:tcPr>
            <w:tcW w:w="1418" w:type="dxa"/>
          </w:tcPr>
          <w:p w14:paraId="3B3E7221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35000</w:t>
            </w:r>
          </w:p>
        </w:tc>
      </w:tr>
      <w:tr w:rsidR="004F32D5" w:rsidRPr="0072208C" w14:paraId="384739FB" w14:textId="77777777" w:rsidTr="00B95EA6">
        <w:trPr>
          <w:trHeight w:val="407"/>
          <w:jc w:val="center"/>
        </w:trPr>
        <w:tc>
          <w:tcPr>
            <w:tcW w:w="567" w:type="dxa"/>
          </w:tcPr>
          <w:p w14:paraId="42330976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3AFED44D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Przyjaciół Młodzieżowego Domu Kultury w Jaśle "Familiaris"</w:t>
            </w:r>
          </w:p>
        </w:tc>
        <w:tc>
          <w:tcPr>
            <w:tcW w:w="4531" w:type="dxa"/>
          </w:tcPr>
          <w:p w14:paraId="5D235F0B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III Festiwal Teatralny Lalki w Ogródku - plenerowe spotkania ze sztuką dla dzieci</w:t>
            </w:r>
          </w:p>
        </w:tc>
        <w:tc>
          <w:tcPr>
            <w:tcW w:w="1418" w:type="dxa"/>
          </w:tcPr>
          <w:p w14:paraId="3102175E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25000</w:t>
            </w:r>
          </w:p>
        </w:tc>
      </w:tr>
      <w:tr w:rsidR="004F32D5" w:rsidRPr="0072208C" w14:paraId="54B6D977" w14:textId="77777777" w:rsidTr="00B95EA6">
        <w:trPr>
          <w:trHeight w:val="407"/>
          <w:jc w:val="center"/>
        </w:trPr>
        <w:tc>
          <w:tcPr>
            <w:tcW w:w="567" w:type="dxa"/>
          </w:tcPr>
          <w:p w14:paraId="1F881AF1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437E5157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Teatr Bo Tak</w:t>
            </w:r>
          </w:p>
        </w:tc>
        <w:tc>
          <w:tcPr>
            <w:tcW w:w="4531" w:type="dxa"/>
          </w:tcPr>
          <w:p w14:paraId="60033C83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Ordonka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hrabina polskiej sceny</w:t>
            </w:r>
          </w:p>
        </w:tc>
        <w:tc>
          <w:tcPr>
            <w:tcW w:w="1418" w:type="dxa"/>
          </w:tcPr>
          <w:p w14:paraId="7735597C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31000</w:t>
            </w:r>
          </w:p>
        </w:tc>
      </w:tr>
      <w:tr w:rsidR="004F32D5" w:rsidRPr="0072208C" w14:paraId="4362FE74" w14:textId="77777777" w:rsidTr="00B95EA6">
        <w:trPr>
          <w:trHeight w:val="407"/>
          <w:jc w:val="center"/>
        </w:trPr>
        <w:tc>
          <w:tcPr>
            <w:tcW w:w="567" w:type="dxa"/>
          </w:tcPr>
          <w:p w14:paraId="05C187F8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6C89F17C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W Krainie Źródeł</w:t>
            </w:r>
          </w:p>
        </w:tc>
        <w:tc>
          <w:tcPr>
            <w:tcW w:w="4531" w:type="dxa"/>
          </w:tcPr>
          <w:p w14:paraId="03020B53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Kręcą mnie Jaśliska</w:t>
            </w:r>
          </w:p>
        </w:tc>
        <w:tc>
          <w:tcPr>
            <w:tcW w:w="1418" w:type="dxa"/>
          </w:tcPr>
          <w:p w14:paraId="00792A93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35000</w:t>
            </w:r>
          </w:p>
        </w:tc>
      </w:tr>
      <w:tr w:rsidR="004F32D5" w:rsidRPr="0072208C" w14:paraId="7547A50B" w14:textId="77777777" w:rsidTr="00B95EA6">
        <w:trPr>
          <w:trHeight w:val="407"/>
          <w:jc w:val="center"/>
        </w:trPr>
        <w:tc>
          <w:tcPr>
            <w:tcW w:w="567" w:type="dxa"/>
          </w:tcPr>
          <w:p w14:paraId="47C889B1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73572510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Zakorzenieni w kulturze</w:t>
            </w:r>
          </w:p>
        </w:tc>
        <w:tc>
          <w:tcPr>
            <w:tcW w:w="4531" w:type="dxa"/>
          </w:tcPr>
          <w:p w14:paraId="7135C7E0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Tu wszędzie jest moja ojczyzna</w:t>
            </w:r>
          </w:p>
        </w:tc>
        <w:tc>
          <w:tcPr>
            <w:tcW w:w="1418" w:type="dxa"/>
          </w:tcPr>
          <w:p w14:paraId="3741E053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15000</w:t>
            </w:r>
          </w:p>
        </w:tc>
      </w:tr>
      <w:tr w:rsidR="004F32D5" w:rsidRPr="0072208C" w14:paraId="6FD19D53" w14:textId="77777777" w:rsidTr="00B95EA6">
        <w:trPr>
          <w:trHeight w:val="407"/>
          <w:jc w:val="center"/>
        </w:trPr>
        <w:tc>
          <w:tcPr>
            <w:tcW w:w="567" w:type="dxa"/>
          </w:tcPr>
          <w:p w14:paraId="58938F7B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2FF43E85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Stowarzyszenie Związek Rodowy Dzieduszyckich herbu Sas</w:t>
            </w:r>
          </w:p>
        </w:tc>
        <w:tc>
          <w:tcPr>
            <w:tcW w:w="4531" w:type="dxa"/>
          </w:tcPr>
          <w:p w14:paraId="480F502E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Wokół społecznych pasji Dzieduszyckich</w:t>
            </w:r>
          </w:p>
        </w:tc>
        <w:tc>
          <w:tcPr>
            <w:tcW w:w="1418" w:type="dxa"/>
          </w:tcPr>
          <w:p w14:paraId="0E83C2B7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30000</w:t>
            </w:r>
          </w:p>
        </w:tc>
      </w:tr>
      <w:tr w:rsidR="004F32D5" w:rsidRPr="0072208C" w14:paraId="66437BD0" w14:textId="77777777" w:rsidTr="00B95EA6">
        <w:trPr>
          <w:trHeight w:val="407"/>
          <w:jc w:val="center"/>
        </w:trPr>
        <w:tc>
          <w:tcPr>
            <w:tcW w:w="567" w:type="dxa"/>
          </w:tcPr>
          <w:p w14:paraId="578D77DB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693BEC64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Strzyżowskie Towarzystwo Muzyczne</w:t>
            </w:r>
          </w:p>
        </w:tc>
        <w:tc>
          <w:tcPr>
            <w:tcW w:w="4531" w:type="dxa"/>
          </w:tcPr>
          <w:p w14:paraId="3AE89E62" w14:textId="77777777" w:rsidR="004F32D5" w:rsidRPr="004863CF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Rezydencja im. Zygmunta Mycielskiego w Wiśniowej</w:t>
            </w:r>
          </w:p>
        </w:tc>
        <w:tc>
          <w:tcPr>
            <w:tcW w:w="1418" w:type="dxa"/>
          </w:tcPr>
          <w:p w14:paraId="0910D837" w14:textId="77777777" w:rsidR="004F32D5" w:rsidRPr="004863CF" w:rsidRDefault="004F32D5" w:rsidP="00B95EA6">
            <w:pPr>
              <w:jc w:val="right"/>
              <w:rPr>
                <w:rFonts w:ascii="Arial" w:hAnsi="Arial" w:cs="Aria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29000</w:t>
            </w:r>
          </w:p>
        </w:tc>
      </w:tr>
      <w:tr w:rsidR="004F32D5" w:rsidRPr="0072208C" w14:paraId="379A8A66" w14:textId="77777777" w:rsidTr="00B95EA6">
        <w:trPr>
          <w:trHeight w:val="407"/>
          <w:jc w:val="center"/>
        </w:trPr>
        <w:tc>
          <w:tcPr>
            <w:tcW w:w="567" w:type="dxa"/>
          </w:tcPr>
          <w:p w14:paraId="45F1BF7E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664C11F3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Towarzystwo Dramatyczne im. A. Fredry "</w:t>
            </w:r>
            <w:proofErr w:type="spellStart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Fredreum</w:t>
            </w:r>
            <w:proofErr w:type="spellEnd"/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" w Przemyślu</w:t>
            </w:r>
          </w:p>
        </w:tc>
        <w:tc>
          <w:tcPr>
            <w:tcW w:w="4531" w:type="dxa"/>
          </w:tcPr>
          <w:p w14:paraId="0F597491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Teatr lekiem na codzienność</w:t>
            </w:r>
          </w:p>
        </w:tc>
        <w:tc>
          <w:tcPr>
            <w:tcW w:w="1418" w:type="dxa"/>
          </w:tcPr>
          <w:p w14:paraId="75D9979E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32000</w:t>
            </w:r>
          </w:p>
        </w:tc>
      </w:tr>
      <w:tr w:rsidR="004F32D5" w:rsidRPr="0072208C" w14:paraId="16A0A0B4" w14:textId="77777777" w:rsidTr="00B95EA6">
        <w:trPr>
          <w:trHeight w:val="407"/>
          <w:jc w:val="center"/>
        </w:trPr>
        <w:tc>
          <w:tcPr>
            <w:tcW w:w="567" w:type="dxa"/>
          </w:tcPr>
          <w:p w14:paraId="3EBC4A97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58864D09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Nauk</w:t>
            </w:r>
          </w:p>
        </w:tc>
        <w:tc>
          <w:tcPr>
            <w:tcW w:w="4531" w:type="dxa"/>
          </w:tcPr>
          <w:p w14:paraId="3346255E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Rola przemyskiego dworca kolejowego na przestrzeni wieków</w:t>
            </w:r>
          </w:p>
        </w:tc>
        <w:tc>
          <w:tcPr>
            <w:tcW w:w="1418" w:type="dxa"/>
          </w:tcPr>
          <w:p w14:paraId="25144B7C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10000</w:t>
            </w:r>
          </w:p>
        </w:tc>
      </w:tr>
      <w:tr w:rsidR="004F32D5" w:rsidRPr="0072208C" w14:paraId="5CCBA4A0" w14:textId="77777777" w:rsidTr="00B95EA6">
        <w:trPr>
          <w:trHeight w:val="407"/>
          <w:jc w:val="center"/>
        </w:trPr>
        <w:tc>
          <w:tcPr>
            <w:tcW w:w="567" w:type="dxa"/>
          </w:tcPr>
          <w:p w14:paraId="2B41C5E6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1551DE5A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Towarzystwo Przyjaciół Ziemi Bukowskiej w Bukowsku</w:t>
            </w:r>
          </w:p>
        </w:tc>
        <w:tc>
          <w:tcPr>
            <w:tcW w:w="4531" w:type="dxa"/>
          </w:tcPr>
          <w:p w14:paraId="00CBD55A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Inicjatywy kulturalne w gminie Bukowsko</w:t>
            </w:r>
          </w:p>
        </w:tc>
        <w:tc>
          <w:tcPr>
            <w:tcW w:w="1418" w:type="dxa"/>
          </w:tcPr>
          <w:p w14:paraId="26C48915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28000</w:t>
            </w:r>
          </w:p>
        </w:tc>
      </w:tr>
      <w:tr w:rsidR="004F32D5" w:rsidRPr="0072208C" w14:paraId="752E0FF9" w14:textId="77777777" w:rsidTr="00B95EA6">
        <w:trPr>
          <w:trHeight w:val="407"/>
          <w:jc w:val="center"/>
        </w:trPr>
        <w:tc>
          <w:tcPr>
            <w:tcW w:w="567" w:type="dxa"/>
          </w:tcPr>
          <w:p w14:paraId="0B7763BC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7E39D7BE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 xml:space="preserve">Towarzystwo Przyjaciół Związku Strzeleckiego "Strzelec" </w:t>
            </w:r>
          </w:p>
        </w:tc>
        <w:tc>
          <w:tcPr>
            <w:tcW w:w="4531" w:type="dxa"/>
          </w:tcPr>
          <w:p w14:paraId="0C1699EC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III Ogólnopolski Festiwal Piosenki Patriotycznej "Moja Ojczyzna" - Rzeszów 2024</w:t>
            </w:r>
          </w:p>
        </w:tc>
        <w:tc>
          <w:tcPr>
            <w:tcW w:w="1418" w:type="dxa"/>
          </w:tcPr>
          <w:p w14:paraId="5A1BBCFD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31000</w:t>
            </w:r>
          </w:p>
        </w:tc>
      </w:tr>
      <w:tr w:rsidR="004F32D5" w:rsidRPr="0072208C" w14:paraId="01031AFA" w14:textId="77777777" w:rsidTr="00B95EA6">
        <w:trPr>
          <w:trHeight w:val="407"/>
          <w:jc w:val="center"/>
        </w:trPr>
        <w:tc>
          <w:tcPr>
            <w:tcW w:w="567" w:type="dxa"/>
          </w:tcPr>
          <w:p w14:paraId="0327AA0A" w14:textId="77777777" w:rsidR="004F32D5" w:rsidRPr="004863CF" w:rsidRDefault="004F32D5" w:rsidP="00B95EA6">
            <w:pPr>
              <w:numPr>
                <w:ilvl w:val="0"/>
                <w:numId w:val="1"/>
              </w:numPr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44" w:type="dxa"/>
          </w:tcPr>
          <w:p w14:paraId="23B2E85F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Zjednoczenie Łemków</w:t>
            </w:r>
          </w:p>
        </w:tc>
        <w:tc>
          <w:tcPr>
            <w:tcW w:w="4531" w:type="dxa"/>
          </w:tcPr>
          <w:p w14:paraId="21895AD5" w14:textId="77777777" w:rsidR="004F32D5" w:rsidRPr="004863CF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34. Łemkowski Kermesz w Olchowcu</w:t>
            </w:r>
          </w:p>
        </w:tc>
        <w:tc>
          <w:tcPr>
            <w:tcW w:w="1418" w:type="dxa"/>
          </w:tcPr>
          <w:p w14:paraId="2D6E7173" w14:textId="77777777" w:rsidR="004F32D5" w:rsidRPr="004863CF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4863CF">
              <w:rPr>
                <w:rFonts w:ascii="Arial" w:eastAsia="Times New Roman" w:hAnsi="Arial" w:cs="Arial"/>
                <w:color w:val="000000"/>
                <w:lang w:eastAsia="pl-PL"/>
              </w:rPr>
              <w:t>33000</w:t>
            </w:r>
          </w:p>
        </w:tc>
      </w:tr>
      <w:tr w:rsidR="004F32D5" w:rsidRPr="00FD4A74" w14:paraId="0738E016" w14:textId="77777777" w:rsidTr="00B95EA6">
        <w:trPr>
          <w:trHeight w:val="407"/>
          <w:jc w:val="center"/>
        </w:trPr>
        <w:tc>
          <w:tcPr>
            <w:tcW w:w="567" w:type="dxa"/>
          </w:tcPr>
          <w:p w14:paraId="6F2EA642" w14:textId="77777777" w:rsidR="004F32D5" w:rsidRPr="00FD4A74" w:rsidRDefault="004F32D5" w:rsidP="00B95EA6">
            <w:pPr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75" w:type="dxa"/>
            <w:gridSpan w:val="2"/>
          </w:tcPr>
          <w:p w14:paraId="6BAD3014" w14:textId="77777777" w:rsidR="004F32D5" w:rsidRPr="00FD4A74" w:rsidRDefault="004F32D5" w:rsidP="00B95EA6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4A74">
              <w:rPr>
                <w:rFonts w:ascii="Arial" w:eastAsia="Times New Roman" w:hAnsi="Arial" w:cs="Arial"/>
                <w:color w:val="000000"/>
                <w:lang w:eastAsia="pl-PL"/>
              </w:rPr>
              <w:t>Ogółem</w:t>
            </w:r>
          </w:p>
        </w:tc>
        <w:tc>
          <w:tcPr>
            <w:tcW w:w="1418" w:type="dxa"/>
          </w:tcPr>
          <w:p w14:paraId="6E1A6F9E" w14:textId="77777777" w:rsidR="004F32D5" w:rsidRPr="00FD4A74" w:rsidRDefault="004F32D5" w:rsidP="00B95EA6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D4A74">
              <w:rPr>
                <w:rFonts w:ascii="Arial" w:eastAsia="Times New Roman" w:hAnsi="Arial" w:cs="Arial"/>
                <w:lang w:eastAsia="pl-PL"/>
              </w:rPr>
              <w:t>1 000 000</w:t>
            </w:r>
          </w:p>
        </w:tc>
      </w:tr>
    </w:tbl>
    <w:p w14:paraId="2BF95DD2" w14:textId="77777777" w:rsidR="004F32D5" w:rsidRPr="00116536" w:rsidRDefault="004F32D5" w:rsidP="004F32D5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F96E5DA" w14:textId="77777777" w:rsidR="00705F7D" w:rsidRDefault="00705F7D"/>
    <w:sectPr w:rsidR="0070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A1296"/>
    <w:multiLevelType w:val="hybridMultilevel"/>
    <w:tmpl w:val="4DDC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486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D5"/>
    <w:rsid w:val="002C5F2C"/>
    <w:rsid w:val="004F32D5"/>
    <w:rsid w:val="00705F7D"/>
    <w:rsid w:val="00785377"/>
    <w:rsid w:val="00FD4A74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64C1"/>
  <w15:chartTrackingRefBased/>
  <w15:docId w15:val="{DE391DC0-5430-47D7-8482-B218B1F8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D5"/>
  </w:style>
  <w:style w:type="paragraph" w:styleId="Nagwek1">
    <w:name w:val="heading 1"/>
    <w:basedOn w:val="Normalny"/>
    <w:next w:val="Normalny"/>
    <w:link w:val="Nagwek1Znak"/>
    <w:uiPriority w:val="9"/>
    <w:qFormat/>
    <w:rsid w:val="00FD4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2D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D4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w sprawie wyboru ofert i udzielenia dotacji w ramach otwartego konkursu ofert</dc:title>
  <dc:subject/>
  <dc:creator>Zarząd Województwa Podkarpackiego</dc:creator>
  <cp:keywords>Dotacje</cp:keywords>
  <dc:description/>
  <cp:lastModifiedBy>help help</cp:lastModifiedBy>
  <cp:revision>2</cp:revision>
  <dcterms:created xsi:type="dcterms:W3CDTF">2024-03-12T14:00:00Z</dcterms:created>
  <dcterms:modified xsi:type="dcterms:W3CDTF">2024-03-12T14:00:00Z</dcterms:modified>
</cp:coreProperties>
</file>