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B9DB" w14:textId="77777777" w:rsidR="00057870" w:rsidRPr="00F647F8" w:rsidRDefault="00525D71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  <w:r w:rsidRPr="00F647F8">
        <w:rPr>
          <w:rFonts w:ascii="Franklin Gothic Book" w:hAnsi="Franklin Gothic Book"/>
          <w:b/>
          <w:i/>
        </w:rPr>
        <w:t xml:space="preserve">Załącznik nr </w:t>
      </w:r>
      <w:r w:rsidR="00264B3F" w:rsidRPr="00F647F8">
        <w:rPr>
          <w:rFonts w:ascii="Franklin Gothic Book" w:hAnsi="Franklin Gothic Book"/>
          <w:b/>
          <w:i/>
        </w:rPr>
        <w:t>1</w:t>
      </w:r>
      <w:r w:rsidR="00264B3F" w:rsidRPr="00F647F8">
        <w:rPr>
          <w:rFonts w:ascii="Franklin Gothic Book" w:hAnsi="Franklin Gothic Book"/>
          <w:i/>
        </w:rPr>
        <w:t xml:space="preserve"> </w:t>
      </w:r>
      <w:r w:rsidR="00057870" w:rsidRPr="00F647F8">
        <w:rPr>
          <w:rFonts w:ascii="Franklin Gothic Book" w:hAnsi="Franklin Gothic Book"/>
          <w:i/>
        </w:rPr>
        <w:t>do Zapytania ofertowego</w:t>
      </w:r>
    </w:p>
    <w:p w14:paraId="672A6659" w14:textId="77777777" w:rsidR="00057870" w:rsidRPr="00F647F8" w:rsidRDefault="00057870">
      <w:pPr>
        <w:tabs>
          <w:tab w:val="left" w:pos="6720"/>
        </w:tabs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0A37501D" w14:textId="77777777" w:rsidR="00057870" w:rsidRPr="00F647F8" w:rsidRDefault="0005787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5DAB6C7B" w14:textId="77777777" w:rsidR="00046BB0" w:rsidRPr="00F647F8" w:rsidRDefault="00046BB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02EB378F" w14:textId="77777777" w:rsidR="00046BB0" w:rsidRPr="00F647F8" w:rsidRDefault="00046BB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6A05A809" w14:textId="77777777" w:rsidR="00057870" w:rsidRPr="00F647F8" w:rsidRDefault="0005787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48EA30C7" w14:textId="77777777" w:rsidR="00046BB0" w:rsidRPr="00F647F8" w:rsidRDefault="00046BB0" w:rsidP="00046BB0">
      <w:pPr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sz w:val="18"/>
          <w:szCs w:val="18"/>
        </w:rPr>
        <w:t>...............................................</w:t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  <w:t xml:space="preserve">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                  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    ...................... dnia .....................</w:t>
      </w:r>
    </w:p>
    <w:p w14:paraId="4FA62A9E" w14:textId="77777777" w:rsidR="00046BB0" w:rsidRPr="00F647F8" w:rsidRDefault="00046BB0" w:rsidP="00046BB0">
      <w:pPr>
        <w:rPr>
          <w:rFonts w:ascii="Franklin Gothic Book" w:hAnsi="Franklin Gothic Book"/>
          <w:i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t>/pieczęć nagłówkowa Wykonawcy</w:t>
      </w:r>
      <w:r w:rsidRPr="00F647F8">
        <w:rPr>
          <w:rStyle w:val="Odwoanieprzypisudolnego"/>
          <w:rFonts w:ascii="Franklin Gothic Book" w:hAnsi="Franklin Gothic Book"/>
          <w:i/>
          <w:sz w:val="18"/>
          <w:szCs w:val="18"/>
        </w:rPr>
        <w:footnoteReference w:id="1"/>
      </w:r>
      <w:r w:rsidRPr="00F647F8">
        <w:rPr>
          <w:rFonts w:ascii="Franklin Gothic Book" w:hAnsi="Franklin Gothic Book"/>
          <w:i/>
          <w:sz w:val="18"/>
          <w:szCs w:val="18"/>
        </w:rPr>
        <w:t>/</w:t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  <w:t xml:space="preserve"> /miejscowość, data/</w:t>
      </w:r>
    </w:p>
    <w:p w14:paraId="5A39BBE3" w14:textId="77777777" w:rsidR="00057870" w:rsidRPr="00F647F8" w:rsidRDefault="00057870">
      <w:pPr>
        <w:autoSpaceDE w:val="0"/>
        <w:spacing w:after="0" w:line="360" w:lineRule="auto"/>
        <w:rPr>
          <w:rFonts w:ascii="Franklin Gothic Book" w:hAnsi="Franklin Gothic Book"/>
        </w:rPr>
      </w:pPr>
    </w:p>
    <w:p w14:paraId="2304C54C" w14:textId="77777777" w:rsidR="00057870" w:rsidRPr="00F647F8" w:rsidRDefault="00BB4257">
      <w:pPr>
        <w:autoSpaceDE w:val="0"/>
        <w:spacing w:after="0" w:line="360" w:lineRule="auto"/>
        <w:jc w:val="center"/>
        <w:rPr>
          <w:rFonts w:ascii="Franklin Gothic Book" w:hAnsi="Franklin Gothic Book"/>
          <w:b/>
          <w:bCs/>
        </w:rPr>
      </w:pPr>
      <w:r w:rsidRPr="00F647F8">
        <w:rPr>
          <w:rFonts w:ascii="Franklin Gothic Book" w:hAnsi="Franklin Gothic Book"/>
          <w:b/>
          <w:bCs/>
        </w:rPr>
        <w:t>FORMULARZ OFERTOWY</w:t>
      </w:r>
    </w:p>
    <w:p w14:paraId="41C8F396" w14:textId="77777777" w:rsidR="008060A3" w:rsidRPr="00F647F8" w:rsidRDefault="008060A3" w:rsidP="008060A3">
      <w:pPr>
        <w:autoSpaceDE w:val="0"/>
        <w:spacing w:after="0" w:line="360" w:lineRule="auto"/>
        <w:rPr>
          <w:rFonts w:ascii="Franklin Gothic Book" w:hAnsi="Franklin Gothic Book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6114"/>
      </w:tblGrid>
      <w:tr w:rsidR="008060A3" w:rsidRPr="00F647F8" w14:paraId="262871F2" w14:textId="77777777" w:rsidTr="0021491F">
        <w:trPr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E50F8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Nazwa Wykonawcy: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27B00A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430DE4AF" w14:textId="77777777" w:rsidTr="0021491F">
        <w:trPr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AEA01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Adres (siedziba) Wykonawcy: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EAFD9C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7C5092CC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05204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NIP: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94D5A5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6034DA29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BB537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REGON: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EEC669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308C8144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2F4F2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Osoba do kontaktu: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56B9AB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7E0EEF42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68D3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Telefon: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FB0818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147614EA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7B1D6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fax: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9F31CB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46CD1744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0B1BD" w14:textId="77777777" w:rsidR="008060A3" w:rsidRPr="00F647F8" w:rsidRDefault="008060A3" w:rsidP="006966CC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e-mail</w:t>
            </w:r>
            <w:r w:rsidR="006966CC" w:rsidRPr="00F647F8">
              <w:rPr>
                <w:rFonts w:ascii="Franklin Gothic Book" w:hAnsi="Franklin Gothic Book"/>
                <w:lang w:eastAsia="pl-PL"/>
              </w:rPr>
              <w:t>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128261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</w:tbl>
    <w:p w14:paraId="62486C05" w14:textId="77777777" w:rsidR="008060A3" w:rsidRPr="00F647F8" w:rsidRDefault="008060A3" w:rsidP="006966CC">
      <w:pPr>
        <w:autoSpaceDE w:val="0"/>
        <w:spacing w:after="0" w:line="360" w:lineRule="auto"/>
        <w:rPr>
          <w:rFonts w:ascii="Franklin Gothic Book" w:hAnsi="Franklin Gothic Book"/>
          <w:b/>
          <w:bCs/>
        </w:rPr>
      </w:pPr>
    </w:p>
    <w:p w14:paraId="2DF3CF3A" w14:textId="77777777" w:rsidR="00F647F8" w:rsidRDefault="008060A3" w:rsidP="006966CC">
      <w:pPr>
        <w:spacing w:after="120" w:line="360" w:lineRule="auto"/>
        <w:jc w:val="both"/>
        <w:rPr>
          <w:rStyle w:val="Pogrubienie"/>
          <w:rFonts w:ascii="Franklin Gothic Book" w:hAnsi="Franklin Gothic Book"/>
          <w:b w:val="0"/>
          <w:shd w:val="clear" w:color="auto" w:fill="FFFFFF"/>
        </w:rPr>
      </w:pPr>
      <w:r w:rsidRPr="00F647F8">
        <w:rPr>
          <w:rFonts w:ascii="Franklin Gothic Book" w:eastAsia="Verdana" w:hAnsi="Franklin Gothic Book"/>
          <w:color w:val="000000"/>
        </w:rPr>
        <w:t xml:space="preserve">Składając ofertę w odpowiedzi na Zapytanie ofertowe </w:t>
      </w:r>
      <w:r w:rsidRPr="00F647F8">
        <w:rPr>
          <w:rStyle w:val="Pogrubienie"/>
          <w:rFonts w:ascii="Franklin Gothic Book" w:hAnsi="Franklin Gothic Book"/>
          <w:b w:val="0"/>
          <w:bCs w:val="0"/>
          <w:shd w:val="clear" w:color="auto" w:fill="FFFFFF"/>
        </w:rPr>
        <w:t xml:space="preserve">dotyczące </w:t>
      </w:r>
    </w:p>
    <w:p w14:paraId="178B77B7" w14:textId="7B3E34A5" w:rsidR="00210AAE" w:rsidRDefault="00210AAE" w:rsidP="00210AAE">
      <w:pPr>
        <w:spacing w:after="120" w:line="360" w:lineRule="auto"/>
        <w:jc w:val="center"/>
        <w:rPr>
          <w:rFonts w:ascii="Franklin Gothic Book" w:eastAsia="Franklin Gothic Book" w:hAnsi="Franklin Gothic Book" w:cs="Franklin Gothic Book"/>
          <w:b/>
          <w:bCs/>
        </w:rPr>
      </w:pPr>
      <w:r w:rsidRPr="00210AAE">
        <w:rPr>
          <w:rFonts w:ascii="Franklin Gothic Book" w:eastAsia="Franklin Gothic Book" w:hAnsi="Franklin Gothic Book" w:cs="Franklin Gothic Book"/>
          <w:b/>
          <w:bCs/>
        </w:rPr>
        <w:t>Rewitalizacja zespołu pałacowo-parkowego w Maćkowicach</w:t>
      </w:r>
    </w:p>
    <w:p w14:paraId="39C26D30" w14:textId="77777777" w:rsidR="008060A3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feruj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ę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/</w:t>
      </w:r>
      <w:r w:rsidR="00460612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-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e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my wykonanie przedmiotu zamówienia za kwotę ryczałtową:</w:t>
      </w:r>
    </w:p>
    <w:p w14:paraId="4101652C" w14:textId="77777777" w:rsidR="00F647F8" w:rsidRDefault="00F647F8" w:rsidP="008060A3">
      <w:pPr>
        <w:pStyle w:val="Tekstkomentarza1"/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</w:p>
    <w:p w14:paraId="2CAE7C49" w14:textId="3F3EE4C5" w:rsidR="00D006A4" w:rsidRPr="00D006A4" w:rsidRDefault="00D006A4" w:rsidP="008060A3">
      <w:pPr>
        <w:pStyle w:val="Tekstkomentarza1"/>
        <w:spacing w:line="276" w:lineRule="auto"/>
        <w:jc w:val="both"/>
        <w:rPr>
          <w:rFonts w:ascii="Franklin Gothic Book" w:hAnsi="Franklin Gothic Book" w:cs="Times New Roman"/>
          <w:sz w:val="22"/>
          <w:szCs w:val="22"/>
          <w:lang w:val="pl-PL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 xml:space="preserve">Zadanie 1. </w:t>
      </w:r>
    </w:p>
    <w:p w14:paraId="52DE1053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netto ………………… zł (słownie: ……………………….. zł)</w:t>
      </w:r>
    </w:p>
    <w:p w14:paraId="55E03B2C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VAT …………….% tj. …………….. zł (słownie ……………… zł)</w:t>
      </w:r>
    </w:p>
    <w:p w14:paraId="3A8F11AD" w14:textId="77777777" w:rsid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brutto ………………… zł (słownie: ……………………….. zł)</w:t>
      </w:r>
    </w:p>
    <w:p w14:paraId="4B99056E" w14:textId="0747CDB0" w:rsidR="00667A50" w:rsidRDefault="00D006A4" w:rsidP="00D006A4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Zadanie 2. </w:t>
      </w:r>
    </w:p>
    <w:p w14:paraId="4F70406C" w14:textId="77777777" w:rsidR="00D006A4" w:rsidRPr="00F647F8" w:rsidRDefault="00D006A4" w:rsidP="00D006A4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netto ………………… zł (słownie: ……………………….. zł)</w:t>
      </w:r>
    </w:p>
    <w:p w14:paraId="20645404" w14:textId="77777777" w:rsidR="00D006A4" w:rsidRPr="00F647F8" w:rsidRDefault="00D006A4" w:rsidP="00D006A4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lastRenderedPageBreak/>
        <w:t>VAT …………….% tj. …………….. zł (słownie ……………… zł)</w:t>
      </w:r>
    </w:p>
    <w:p w14:paraId="43F7DCB1" w14:textId="77777777" w:rsidR="00D006A4" w:rsidRDefault="00D006A4" w:rsidP="00D006A4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brutto ………………… zł (słownie: ……………………….. zł)</w:t>
      </w:r>
    </w:p>
    <w:p w14:paraId="461FDD0E" w14:textId="675B068D" w:rsidR="00D006A4" w:rsidRDefault="00D006A4" w:rsidP="00D006A4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Razem (zadanie 1 + zadanie 2)</w:t>
      </w:r>
    </w:p>
    <w:p w14:paraId="3C2AF198" w14:textId="77777777" w:rsidR="00D006A4" w:rsidRPr="00F647F8" w:rsidRDefault="00D006A4" w:rsidP="00D006A4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netto ………………… zł (słownie: ……………………….. zł)</w:t>
      </w:r>
    </w:p>
    <w:p w14:paraId="56833733" w14:textId="77777777" w:rsidR="00D006A4" w:rsidRPr="00F647F8" w:rsidRDefault="00D006A4" w:rsidP="00D006A4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VAT …………….% tj. …………….. zł (słownie ……………… zł)</w:t>
      </w:r>
    </w:p>
    <w:p w14:paraId="02E97759" w14:textId="77777777" w:rsidR="00D006A4" w:rsidRDefault="00D006A4" w:rsidP="00D006A4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brutto ………………… zł (słownie: ……………………….. zł)</w:t>
      </w:r>
    </w:p>
    <w:p w14:paraId="5AC7C059" w14:textId="77777777" w:rsidR="00D006A4" w:rsidRPr="00D006A4" w:rsidRDefault="00D006A4" w:rsidP="00D006A4">
      <w:pPr>
        <w:autoSpaceDE w:val="0"/>
        <w:spacing w:after="0" w:line="360" w:lineRule="auto"/>
        <w:jc w:val="both"/>
        <w:rPr>
          <w:rFonts w:ascii="Franklin Gothic Book" w:hAnsi="Franklin Gothic Book"/>
          <w:lang w:val="x-none"/>
        </w:rPr>
      </w:pPr>
    </w:p>
    <w:p w14:paraId="12AAFCAF" w14:textId="77777777" w:rsidR="00F21E5B" w:rsidRPr="00F647F8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</w:t>
      </w:r>
      <w:r w:rsidR="00F21E5B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świadczam/-y, że:</w:t>
      </w:r>
    </w:p>
    <w:p w14:paraId="04A32024" w14:textId="77777777" w:rsidR="008E301E" w:rsidRPr="00F647F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t>przedmiotowe zamówienie wykonam/y w terminie wskazanym w Zapytaniu ofertowym,</w:t>
      </w:r>
    </w:p>
    <w:p w14:paraId="15FEB6FF" w14:textId="77777777" w:rsidR="00991D3D" w:rsidRPr="00F647F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  <w:color w:val="000000"/>
        </w:rPr>
      </w:pPr>
      <w:r w:rsidRPr="00F647F8">
        <w:rPr>
          <w:rFonts w:ascii="Franklin Gothic Book" w:hAnsi="Franklin Gothic Book"/>
        </w:rPr>
        <w:t xml:space="preserve">oferuję/-my wykonanie przedmiotu zamówienia zgodnie z warunkami i wymaganiami określonymi przez </w:t>
      </w:r>
      <w:r w:rsidR="00460612" w:rsidRPr="00F647F8">
        <w:rPr>
          <w:rFonts w:ascii="Franklin Gothic Book" w:hAnsi="Franklin Gothic Book"/>
          <w:color w:val="000000"/>
        </w:rPr>
        <w:t>Zamawiającego w Z</w:t>
      </w:r>
      <w:r w:rsidRPr="00F647F8">
        <w:rPr>
          <w:rFonts w:ascii="Franklin Gothic Book" w:hAnsi="Franklin Gothic Book"/>
          <w:color w:val="000000"/>
        </w:rPr>
        <w:t>apytaniu ofertowym,</w:t>
      </w:r>
    </w:p>
    <w:p w14:paraId="10536A79" w14:textId="77777777" w:rsidR="00991D3D" w:rsidRPr="00F647F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F647F8">
        <w:rPr>
          <w:rFonts w:ascii="Franklin Gothic Book" w:hAnsi="Franklin Gothic Book"/>
          <w:color w:val="000000"/>
          <w:sz w:val="22"/>
          <w:szCs w:val="22"/>
        </w:rPr>
        <w:t>spełniam/-y wymagane przez Zamawiającego warunki udziału w postępowaniu.</w:t>
      </w:r>
    </w:p>
    <w:p w14:paraId="7E215498" w14:textId="77777777" w:rsidR="008E301E" w:rsidRPr="00F647F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t>w cenie mojej/naszej oferty uwzględnione zostały wszyst</w:t>
      </w:r>
      <w:r w:rsidR="00991D3D" w:rsidRPr="00F647F8">
        <w:rPr>
          <w:rFonts w:ascii="Franklin Gothic Book" w:hAnsi="Franklin Gothic Book"/>
        </w:rPr>
        <w:t>kie koszty wykonania zamówienia,</w:t>
      </w:r>
    </w:p>
    <w:p w14:paraId="680A5B78" w14:textId="77777777" w:rsidR="00991D3D" w:rsidRPr="00F647F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  <w:color w:val="000000"/>
        </w:rPr>
        <w:t>potwierdzam/-y, że zapoz</w:t>
      </w:r>
      <w:r w:rsidR="00460612" w:rsidRPr="00F647F8">
        <w:rPr>
          <w:rFonts w:ascii="Franklin Gothic Book" w:hAnsi="Franklin Gothic Book"/>
          <w:color w:val="000000"/>
        </w:rPr>
        <w:t>nałem/-</w:t>
      </w:r>
      <w:proofErr w:type="spellStart"/>
      <w:r w:rsidR="00460612" w:rsidRPr="00F647F8">
        <w:rPr>
          <w:rFonts w:ascii="Franklin Gothic Book" w:hAnsi="Franklin Gothic Book"/>
          <w:color w:val="000000"/>
        </w:rPr>
        <w:t>am</w:t>
      </w:r>
      <w:proofErr w:type="spellEnd"/>
      <w:r w:rsidR="00460612" w:rsidRPr="00F647F8">
        <w:rPr>
          <w:rFonts w:ascii="Franklin Gothic Book" w:hAnsi="Franklin Gothic Book"/>
          <w:color w:val="000000"/>
        </w:rPr>
        <w:t>/-liśmy się z treścią Z</w:t>
      </w:r>
      <w:r w:rsidRPr="00F647F8">
        <w:rPr>
          <w:rFonts w:ascii="Franklin Gothic Book" w:hAnsi="Franklin Gothic Book"/>
          <w:color w:val="000000"/>
        </w:rPr>
        <w:t>apytania ofertowego, przyjmujemy warunki w nim zawarte i nie wnosimy do nich zastrzeżeń,</w:t>
      </w:r>
    </w:p>
    <w:p w14:paraId="1008DDAC" w14:textId="77777777" w:rsidR="008E301E" w:rsidRPr="00F647F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t>zobowiązuje</w:t>
      </w:r>
      <w:r w:rsidR="00431BA2" w:rsidRPr="00F647F8">
        <w:rPr>
          <w:rFonts w:ascii="Franklin Gothic Book" w:hAnsi="Franklin Gothic Book"/>
        </w:rPr>
        <w:t>/</w:t>
      </w:r>
      <w:r w:rsidRPr="00F647F8">
        <w:rPr>
          <w:rFonts w:ascii="Franklin Gothic Book" w:hAnsi="Franklin Gothic Book"/>
        </w:rPr>
        <w:t>my się do zawarcia umowy z Zamawiającym według wzoru stanowiąc</w:t>
      </w:r>
      <w:r w:rsidR="00F647F8">
        <w:rPr>
          <w:rFonts w:ascii="Franklin Gothic Book" w:hAnsi="Franklin Gothic Book"/>
        </w:rPr>
        <w:t xml:space="preserve">ego załącznik </w:t>
      </w:r>
      <w:r w:rsidRPr="00F647F8">
        <w:rPr>
          <w:rFonts w:ascii="Franklin Gothic Book" w:hAnsi="Franklin Gothic Book"/>
        </w:rPr>
        <w:t>do Zapytania ofertowego, w miejscu i czasie wskazanym przez Zamawiającego,</w:t>
      </w:r>
    </w:p>
    <w:p w14:paraId="71602CB6" w14:textId="77777777" w:rsidR="008E301E" w:rsidRPr="00F647F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t>zapoznałem/</w:t>
      </w:r>
      <w:r w:rsidRPr="00F647F8">
        <w:rPr>
          <w:rFonts w:ascii="Franklin Gothic Book" w:eastAsia="SimSun" w:hAnsi="Franklin Gothic Book"/>
        </w:rPr>
        <w:t>zapoznaliśmy się z przedmiotem zamówienia i nie wnoszę/wnosimy do niego żadnych zastrzeżeń,</w:t>
      </w:r>
    </w:p>
    <w:p w14:paraId="11DF43F4" w14:textId="77777777" w:rsidR="008E301E" w:rsidRPr="00F647F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t>zapoznałem/</w:t>
      </w:r>
      <w:r w:rsidRPr="00F647F8">
        <w:rPr>
          <w:rFonts w:ascii="Franklin Gothic Book" w:eastAsia="SimSun" w:hAnsi="Franklin Gothic Book"/>
        </w:rPr>
        <w:t xml:space="preserve">zapoznaliśmy </w:t>
      </w:r>
      <w:r w:rsidRPr="00F647F8">
        <w:rPr>
          <w:rFonts w:ascii="Franklin Gothic Book" w:eastAsia="SimSun" w:hAnsi="Franklin Gothic Book"/>
          <w:color w:val="000000"/>
        </w:rPr>
        <w:t>się z</w:t>
      </w:r>
      <w:r w:rsidR="007C7530" w:rsidRPr="00F647F8">
        <w:rPr>
          <w:rFonts w:ascii="Franklin Gothic Book" w:eastAsia="SimSun" w:hAnsi="Franklin Gothic Book"/>
          <w:color w:val="000000"/>
        </w:rPr>
        <w:t>e</w:t>
      </w:r>
      <w:r w:rsidRPr="00F647F8">
        <w:rPr>
          <w:rFonts w:ascii="Franklin Gothic Book" w:eastAsia="SimSun" w:hAnsi="Franklin Gothic Book"/>
          <w:color w:val="000000"/>
        </w:rPr>
        <w:t xml:space="preserve"> wzorem umowy określającym</w:t>
      </w:r>
      <w:r w:rsidRPr="00F647F8">
        <w:rPr>
          <w:rFonts w:ascii="Franklin Gothic Book" w:eastAsia="SimSun" w:hAnsi="Franklin Gothic Book"/>
        </w:rPr>
        <w:t xml:space="preserve"> szczegółowe warunki realizacji zamówienia i nie wnoszę/wnosimy do niego żadnych zastrzeżeń,</w:t>
      </w:r>
    </w:p>
    <w:p w14:paraId="24394AF8" w14:textId="77777777" w:rsidR="008E301E" w:rsidRPr="00F647F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eastAsia="SimSun" w:hAnsi="Franklin Gothic Book"/>
        </w:rPr>
        <w:t>posiadam/y uprawnienia, wiedzę oraz doświadczenie do wykonania przedmiotowego zamówienia,</w:t>
      </w:r>
    </w:p>
    <w:p w14:paraId="68FA75E2" w14:textId="77777777" w:rsidR="008E301E" w:rsidRPr="00F647F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t xml:space="preserve">dysponuję/dysponujemy potencjałem technicznym oraz osobami zdolnymi do wykonania zamówienia, </w:t>
      </w:r>
    </w:p>
    <w:p w14:paraId="6508F440" w14:textId="77777777" w:rsidR="008E301E" w:rsidRPr="00F647F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t>znajduję/znajdujemy się w sytuacji ekonomicznej i finansowej zapewniającej wykonanie zamówienia,</w:t>
      </w:r>
    </w:p>
    <w:p w14:paraId="600A35EA" w14:textId="77777777" w:rsidR="00991D3D" w:rsidRPr="00F647F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t>wszystkie informacje zamieszczone w ofercie są aktualne i prawdziwe,</w:t>
      </w:r>
    </w:p>
    <w:p w14:paraId="77260B94" w14:textId="77777777" w:rsidR="00991D3D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F647F8">
        <w:rPr>
          <w:rFonts w:ascii="Franklin Gothic Book" w:hAnsi="Franklin Gothic Book"/>
          <w:color w:val="000000"/>
          <w:sz w:val="22"/>
          <w:szCs w:val="22"/>
        </w:rPr>
        <w:t>uważam/y się za związanego/-</w:t>
      </w:r>
      <w:proofErr w:type="spellStart"/>
      <w:r w:rsidRPr="00F647F8">
        <w:rPr>
          <w:rFonts w:ascii="Franklin Gothic Book" w:hAnsi="Franklin Gothic Book"/>
          <w:color w:val="000000"/>
          <w:sz w:val="22"/>
          <w:szCs w:val="22"/>
        </w:rPr>
        <w:t>ych</w:t>
      </w:r>
      <w:proofErr w:type="spellEnd"/>
      <w:r w:rsidRPr="00F647F8">
        <w:rPr>
          <w:rFonts w:ascii="Franklin Gothic Book" w:hAnsi="Franklin Gothic Book"/>
          <w:color w:val="000000"/>
          <w:sz w:val="22"/>
          <w:szCs w:val="22"/>
        </w:rPr>
        <w:t xml:space="preserve"> niniejszą ofertą na czas wskazany w zapytaniu ofertowym,</w:t>
      </w:r>
    </w:p>
    <w:p w14:paraId="30ED7BB2" w14:textId="77777777" w:rsidR="009C184E" w:rsidRDefault="009C184E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9C184E">
        <w:rPr>
          <w:rFonts w:ascii="Franklin Gothic Book" w:hAnsi="Franklin Gothic Book"/>
          <w:color w:val="000000"/>
          <w:sz w:val="22"/>
          <w:szCs w:val="22"/>
        </w:rPr>
        <w:t>wypełniłem obowiązki informacyjne przewidziane w art. 13 lub art. 14 RODO</w:t>
      </w:r>
      <w:r w:rsidRPr="009C184E">
        <w:rPr>
          <w:rFonts w:ascii="Franklin Gothic Book" w:hAnsi="Franklin Gothic Book"/>
          <w:color w:val="000000"/>
          <w:sz w:val="22"/>
          <w:szCs w:val="22"/>
          <w:vertAlign w:val="superscript"/>
        </w:rPr>
        <w:t>1)</w:t>
      </w:r>
      <w:r w:rsidRPr="009C184E">
        <w:rPr>
          <w:rFonts w:ascii="Franklin Gothic Book" w:hAnsi="Franklin Gothic Book"/>
          <w:color w:val="000000"/>
          <w:sz w:val="22"/>
          <w:szCs w:val="22"/>
        </w:rPr>
        <w:t xml:space="preserve"> wobec osób fizycznych, od których dane osobowe bezpośrednio lub pośrednio pozyskałem w celu ubiegania się o udzielenie przedmiotowego zamówienia</w:t>
      </w:r>
      <w:r>
        <w:rPr>
          <w:rStyle w:val="Odwoanieprzypisudolnego"/>
          <w:rFonts w:ascii="Franklin Gothic Book" w:hAnsi="Franklin Gothic Book"/>
          <w:color w:val="000000"/>
          <w:sz w:val="22"/>
          <w:szCs w:val="22"/>
        </w:rPr>
        <w:footnoteReference w:id="2"/>
      </w:r>
      <w:r w:rsidRPr="009C184E">
        <w:rPr>
          <w:rFonts w:ascii="Franklin Gothic Book" w:hAnsi="Franklin Gothic Book"/>
          <w:color w:val="000000"/>
          <w:sz w:val="22"/>
          <w:szCs w:val="22"/>
        </w:rPr>
        <w:t>.</w:t>
      </w:r>
    </w:p>
    <w:p w14:paraId="4902DED7" w14:textId="77777777" w:rsidR="00991D3D" w:rsidRPr="00F647F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F647F8">
        <w:rPr>
          <w:rFonts w:ascii="Franklin Gothic Book" w:hAnsi="Franklin Gothic Book"/>
          <w:color w:val="000000"/>
          <w:sz w:val="22"/>
          <w:szCs w:val="22"/>
        </w:rPr>
        <w:lastRenderedPageBreak/>
        <w:t>załączam/-y wymagane załączniki.</w:t>
      </w:r>
    </w:p>
    <w:p w14:paraId="1299C43A" w14:textId="77777777" w:rsidR="00057870" w:rsidRPr="00F647F8" w:rsidRDefault="00057870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4DDBEF00" w14:textId="77777777" w:rsidR="00057870" w:rsidRPr="00F647F8" w:rsidRDefault="00057870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1117EE2D" w14:textId="77777777" w:rsidR="00F647F8" w:rsidRPr="00F647F8" w:rsidRDefault="00F647F8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Oświadczam/-y, że:</w:t>
      </w:r>
    </w:p>
    <w:p w14:paraId="0C31A5C7" w14:textId="77777777" w:rsidR="00991D3D" w:rsidRPr="009C184E" w:rsidRDefault="00F647F8" w:rsidP="00F647F8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9C184E">
        <w:rPr>
          <w:rFonts w:ascii="Franklin Gothic Book" w:hAnsi="Franklin Gothic Book"/>
          <w:b/>
          <w:bCs/>
        </w:rPr>
        <w:t>Jestem/Nie jestem</w:t>
      </w:r>
      <w:r>
        <w:rPr>
          <w:rStyle w:val="Odwoanieprzypisudolnego"/>
          <w:rFonts w:ascii="Franklin Gothic Book" w:hAnsi="Franklin Gothic Book"/>
        </w:rPr>
        <w:footnoteReference w:id="3"/>
      </w:r>
      <w:r w:rsidR="009C184E">
        <w:rPr>
          <w:rFonts w:ascii="Franklin Gothic Book" w:hAnsi="Franklin Gothic Book"/>
        </w:rPr>
        <w:t xml:space="preserve"> podmiotem powiązanym osobowo lub </w:t>
      </w:r>
      <w:r w:rsidR="009C184E">
        <w:t>kapitałowo z Zamawiającym.</w:t>
      </w:r>
    </w:p>
    <w:p w14:paraId="0284748A" w14:textId="77777777" w:rsidR="009C184E" w:rsidRPr="009C184E" w:rsidRDefault="009C184E" w:rsidP="009C184E">
      <w:pPr>
        <w:autoSpaceDE w:val="0"/>
        <w:spacing w:after="0" w:line="240" w:lineRule="auto"/>
        <w:ind w:left="720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7143FA37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uczestniczeniu w spółce jako wspólnik spółki cywilnej lub spółki osobowej, </w:t>
      </w:r>
    </w:p>
    <w:p w14:paraId="04FD3287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posiadaniu co najmniej 10% udziałów lub akcji, o ile niższy próg nie wynika z przepisów prawa lub nie został określony przez IZ PO, </w:t>
      </w:r>
    </w:p>
    <w:p w14:paraId="4488E39C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pełnieniu funkcji członka organu nadzorczego lub zarządzającego, prokurenta, pełnomocnika, </w:t>
      </w:r>
    </w:p>
    <w:p w14:paraId="2E56C37D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461D779" w14:textId="77777777" w:rsidR="00991D3D" w:rsidRDefault="00991D3D" w:rsidP="009C184E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694B363F" w14:textId="77777777" w:rsidR="009C184E" w:rsidRPr="00315985" w:rsidRDefault="009C184E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9C184E">
        <w:rPr>
          <w:rFonts w:ascii="Franklin Gothic Book" w:hAnsi="Franklin Gothic Book"/>
          <w:b/>
          <w:bCs/>
        </w:rPr>
        <w:t>Jestem/Nie jestem</w:t>
      </w:r>
      <w:r>
        <w:rPr>
          <w:rStyle w:val="Odwoanieprzypisudolnego"/>
          <w:rFonts w:ascii="Franklin Gothic Book" w:hAnsi="Franklin Gothic Book"/>
        </w:rPr>
        <w:footnoteReference w:id="4"/>
      </w:r>
      <w:r>
        <w:rPr>
          <w:rFonts w:ascii="Franklin Gothic Book" w:hAnsi="Franklin Gothic Book"/>
        </w:rPr>
        <w:t xml:space="preserve"> wobec którego zachodzi  </w:t>
      </w:r>
      <w:r w:rsidRPr="009C184E">
        <w:rPr>
          <w:rFonts w:ascii="Franklin Gothic Book" w:hAnsi="Franklin Gothic Book"/>
        </w:rPr>
        <w:t>jakakolwiek z okoliczności wskazanych w art. 7 ustawy z dnia 13 kwietnia 2022 r. o szczególnych rozwiązaniach w zakresie przeciwdziałania wspieraniu agresji na Ukrainę oraz służących ochronie bezpieczeństwa narodowego</w:t>
      </w:r>
      <w:r>
        <w:t>.</w:t>
      </w:r>
    </w:p>
    <w:p w14:paraId="7C95BD77" w14:textId="4780D0F5" w:rsidR="00315985" w:rsidRDefault="00315985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Posiadam </w:t>
      </w:r>
      <w:r>
        <w:rPr>
          <w:rFonts w:ascii="Franklin Gothic Book" w:hAnsi="Franklin Gothic Book"/>
        </w:rPr>
        <w:t xml:space="preserve">doświadczenie wymagane w zapytaniu ofertowym </w:t>
      </w:r>
    </w:p>
    <w:p w14:paraId="16BD29BF" w14:textId="77777777" w:rsidR="00D81B1B" w:rsidRDefault="00D81B1B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893"/>
        <w:gridCol w:w="3387"/>
        <w:gridCol w:w="2725"/>
      </w:tblGrid>
      <w:tr w:rsidR="00536134" w:rsidRPr="008B3C14" w14:paraId="7D5AEB42" w14:textId="77777777" w:rsidTr="00536134">
        <w:trPr>
          <w:trHeight w:val="613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47FCD26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5EDF908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Zamawiającego, </w:t>
            </w:r>
          </w:p>
          <w:p w14:paraId="357773A9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dla którego zrealizowano zamówienie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29CE65F" w14:textId="77777777" w:rsidR="00536134" w:rsidRPr="008B3C14" w:rsidRDefault="00536134" w:rsidP="00D04A0E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Opis zamówienia</w:t>
            </w:r>
          </w:p>
          <w:p w14:paraId="183EAB66" w14:textId="77777777" w:rsidR="00536134" w:rsidRPr="008B3C14" w:rsidRDefault="00536134" w:rsidP="00D04A0E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8B3C14">
              <w:rPr>
                <w:rFonts w:ascii="Franklin Gothic Book" w:hAnsi="Franklin Gothic Book"/>
                <w:bCs/>
                <w:color w:val="000000"/>
                <w:sz w:val="16"/>
                <w:szCs w:val="16"/>
                <w:lang w:eastAsia="pl-PL"/>
              </w:rPr>
              <w:t>(należy podać informacje w zakresie niezbędnym do wykazania spełniania warunku udziału w postępowaniu)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421636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realizacji zamówienia </w:t>
            </w: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B3C14">
              <w:rPr>
                <w:rFonts w:ascii="Franklin Gothic Book" w:hAnsi="Franklin Gothic Book"/>
                <w:bCs/>
                <w:color w:val="000000"/>
                <w:sz w:val="18"/>
                <w:szCs w:val="18"/>
                <w:lang w:eastAsia="pl-PL"/>
              </w:rPr>
              <w:t>(okres od - do)</w:t>
            </w:r>
          </w:p>
        </w:tc>
      </w:tr>
      <w:tr w:rsidR="00536134" w:rsidRPr="008B3C14" w14:paraId="3D700904" w14:textId="77777777" w:rsidTr="00536134">
        <w:tc>
          <w:tcPr>
            <w:tcW w:w="1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346C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C703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74CA8545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  <w:p w14:paraId="18679756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8E0A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00A2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</w:tbl>
    <w:p w14:paraId="3FCBFA4B" w14:textId="77777777" w:rsidR="00536134" w:rsidRDefault="00536134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3AF3C2AA" w14:textId="77777777" w:rsidR="00536134" w:rsidRDefault="00536134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43844430" w14:textId="3599392E" w:rsidR="00315985" w:rsidRDefault="00315985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Posiadam </w:t>
      </w:r>
      <w:r>
        <w:rPr>
          <w:rFonts w:ascii="Franklin Gothic Book" w:hAnsi="Franklin Gothic Book"/>
        </w:rPr>
        <w:t xml:space="preserve">i skieruję do realizacji zamówienia kadrę </w:t>
      </w:r>
      <w:r w:rsidR="00D81B1B">
        <w:rPr>
          <w:rFonts w:ascii="Franklin Gothic Book" w:hAnsi="Franklin Gothic Book"/>
        </w:rPr>
        <w:t xml:space="preserve">o kwalifikacjach wymaganych w Zapytaniu Ofertowym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445"/>
        <w:gridCol w:w="3041"/>
        <w:gridCol w:w="3519"/>
      </w:tblGrid>
      <w:tr w:rsidR="00781AFE" w:rsidRPr="005C4955" w14:paraId="0B905E96" w14:textId="77777777" w:rsidTr="00781AFE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0DDC763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736D45E" w14:textId="77777777" w:rsidR="00781AFE" w:rsidRPr="005C4955" w:rsidRDefault="00781AFE" w:rsidP="00D04A0E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Pełniona funkcja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7DE4D9" w14:textId="77777777" w:rsidR="00781AFE" w:rsidRPr="005C4955" w:rsidRDefault="00781AFE" w:rsidP="00D04A0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1C15CB4" w14:textId="77777777" w:rsidR="00781AFE" w:rsidRPr="005C4955" w:rsidRDefault="00781AFE" w:rsidP="00D04A0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sz w:val="20"/>
                <w:szCs w:val="20"/>
              </w:rPr>
              <w:t>Uprawnienia</w:t>
            </w:r>
          </w:p>
          <w:p w14:paraId="520E599B" w14:textId="77777777" w:rsidR="00781AFE" w:rsidRPr="005C4955" w:rsidRDefault="00781AFE" w:rsidP="00D04A0E">
            <w:pPr>
              <w:tabs>
                <w:tab w:val="left" w:pos="360"/>
                <w:tab w:val="left" w:pos="1260"/>
              </w:tabs>
              <w:autoSpaceDE w:val="0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lastRenderedPageBreak/>
              <w:t>(numer/oznaczenie)</w:t>
            </w:r>
          </w:p>
        </w:tc>
      </w:tr>
      <w:tr w:rsidR="00781AFE" w:rsidRPr="005C4955" w14:paraId="31E59992" w14:textId="77777777" w:rsidTr="00781AFE">
        <w:tc>
          <w:tcPr>
            <w:tcW w:w="1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5AB6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D71F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  <w:p w14:paraId="036ECCC2" w14:textId="1F9D66BC" w:rsidR="00781AFE" w:rsidRPr="00781AFE" w:rsidRDefault="00781AFE" w:rsidP="00D04A0E">
            <w:pPr>
              <w:pStyle w:val="Zawartotabeli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Kierownik budowy</w:t>
            </w: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posiadający uprawnienia do </w:t>
            </w:r>
            <w:r w:rsidR="00572A2B" w:rsidRPr="00572A2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kierowania robotami budowlanymi w specjalności </w:t>
            </w:r>
            <w:proofErr w:type="spellStart"/>
            <w:r w:rsidR="00572A2B" w:rsidRPr="00572A2B">
              <w:rPr>
                <w:rFonts w:ascii="Franklin Gothic Book" w:hAnsi="Franklin Gothic Book"/>
                <w:color w:val="000000"/>
                <w:sz w:val="20"/>
                <w:szCs w:val="20"/>
              </w:rPr>
              <w:t>konstrukcyjno</w:t>
            </w:r>
            <w:proofErr w:type="spellEnd"/>
            <w:r w:rsidR="00572A2B" w:rsidRPr="00572A2B">
              <w:rPr>
                <w:rFonts w:ascii="Franklin Gothic Book" w:hAnsi="Franklin Gothic Book"/>
                <w:color w:val="000000"/>
                <w:sz w:val="20"/>
                <w:szCs w:val="20"/>
              </w:rPr>
              <w:t>–budowlanej</w:t>
            </w:r>
          </w:p>
          <w:p w14:paraId="4CB1D1C4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3B3F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2C112" w14:textId="77777777" w:rsidR="00781AFE" w:rsidRPr="005C4955" w:rsidRDefault="00781AFE" w:rsidP="00D04A0E">
            <w:pPr>
              <w:snapToGrid w:val="0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</w:tbl>
    <w:p w14:paraId="08A72A49" w14:textId="77777777" w:rsidR="00781AFE" w:rsidRPr="009C184E" w:rsidRDefault="00781AFE" w:rsidP="00781AFE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CF6C575" w14:textId="5D9233FD" w:rsidR="005841BA" w:rsidRPr="005841BA" w:rsidRDefault="005841BA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Do oferty dołączamy: </w:t>
      </w:r>
    </w:p>
    <w:p w14:paraId="7CE3180D" w14:textId="2F69058C" w:rsidR="005841BA" w:rsidRPr="005841BA" w:rsidRDefault="005841BA" w:rsidP="005841BA">
      <w:pPr>
        <w:numPr>
          <w:ilvl w:val="2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5841BA">
        <w:rPr>
          <w:rFonts w:ascii="Franklin Gothic Book" w:hAnsi="Franklin Gothic Book"/>
        </w:rPr>
        <w:t xml:space="preserve">Szczegółowy kosztorys oferty uwzględniający co najmniej pozycje przedmiaru </w:t>
      </w:r>
    </w:p>
    <w:p w14:paraId="3CF2D8B6" w14:textId="77777777" w:rsidR="009C184E" w:rsidRPr="00F647F8" w:rsidRDefault="009C184E" w:rsidP="009C184E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0FB78278" w14:textId="77777777" w:rsidR="00460612" w:rsidRPr="00F647F8" w:rsidRDefault="00460612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FC39945" w14:textId="77777777" w:rsidR="00460612" w:rsidRPr="00F647F8" w:rsidRDefault="00460612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6997A180" w14:textId="77777777" w:rsidR="00431BA2" w:rsidRPr="00F647F8" w:rsidRDefault="00431BA2" w:rsidP="00431BA2">
      <w:pPr>
        <w:tabs>
          <w:tab w:val="left" w:pos="360"/>
          <w:tab w:val="left" w:pos="1260"/>
        </w:tabs>
        <w:autoSpaceDE w:val="0"/>
        <w:spacing w:line="276" w:lineRule="auto"/>
        <w:jc w:val="right"/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bCs/>
          <w:sz w:val="18"/>
          <w:szCs w:val="18"/>
        </w:rPr>
        <w:t>.................................................................................................</w:t>
      </w:r>
    </w:p>
    <w:p w14:paraId="38DC4942" w14:textId="77777777" w:rsidR="00057870" w:rsidRPr="00635DD9" w:rsidRDefault="003B18CB" w:rsidP="00635DD9">
      <w:pPr>
        <w:spacing w:line="276" w:lineRule="auto"/>
        <w:jc w:val="right"/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t>(</w:t>
      </w:r>
      <w:r w:rsidR="00BA73D4" w:rsidRPr="00F647F8">
        <w:rPr>
          <w:rFonts w:ascii="Franklin Gothic Book" w:hAnsi="Franklin Gothic Book"/>
          <w:i/>
          <w:sz w:val="18"/>
          <w:szCs w:val="18"/>
        </w:rPr>
        <w:t xml:space="preserve">pieczęć i </w:t>
      </w:r>
      <w:r w:rsidR="00431BA2" w:rsidRPr="00F647F8">
        <w:rPr>
          <w:rFonts w:ascii="Franklin Gothic Book" w:hAnsi="Franklin Gothic Book"/>
          <w:i/>
          <w:sz w:val="18"/>
          <w:szCs w:val="18"/>
        </w:rPr>
        <w:t xml:space="preserve">podpis osoby uprawnionej do składania oświadczeń woli </w:t>
      </w:r>
      <w:r w:rsidR="00431BA2" w:rsidRPr="00F647F8">
        <w:rPr>
          <w:rFonts w:ascii="Franklin Gothic Book" w:hAnsi="Franklin Gothic Book"/>
          <w:i/>
          <w:sz w:val="18"/>
          <w:szCs w:val="18"/>
        </w:rPr>
        <w:br/>
        <w:t>w imieniu Wykonawcy)</w:t>
      </w:r>
    </w:p>
    <w:sectPr w:rsidR="00057870" w:rsidRPr="00635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C1D" w14:textId="77777777" w:rsidR="000340D4" w:rsidRDefault="000340D4">
      <w:pPr>
        <w:spacing w:after="0" w:line="240" w:lineRule="auto"/>
      </w:pPr>
      <w:r>
        <w:separator/>
      </w:r>
    </w:p>
  </w:endnote>
  <w:endnote w:type="continuationSeparator" w:id="0">
    <w:p w14:paraId="110FFD37" w14:textId="77777777" w:rsidR="000340D4" w:rsidRDefault="0003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B959" w14:textId="77777777" w:rsidR="00E03258" w:rsidRDefault="00E03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6B08" w14:textId="77777777" w:rsidR="009F69BD" w:rsidRDefault="009F69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13B6">
      <w:rPr>
        <w:noProof/>
      </w:rPr>
      <w:t>3</w:t>
    </w:r>
    <w:r>
      <w:fldChar w:fldCharType="end"/>
    </w:r>
  </w:p>
  <w:p w14:paraId="62EBF3C5" w14:textId="77777777" w:rsidR="009F69BD" w:rsidRDefault="009F69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E0A1" w14:textId="77777777" w:rsidR="00E03258" w:rsidRDefault="00E03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0340D4" w:rsidRDefault="000340D4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0340D4" w:rsidRDefault="000340D4">
      <w:pPr>
        <w:spacing w:after="0" w:line="240" w:lineRule="auto"/>
      </w:pPr>
      <w:r>
        <w:continuationSeparator/>
      </w:r>
    </w:p>
  </w:footnote>
  <w:footnote w:id="1">
    <w:p w14:paraId="20AF4B30" w14:textId="77777777" w:rsidR="00046BB0" w:rsidRDefault="00046BB0" w:rsidP="00046BB0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Dotyczy Wykonawców posługujących się pieczęcią firmową.</w:t>
      </w:r>
    </w:p>
  </w:footnote>
  <w:footnote w:id="2">
    <w:p w14:paraId="0E686AEA" w14:textId="77777777" w:rsidR="009C184E" w:rsidRPr="009C184E" w:rsidRDefault="009C18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C184E"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4E643A4F" w14:textId="77777777" w:rsidR="00F647F8" w:rsidRPr="00F647F8" w:rsidRDefault="00F64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4">
    <w:p w14:paraId="2B41C3E4" w14:textId="77777777" w:rsidR="009C184E" w:rsidRPr="00F647F8" w:rsidRDefault="009C184E" w:rsidP="009C18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29A5" w14:textId="77777777" w:rsidR="00E03258" w:rsidRDefault="00E032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057870" w:rsidRPr="00E03258" w:rsidRDefault="00057870" w:rsidP="00E032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1369" w14:textId="77777777" w:rsidR="00E03258" w:rsidRDefault="00E03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347F2"/>
    <w:multiLevelType w:val="hybridMultilevel"/>
    <w:tmpl w:val="881E7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F6BD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64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2C03"/>
    <w:multiLevelType w:val="hybridMultilevel"/>
    <w:tmpl w:val="B65682AE"/>
    <w:lvl w:ilvl="0" w:tplc="56E4D00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6363"/>
    <w:multiLevelType w:val="hybridMultilevel"/>
    <w:tmpl w:val="2DD49004"/>
    <w:lvl w:ilvl="0" w:tplc="0AC0B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A405C"/>
    <w:multiLevelType w:val="hybridMultilevel"/>
    <w:tmpl w:val="B50AD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B6757"/>
    <w:multiLevelType w:val="hybridMultilevel"/>
    <w:tmpl w:val="835C0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C74BF"/>
    <w:multiLevelType w:val="hybridMultilevel"/>
    <w:tmpl w:val="2076B22C"/>
    <w:lvl w:ilvl="0" w:tplc="C7C207D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B10E7"/>
    <w:multiLevelType w:val="hybridMultilevel"/>
    <w:tmpl w:val="3F3C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141F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84548A"/>
    <w:multiLevelType w:val="hybridMultilevel"/>
    <w:tmpl w:val="F40E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801AA"/>
    <w:multiLevelType w:val="hybridMultilevel"/>
    <w:tmpl w:val="EC4A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45D7"/>
    <w:multiLevelType w:val="hybridMultilevel"/>
    <w:tmpl w:val="09462302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 w15:restartNumberingAfterBreak="0">
    <w:nsid w:val="61DB6456"/>
    <w:multiLevelType w:val="hybridMultilevel"/>
    <w:tmpl w:val="F1F04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8C3D26"/>
    <w:multiLevelType w:val="hybridMultilevel"/>
    <w:tmpl w:val="6DE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322441">
    <w:abstractNumId w:val="0"/>
  </w:num>
  <w:num w:numId="2" w16cid:durableId="1541938916">
    <w:abstractNumId w:val="1"/>
  </w:num>
  <w:num w:numId="3" w16cid:durableId="986979320">
    <w:abstractNumId w:val="4"/>
  </w:num>
  <w:num w:numId="4" w16cid:durableId="961229143">
    <w:abstractNumId w:val="17"/>
  </w:num>
  <w:num w:numId="5" w16cid:durableId="499926087">
    <w:abstractNumId w:val="3"/>
  </w:num>
  <w:num w:numId="6" w16cid:durableId="651640559">
    <w:abstractNumId w:val="11"/>
  </w:num>
  <w:num w:numId="7" w16cid:durableId="679700190">
    <w:abstractNumId w:val="5"/>
  </w:num>
  <w:num w:numId="8" w16cid:durableId="466095517">
    <w:abstractNumId w:val="2"/>
  </w:num>
  <w:num w:numId="9" w16cid:durableId="1843928100">
    <w:abstractNumId w:val="15"/>
  </w:num>
  <w:num w:numId="10" w16cid:durableId="921378209">
    <w:abstractNumId w:val="7"/>
  </w:num>
  <w:num w:numId="11" w16cid:durableId="875852848">
    <w:abstractNumId w:val="20"/>
  </w:num>
  <w:num w:numId="12" w16cid:durableId="366612283">
    <w:abstractNumId w:val="14"/>
  </w:num>
  <w:num w:numId="13" w16cid:durableId="226771781">
    <w:abstractNumId w:val="19"/>
  </w:num>
  <w:num w:numId="14" w16cid:durableId="1851678731">
    <w:abstractNumId w:val="10"/>
  </w:num>
  <w:num w:numId="15" w16cid:durableId="1094328818">
    <w:abstractNumId w:val="18"/>
  </w:num>
  <w:num w:numId="16" w16cid:durableId="2062092606">
    <w:abstractNumId w:val="6"/>
  </w:num>
  <w:num w:numId="17" w16cid:durableId="906568573">
    <w:abstractNumId w:val="16"/>
  </w:num>
  <w:num w:numId="18" w16cid:durableId="721446533">
    <w:abstractNumId w:val="8"/>
  </w:num>
  <w:num w:numId="19" w16cid:durableId="1283684828">
    <w:abstractNumId w:val="13"/>
  </w:num>
  <w:num w:numId="20" w16cid:durableId="1068117064">
    <w:abstractNumId w:val="9"/>
  </w:num>
  <w:num w:numId="21" w16cid:durableId="707222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98"/>
    <w:rsid w:val="00000B79"/>
    <w:rsid w:val="000208CE"/>
    <w:rsid w:val="00020E37"/>
    <w:rsid w:val="0002492A"/>
    <w:rsid w:val="000340D4"/>
    <w:rsid w:val="0004459B"/>
    <w:rsid w:val="00046BB0"/>
    <w:rsid w:val="00057870"/>
    <w:rsid w:val="0007CE4E"/>
    <w:rsid w:val="000961D7"/>
    <w:rsid w:val="00125AF2"/>
    <w:rsid w:val="0012668F"/>
    <w:rsid w:val="00133BFC"/>
    <w:rsid w:val="001B524F"/>
    <w:rsid w:val="001C0F15"/>
    <w:rsid w:val="001D0769"/>
    <w:rsid w:val="001E13B6"/>
    <w:rsid w:val="00210AAE"/>
    <w:rsid w:val="0021491F"/>
    <w:rsid w:val="0023272F"/>
    <w:rsid w:val="0025352C"/>
    <w:rsid w:val="00264B3F"/>
    <w:rsid w:val="002C27C8"/>
    <w:rsid w:val="002F5D2B"/>
    <w:rsid w:val="00315985"/>
    <w:rsid w:val="00362A38"/>
    <w:rsid w:val="0036761E"/>
    <w:rsid w:val="00370F4A"/>
    <w:rsid w:val="00381CC5"/>
    <w:rsid w:val="003943EB"/>
    <w:rsid w:val="003B18CB"/>
    <w:rsid w:val="003C7133"/>
    <w:rsid w:val="003E4700"/>
    <w:rsid w:val="00431BA2"/>
    <w:rsid w:val="00437C55"/>
    <w:rsid w:val="00452128"/>
    <w:rsid w:val="00460080"/>
    <w:rsid w:val="00460612"/>
    <w:rsid w:val="004867CC"/>
    <w:rsid w:val="004A0DA5"/>
    <w:rsid w:val="004F3E7E"/>
    <w:rsid w:val="00525D71"/>
    <w:rsid w:val="00536134"/>
    <w:rsid w:val="00542D20"/>
    <w:rsid w:val="00572A2B"/>
    <w:rsid w:val="005839A5"/>
    <w:rsid w:val="005841BA"/>
    <w:rsid w:val="00593B98"/>
    <w:rsid w:val="005979C4"/>
    <w:rsid w:val="005A4C69"/>
    <w:rsid w:val="005A6F12"/>
    <w:rsid w:val="005A7106"/>
    <w:rsid w:val="005C176C"/>
    <w:rsid w:val="00635DD9"/>
    <w:rsid w:val="00667A50"/>
    <w:rsid w:val="006966CC"/>
    <w:rsid w:val="006A3EDD"/>
    <w:rsid w:val="006C5C42"/>
    <w:rsid w:val="006F2A04"/>
    <w:rsid w:val="007064E9"/>
    <w:rsid w:val="00716514"/>
    <w:rsid w:val="00731ACE"/>
    <w:rsid w:val="0073476E"/>
    <w:rsid w:val="00741037"/>
    <w:rsid w:val="00781AFE"/>
    <w:rsid w:val="007C7530"/>
    <w:rsid w:val="007D424E"/>
    <w:rsid w:val="007F24A3"/>
    <w:rsid w:val="007F5338"/>
    <w:rsid w:val="008060A3"/>
    <w:rsid w:val="008203D4"/>
    <w:rsid w:val="00826CBA"/>
    <w:rsid w:val="008516E7"/>
    <w:rsid w:val="00853DAD"/>
    <w:rsid w:val="008B5B0B"/>
    <w:rsid w:val="008E301E"/>
    <w:rsid w:val="0095DFB9"/>
    <w:rsid w:val="0096CA69"/>
    <w:rsid w:val="00991D3D"/>
    <w:rsid w:val="009C184E"/>
    <w:rsid w:val="009F69BD"/>
    <w:rsid w:val="009F750D"/>
    <w:rsid w:val="00A02199"/>
    <w:rsid w:val="00A234E0"/>
    <w:rsid w:val="00A2457C"/>
    <w:rsid w:val="00A325F3"/>
    <w:rsid w:val="00A33C1F"/>
    <w:rsid w:val="00A75B11"/>
    <w:rsid w:val="00B04A70"/>
    <w:rsid w:val="00B32044"/>
    <w:rsid w:val="00B37127"/>
    <w:rsid w:val="00B44B70"/>
    <w:rsid w:val="00B46433"/>
    <w:rsid w:val="00B749E8"/>
    <w:rsid w:val="00B82B14"/>
    <w:rsid w:val="00B82BA7"/>
    <w:rsid w:val="00BA73D4"/>
    <w:rsid w:val="00BB4257"/>
    <w:rsid w:val="00BE04FD"/>
    <w:rsid w:val="00BE3D36"/>
    <w:rsid w:val="00C13687"/>
    <w:rsid w:val="00D006A4"/>
    <w:rsid w:val="00D4282C"/>
    <w:rsid w:val="00D64F29"/>
    <w:rsid w:val="00D76843"/>
    <w:rsid w:val="00D81B1B"/>
    <w:rsid w:val="00DF66CB"/>
    <w:rsid w:val="00E03258"/>
    <w:rsid w:val="00E03409"/>
    <w:rsid w:val="00E03698"/>
    <w:rsid w:val="00E16509"/>
    <w:rsid w:val="00E378DC"/>
    <w:rsid w:val="00EA2A46"/>
    <w:rsid w:val="00F21E5B"/>
    <w:rsid w:val="00F2374F"/>
    <w:rsid w:val="00F25CE6"/>
    <w:rsid w:val="00F402F1"/>
    <w:rsid w:val="00F647F8"/>
    <w:rsid w:val="00FA3AC6"/>
    <w:rsid w:val="00FD74F0"/>
    <w:rsid w:val="00FE61BF"/>
    <w:rsid w:val="01A39EAF"/>
    <w:rsid w:val="0302B7EC"/>
    <w:rsid w:val="0556DF4D"/>
    <w:rsid w:val="07243DBB"/>
    <w:rsid w:val="083C61A5"/>
    <w:rsid w:val="0926DD78"/>
    <w:rsid w:val="09995004"/>
    <w:rsid w:val="0AB5027B"/>
    <w:rsid w:val="0E5F05ED"/>
    <w:rsid w:val="0EA18BF7"/>
    <w:rsid w:val="0EAFA7E3"/>
    <w:rsid w:val="12B72EC5"/>
    <w:rsid w:val="14F723DA"/>
    <w:rsid w:val="158A6C9A"/>
    <w:rsid w:val="159CAA81"/>
    <w:rsid w:val="1647B607"/>
    <w:rsid w:val="16B0C0D3"/>
    <w:rsid w:val="16BF24C2"/>
    <w:rsid w:val="16F441A0"/>
    <w:rsid w:val="184C9134"/>
    <w:rsid w:val="1A19615E"/>
    <w:rsid w:val="1AFBCA4F"/>
    <w:rsid w:val="1E870AAA"/>
    <w:rsid w:val="1F0EE2DB"/>
    <w:rsid w:val="214A0C87"/>
    <w:rsid w:val="240E8C68"/>
    <w:rsid w:val="24A018B6"/>
    <w:rsid w:val="2645EF47"/>
    <w:rsid w:val="286176A4"/>
    <w:rsid w:val="2B69CF32"/>
    <w:rsid w:val="2C53810B"/>
    <w:rsid w:val="2D2EE43F"/>
    <w:rsid w:val="2D7CE26B"/>
    <w:rsid w:val="2E1F24A6"/>
    <w:rsid w:val="2E63F560"/>
    <w:rsid w:val="30483DD4"/>
    <w:rsid w:val="30A6B432"/>
    <w:rsid w:val="314C3374"/>
    <w:rsid w:val="31E40E35"/>
    <w:rsid w:val="32CA2AD3"/>
    <w:rsid w:val="33DF6282"/>
    <w:rsid w:val="34114692"/>
    <w:rsid w:val="34F365D1"/>
    <w:rsid w:val="3918DBB6"/>
    <w:rsid w:val="39674703"/>
    <w:rsid w:val="3A900C0D"/>
    <w:rsid w:val="3C71A99F"/>
    <w:rsid w:val="3D97EA26"/>
    <w:rsid w:val="3DCC9807"/>
    <w:rsid w:val="3E377663"/>
    <w:rsid w:val="3EA968E0"/>
    <w:rsid w:val="3EAD2B60"/>
    <w:rsid w:val="3EE5C39F"/>
    <w:rsid w:val="3EF0222D"/>
    <w:rsid w:val="3F05534C"/>
    <w:rsid w:val="40A1EA19"/>
    <w:rsid w:val="40CFBE7B"/>
    <w:rsid w:val="41F57C50"/>
    <w:rsid w:val="42606AA2"/>
    <w:rsid w:val="435E4A54"/>
    <w:rsid w:val="4463BDC5"/>
    <w:rsid w:val="4595C8D2"/>
    <w:rsid w:val="476DEF22"/>
    <w:rsid w:val="4886F212"/>
    <w:rsid w:val="4AD72A14"/>
    <w:rsid w:val="4C4A9018"/>
    <w:rsid w:val="4EAEA1F4"/>
    <w:rsid w:val="4FB00D0C"/>
    <w:rsid w:val="501F59CE"/>
    <w:rsid w:val="515C8258"/>
    <w:rsid w:val="54BED3F9"/>
    <w:rsid w:val="5502003D"/>
    <w:rsid w:val="55E149C5"/>
    <w:rsid w:val="56329B4C"/>
    <w:rsid w:val="58A07FAC"/>
    <w:rsid w:val="5D037CAE"/>
    <w:rsid w:val="5DD7D981"/>
    <w:rsid w:val="5DEE6AAE"/>
    <w:rsid w:val="5EE503CA"/>
    <w:rsid w:val="5F6935EC"/>
    <w:rsid w:val="5F8742F4"/>
    <w:rsid w:val="6216A35C"/>
    <w:rsid w:val="622D5CAD"/>
    <w:rsid w:val="62653B22"/>
    <w:rsid w:val="67B0C8C4"/>
    <w:rsid w:val="6980EC89"/>
    <w:rsid w:val="6A71DF92"/>
    <w:rsid w:val="6A943B0B"/>
    <w:rsid w:val="6B596195"/>
    <w:rsid w:val="6B95F74B"/>
    <w:rsid w:val="6C4AD7D7"/>
    <w:rsid w:val="6FFF7A61"/>
    <w:rsid w:val="7103FA2D"/>
    <w:rsid w:val="713E82AD"/>
    <w:rsid w:val="74538479"/>
    <w:rsid w:val="7479AEE1"/>
    <w:rsid w:val="786AC242"/>
    <w:rsid w:val="7A06E5FA"/>
    <w:rsid w:val="7CAF4140"/>
    <w:rsid w:val="7D488AF8"/>
    <w:rsid w:val="7EDF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A94306E"/>
  <w15:chartTrackingRefBased/>
  <w15:docId w15:val="{4969167B-F6DE-4D5B-9A56-420D8B9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lang w:val="x-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ista PR,Punkt 1.1,Wypunktowanie,Odstavec,Nagł. 4 SW,Nagłowek 3,Numerowanie,L1,Preambuła,Akapit z listą BS,Dot pt,F5 List Paragraph,Recommendation,List Paragraph11,lp1,maz_wyliczenie,opis dzialania,K-P_odwolanie,A_wyliczenie,CW_Lista"/>
    <w:basedOn w:val="Normalny"/>
    <w:link w:val="AkapitzlistZnak"/>
    <w:uiPriority w:val="34"/>
    <w:qFormat/>
    <w:rsid w:val="0025352C"/>
    <w:pPr>
      <w:spacing w:after="0" w:line="360" w:lineRule="auto"/>
      <w:ind w:left="720"/>
      <w:jc w:val="both"/>
    </w:pPr>
    <w:rPr>
      <w:rFonts w:eastAsia="Calibri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52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352C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8060A3"/>
    <w:rPr>
      <w:b/>
      <w:bCs/>
    </w:rPr>
  </w:style>
  <w:style w:type="paragraph" w:customStyle="1" w:styleId="Tekstkomentarza1">
    <w:name w:val="Tekst komentarza1"/>
    <w:basedOn w:val="Normalny"/>
    <w:rsid w:val="008060A3"/>
    <w:pPr>
      <w:spacing w:after="200" w:line="240" w:lineRule="auto"/>
    </w:pPr>
    <w:rPr>
      <w:rFonts w:eastAsia="Calibri" w:cs="Calibri"/>
      <w:kern w:val="2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8060A3"/>
    <w:pPr>
      <w:suppressLineNumbers/>
      <w:spacing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8060A3"/>
    <w:pPr>
      <w:spacing w:before="280" w:after="119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6966C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6966CC"/>
    <w:rPr>
      <w:rFonts w:ascii="Calibri" w:hAnsi="Calibri"/>
      <w:lang w:eastAsia="ar-SA"/>
    </w:rPr>
  </w:style>
  <w:style w:type="character" w:styleId="Odwoanieprzypisudolnego">
    <w:name w:val="footnote reference"/>
    <w:aliases w:val="Footnote Reference Number"/>
    <w:semiHidden/>
    <w:unhideWhenUsed/>
    <w:rsid w:val="006966CC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991D3D"/>
    <w:pPr>
      <w:suppressAutoHyphens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D3D"/>
    <w:rPr>
      <w:rFonts w:ascii="Tahoma" w:hAnsi="Tahoma"/>
      <w:lang w:val="x-none" w:eastAsia="x-none"/>
    </w:rPr>
  </w:style>
  <w:style w:type="character" w:customStyle="1" w:styleId="AkapitzlistZnak">
    <w:name w:val="Akapit z listą Znak"/>
    <w:aliases w:val="Lista PR Znak,Punkt 1.1 Znak,Wypunktowanie Znak,Odstavec Znak,Nagł. 4 SW Znak,Nagłowek 3 Znak,Numerowanie Znak,L1 Znak,Preambuła Znak,Akapit z listą BS Znak,Dot pt Znak,F5 List Paragraph Znak,Recommendation Znak,List Paragraph11 Znak"/>
    <w:link w:val="Akapitzlist"/>
    <w:uiPriority w:val="34"/>
    <w:rsid w:val="00991D3D"/>
    <w:rPr>
      <w:rFonts w:ascii="Calibri" w:eastAsia="Calibri" w:hAnsi="Calibri" w:cs="Calibri"/>
      <w:sz w:val="22"/>
      <w:szCs w:val="22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68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687"/>
    <w:rPr>
      <w:rFonts w:ascii="Calibri" w:hAnsi="Calibri"/>
      <w:lang w:eastAsia="ar-SA"/>
    </w:rPr>
  </w:style>
  <w:style w:type="character" w:styleId="Odwoanieprzypisukocowego">
    <w:name w:val="endnote reference"/>
    <w:uiPriority w:val="99"/>
    <w:semiHidden/>
    <w:unhideWhenUsed/>
    <w:rsid w:val="00C13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1D58B-0B79-484B-B0BA-9D12843EE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C8D00-653C-4528-BC8A-3F121A9B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29642-C8FC-46E2-BBDA-4554422B1174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4.xml><?xml version="1.0" encoding="utf-8"?>
<ds:datastoreItem xmlns:ds="http://schemas.openxmlformats.org/officeDocument/2006/customXml" ds:itemID="{A5B0189C-6F5E-4894-BFBF-F461617B4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michalesko</dc:creator>
  <cp:keywords/>
  <cp:lastModifiedBy>Michał Janas | mjc sp. z o.o.</cp:lastModifiedBy>
  <cp:revision>85</cp:revision>
  <cp:lastPrinted>1899-12-31T23:00:00Z</cp:lastPrinted>
  <dcterms:created xsi:type="dcterms:W3CDTF">2022-10-06T09:15:00Z</dcterms:created>
  <dcterms:modified xsi:type="dcterms:W3CDTF">2023-10-12T08:27:00Z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0x0101004036E0878FE4074DB5DB0ACFCE22072E</vt:lpwstr>
  </property>
</Properties>
</file>